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C432" w14:textId="0165FE27" w:rsidR="001A7EA1" w:rsidRPr="001A7EA1" w:rsidRDefault="001A7EA1" w:rsidP="001A7EA1">
      <w:pPr>
        <w:ind w:firstLineChars="300" w:firstLine="716"/>
        <w:jc w:val="left"/>
        <w:rPr>
          <w:rFonts w:ascii="ＭＳ ゴシック" w:eastAsia="ＭＳ ゴシック" w:hAnsi="ＭＳ ゴシック"/>
        </w:rPr>
      </w:pPr>
      <w:r w:rsidRPr="001A7EA1">
        <w:rPr>
          <w:rFonts w:ascii="ＭＳ ゴシック" w:eastAsia="ＭＳ ゴシック" w:hAnsi="ＭＳ ゴシック" w:hint="eastAsia"/>
        </w:rPr>
        <w:t>各　位</w:t>
      </w:r>
    </w:p>
    <w:p w14:paraId="4B6C46EC" w14:textId="77777777" w:rsidR="001A7EA1" w:rsidRDefault="001A7EA1" w:rsidP="001A7EA1">
      <w:pPr>
        <w:wordWrap w:val="0"/>
        <w:jc w:val="right"/>
        <w:rPr>
          <w:rFonts w:ascii="ＭＳ ゴシック" w:eastAsia="ＭＳ ゴシック" w:hAnsi="ＭＳ ゴシック"/>
        </w:rPr>
      </w:pPr>
      <w:r w:rsidRPr="001A7EA1">
        <w:rPr>
          <w:rFonts w:ascii="ＭＳ ゴシック" w:eastAsia="ＭＳ ゴシック" w:hAnsi="ＭＳ ゴシック" w:hint="eastAsia"/>
        </w:rPr>
        <w:t xml:space="preserve">　　　長島町農政課</w:t>
      </w:r>
      <w:r>
        <w:rPr>
          <w:rFonts w:ascii="ＭＳ ゴシック" w:eastAsia="ＭＳ ゴシック" w:hAnsi="ＭＳ ゴシック" w:hint="eastAsia"/>
        </w:rPr>
        <w:t xml:space="preserve">　　</w:t>
      </w:r>
    </w:p>
    <w:p w14:paraId="40D3DB62" w14:textId="00A4C027" w:rsidR="001A7EA1" w:rsidRDefault="001A7EA1" w:rsidP="001A7EA1">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62C27EB" w14:textId="13E9B2C4" w:rsidR="001A7EA1" w:rsidRDefault="001A7EA1" w:rsidP="001A7EA1">
      <w:pPr>
        <w:jc w:val="left"/>
        <w:rPr>
          <w:rFonts w:ascii="ＭＳ ゴシック" w:eastAsia="ＭＳ ゴシック" w:hAnsi="ＭＳ ゴシック"/>
        </w:rPr>
      </w:pPr>
      <w:r>
        <w:rPr>
          <w:rFonts w:ascii="ＭＳ ゴシック" w:eastAsia="ＭＳ ゴシック" w:hAnsi="ＭＳ ゴシック" w:hint="eastAsia"/>
        </w:rPr>
        <w:t xml:space="preserve">　　　令和５年１月の雪害・寒害等に係る支援事業の申請受付に関する案内について</w:t>
      </w:r>
    </w:p>
    <w:p w14:paraId="077BBEC8" w14:textId="3152AD43" w:rsidR="001A7EA1" w:rsidRDefault="001A7EA1" w:rsidP="001A7EA1">
      <w:pPr>
        <w:jc w:val="left"/>
        <w:rPr>
          <w:rFonts w:ascii="ＭＳ ゴシック" w:eastAsia="ＭＳ ゴシック" w:hAnsi="ＭＳ ゴシック"/>
        </w:rPr>
      </w:pPr>
    </w:p>
    <w:p w14:paraId="61651161" w14:textId="77777777" w:rsidR="001A7EA1" w:rsidRPr="001A7EA1" w:rsidRDefault="001A7EA1" w:rsidP="001A7EA1">
      <w:pPr>
        <w:jc w:val="left"/>
        <w:rPr>
          <w:rFonts w:ascii="ＭＳ ゴシック" w:eastAsia="ＭＳ ゴシック" w:hAnsi="ＭＳ ゴシック"/>
        </w:rPr>
      </w:pPr>
      <w:r>
        <w:rPr>
          <w:rFonts w:ascii="ＭＳ ゴシック" w:eastAsia="ＭＳ ゴシック" w:hAnsi="ＭＳ ゴシック" w:hint="eastAsia"/>
        </w:rPr>
        <w:t xml:space="preserve">　</w:t>
      </w:r>
      <w:r w:rsidRPr="001A7EA1">
        <w:rPr>
          <w:rFonts w:ascii="ＭＳ ゴシック" w:eastAsia="ＭＳ ゴシック" w:hAnsi="ＭＳ ゴシック" w:hint="eastAsia"/>
        </w:rPr>
        <w:t>標記につきまして、園芸産地再生産支援事業（県単）の補助金申請に係る案内がありました。</w:t>
      </w:r>
    </w:p>
    <w:p w14:paraId="7D588F8D" w14:textId="77777777" w:rsidR="001A7EA1" w:rsidRPr="001A7EA1" w:rsidRDefault="001A7EA1" w:rsidP="001A7EA1">
      <w:pPr>
        <w:jc w:val="left"/>
        <w:rPr>
          <w:rFonts w:ascii="ＭＳ ゴシック" w:eastAsia="ＭＳ ゴシック" w:hAnsi="ＭＳ ゴシック"/>
        </w:rPr>
      </w:pPr>
      <w:r w:rsidRPr="001A7EA1">
        <w:rPr>
          <w:rFonts w:ascii="ＭＳ ゴシック" w:eastAsia="ＭＳ ゴシック" w:hAnsi="ＭＳ ゴシック" w:hint="eastAsia"/>
        </w:rPr>
        <w:t xml:space="preserve">　この事業は、令和５年１月２４日頃から襲来した寒波に伴い下記の作物の被害を受けた農業者に対し、次期作に対する種苗、肥料、農薬などの購入費用の一部を補助する内容です。</w:t>
      </w:r>
    </w:p>
    <w:p w14:paraId="12E05A72" w14:textId="77777777" w:rsidR="001A7EA1" w:rsidRDefault="001A7EA1" w:rsidP="001A7EA1">
      <w:pPr>
        <w:jc w:val="left"/>
        <w:rPr>
          <w:rFonts w:ascii="ＭＳ ゴシック" w:eastAsia="ＭＳ ゴシック" w:hAnsi="ＭＳ ゴシック"/>
        </w:rPr>
      </w:pPr>
      <w:r w:rsidRPr="001A7EA1">
        <w:rPr>
          <w:rFonts w:ascii="ＭＳ ゴシック" w:eastAsia="ＭＳ ゴシック" w:hAnsi="ＭＳ ゴシック" w:hint="eastAsia"/>
        </w:rPr>
        <w:t xml:space="preserve">　つきましては、下記内容により申請受付を行いますので、申請される方は期限までに手続されますようにお願い致します。</w:t>
      </w:r>
    </w:p>
    <w:p w14:paraId="7C409A61" w14:textId="2192DF3A" w:rsidR="001A7EA1" w:rsidRPr="001A7EA1" w:rsidRDefault="001A7EA1" w:rsidP="001A7EA1">
      <w:pPr>
        <w:pStyle w:val="a9"/>
        <w:rPr>
          <w:rFonts w:hint="eastAsia"/>
        </w:rPr>
      </w:pPr>
      <w:r>
        <w:rPr>
          <w:rFonts w:hint="eastAsia"/>
        </w:rPr>
        <w:t>記</w:t>
      </w:r>
    </w:p>
    <w:p w14:paraId="3B46A5CD" w14:textId="77777777" w:rsidR="001A7EA1" w:rsidRPr="001A7EA1" w:rsidRDefault="001A7EA1" w:rsidP="001A7EA1">
      <w:pPr>
        <w:rPr>
          <w:rFonts w:hint="eastAsia"/>
        </w:rPr>
      </w:pPr>
    </w:p>
    <w:p w14:paraId="35958DE9"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　事業対象者</w:t>
      </w:r>
    </w:p>
    <w:p w14:paraId="4571ED86"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（１）雪害等により収穫量が過去３年間と比較して３０％以上減収したことを証明できる生産者</w:t>
      </w:r>
    </w:p>
    <w:p w14:paraId="3EB20B44" w14:textId="77777777" w:rsidR="001A7EA1" w:rsidRPr="001A7EA1" w:rsidRDefault="001A7EA1" w:rsidP="001A7EA1">
      <w:pPr>
        <w:jc w:val="left"/>
        <w:rPr>
          <w:rFonts w:asciiTheme="majorEastAsia" w:eastAsiaTheme="majorEastAsia" w:hAnsiTheme="majorEastAsia"/>
        </w:rPr>
      </w:pPr>
    </w:p>
    <w:p w14:paraId="4F670485"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２　事業対象ほ場</w:t>
      </w:r>
    </w:p>
    <w:p w14:paraId="3E2553D5"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（１）雪害・寒害等により収穫量が概ね３０％以上減収したほ場で、以下の品目が対象</w:t>
      </w:r>
    </w:p>
    <w:p w14:paraId="390DF356"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（ほ場単位のため、３０％以上減収していない圃場は対象外です）</w:t>
      </w:r>
    </w:p>
    <w:p w14:paraId="673D05BA" w14:textId="77777777" w:rsidR="001A7EA1" w:rsidRPr="001A7EA1" w:rsidRDefault="001A7EA1" w:rsidP="001A7EA1">
      <w:pPr>
        <w:jc w:val="left"/>
        <w:rPr>
          <w:rFonts w:asciiTheme="majorEastAsia" w:eastAsiaTheme="majorEastAsia" w:hAnsiTheme="majorEastAsia"/>
        </w:rPr>
      </w:pPr>
    </w:p>
    <w:p w14:paraId="2B11A875"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３　申請対象品目</w:t>
      </w:r>
    </w:p>
    <w:p w14:paraId="5F785BF5"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（１）ばれいしょ</w:t>
      </w:r>
    </w:p>
    <w:p w14:paraId="276C9C79"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①出荷・販売を目的とし、令和４年１１月３０日までに定植が終了したほ場で、被害を受け、次期作にも取り組む方</w:t>
      </w:r>
    </w:p>
    <w:p w14:paraId="0CBB98F7" w14:textId="77777777" w:rsidR="001A7EA1" w:rsidRPr="001A7EA1" w:rsidRDefault="001A7EA1" w:rsidP="001A7EA1">
      <w:pPr>
        <w:jc w:val="left"/>
        <w:rPr>
          <w:rFonts w:asciiTheme="majorEastAsia" w:eastAsiaTheme="majorEastAsia" w:hAnsiTheme="majorEastAsia"/>
        </w:rPr>
      </w:pPr>
    </w:p>
    <w:p w14:paraId="13E7E864"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４　補助対象資材及び補助率</w:t>
      </w:r>
    </w:p>
    <w:p w14:paraId="42CB01B2"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（１）次期作の定植に必要な種子、種苗・肥料・農薬等に係る費用の１／２以内</w:t>
      </w:r>
    </w:p>
    <w:p w14:paraId="010CDA71"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①植付後に使用する資材は対象外、肥料・農薬は届出・登録がされているものに限る。</w:t>
      </w:r>
    </w:p>
    <w:p w14:paraId="6524CD2E"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②補助率は、消費税を除いた額の１／２以内です。</w:t>
      </w:r>
    </w:p>
    <w:p w14:paraId="53B4F294" w14:textId="0CB0DE4F" w:rsid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③３０％以上減収していない圃場に使用する資材は対象外です。</w:t>
      </w:r>
    </w:p>
    <w:p w14:paraId="784D45AD" w14:textId="77777777" w:rsidR="001A7EA1" w:rsidRPr="001A7EA1" w:rsidRDefault="001A7EA1" w:rsidP="001A7EA1">
      <w:pPr>
        <w:jc w:val="left"/>
        <w:rPr>
          <w:rFonts w:asciiTheme="majorEastAsia" w:eastAsiaTheme="majorEastAsia" w:hAnsiTheme="majorEastAsia" w:hint="eastAsia"/>
        </w:rPr>
      </w:pPr>
    </w:p>
    <w:p w14:paraId="5FCAF919"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５　申請受付</w:t>
      </w:r>
    </w:p>
    <w:p w14:paraId="08C30C0D"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（１）裏面に記載の申請書類一式を揃え、令和５年５月３１日（水）までに農政課に提出ください。</w:t>
      </w:r>
    </w:p>
    <w:p w14:paraId="3DB20BA4" w14:textId="77777777" w:rsidR="001A7EA1" w:rsidRPr="001A7EA1" w:rsidRDefault="001A7EA1" w:rsidP="001A7EA1">
      <w:pPr>
        <w:jc w:val="left"/>
        <w:rPr>
          <w:rFonts w:asciiTheme="majorEastAsia" w:eastAsiaTheme="majorEastAsia" w:hAnsiTheme="majorEastAsia"/>
        </w:rPr>
      </w:pPr>
    </w:p>
    <w:p w14:paraId="72755FE7"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６　申請書類について</w:t>
      </w:r>
    </w:p>
    <w:p w14:paraId="1BED0C25"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（１）園芸産地再生産支援事業に係る申請書　（別紙様式１）</w:t>
      </w:r>
    </w:p>
    <w:p w14:paraId="6FF79838"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（２）園芸産地再生産支援事業に係る事業費積算資料　（別紙様式２）</w:t>
      </w:r>
    </w:p>
    <w:p w14:paraId="08977FB4"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（３）収入保険制度の活用促進に係る同意書</w:t>
      </w:r>
    </w:p>
    <w:p w14:paraId="370ACA79"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（４）被害を受けたほ場の定植日や収穫開始日が記載されている書類</w:t>
      </w:r>
    </w:p>
    <w:p w14:paraId="340652A2"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 xml:space="preserve">　　　　（作業日誌及び写真がある場合は被害写真）</w:t>
      </w:r>
    </w:p>
    <w:p w14:paraId="719CE00C"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（５）被害を受けたほ場の収穫量が過去３年と比較して３０％以上減収したと分かる書類</w:t>
      </w:r>
    </w:p>
    <w:p w14:paraId="2A4C2C57"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 xml:space="preserve">　　　　（過去３年分及び今年度の単収がわかる書類（青色・白色申告、出荷伝票、被害状況を記載した作業日誌等）</w:t>
      </w:r>
    </w:p>
    <w:p w14:paraId="474DC25F"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（６）申請する資材の内容、金額等が分かる書類</w:t>
      </w:r>
    </w:p>
    <w:p w14:paraId="0D269C45"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 xml:space="preserve">　　　　（見積書、予約注文書等）</w:t>
      </w:r>
    </w:p>
    <w:p w14:paraId="1D45A9CF"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（７）補助申請する資材の使用基準が分かる書類（別添栽培基準表以外の資材の場合）</w:t>
      </w:r>
    </w:p>
    <w:p w14:paraId="14901A28"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 xml:space="preserve">　　　　（栽培暦等）</w:t>
      </w:r>
    </w:p>
    <w:p w14:paraId="77482D98"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（８）振込口座届出書（別紙様式３）及び振込口座の預金通帳（口座はＪＡ鹿児島いずみに限る）</w:t>
      </w:r>
    </w:p>
    <w:p w14:paraId="270A21D9" w14:textId="77777777" w:rsidR="001A7EA1" w:rsidRPr="001A7EA1" w:rsidRDefault="001A7EA1" w:rsidP="001A7EA1">
      <w:pPr>
        <w:jc w:val="left"/>
        <w:rPr>
          <w:rFonts w:asciiTheme="majorEastAsia" w:eastAsiaTheme="majorEastAsia" w:hAnsiTheme="majorEastAsia"/>
        </w:rPr>
      </w:pPr>
    </w:p>
    <w:p w14:paraId="4AC13E99"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７　その他、確認事項</w:t>
      </w:r>
    </w:p>
    <w:p w14:paraId="728B5955"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（１）補助対象となる次期作に対する種苗、肥料、農薬などの購入費用は、被害面積以内となり、基準量に対し、</w:t>
      </w:r>
    </w:p>
    <w:p w14:paraId="66EF0557"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被害面積を大幅に超える資材注文量は補助対象外となります。</w:t>
      </w:r>
    </w:p>
    <w:p w14:paraId="7AACD75C"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（２）事業申請に当たっては、気象災害等による被災に備えて、農業保険法に基づく農業共済又は、収入保険等への</w:t>
      </w:r>
    </w:p>
    <w:p w14:paraId="53CECED2"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積極的な加入に努めることを目的とした同意書提出が必要です。</w:t>
      </w:r>
    </w:p>
    <w:p w14:paraId="3FE1256E"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（３）次期作定植後に実績報告が必要です。提出期限は令和６年２月末を予定しており、納品書、作業日誌等の</w:t>
      </w:r>
    </w:p>
    <w:p w14:paraId="3B65D051"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提出を予定しております。</w:t>
      </w:r>
    </w:p>
    <w:p w14:paraId="4BF587B8" w14:textId="77777777" w:rsidR="001A7EA1" w:rsidRPr="001A7EA1" w:rsidRDefault="001A7EA1" w:rsidP="001A7EA1">
      <w:pPr>
        <w:jc w:val="left"/>
        <w:rPr>
          <w:rFonts w:asciiTheme="majorEastAsia" w:eastAsiaTheme="majorEastAsia" w:hAnsiTheme="majorEastAsia"/>
        </w:rPr>
      </w:pPr>
      <w:r w:rsidRPr="001A7EA1">
        <w:rPr>
          <w:rFonts w:asciiTheme="majorEastAsia" w:eastAsiaTheme="majorEastAsia" w:hAnsiTheme="majorEastAsia" w:hint="eastAsia"/>
        </w:rPr>
        <w:t>（４）ＪＡ等他団体で申請済みの方の重複申請はできません。また、対象資材が肥料高騰対策事業等で別途助成</w:t>
      </w:r>
    </w:p>
    <w:p w14:paraId="7AB2E12F" w14:textId="5E59C64B" w:rsidR="003E00A7" w:rsidRPr="001A7EA1" w:rsidRDefault="001A7EA1" w:rsidP="001A7EA1">
      <w:pPr>
        <w:rPr>
          <w:rFonts w:ascii="HGS創英角ｺﾞｼｯｸUB" w:eastAsia="HGS創英角ｺﾞｼｯｸUB" w:hAnsi="HGS創英角ｺﾞｼｯｸUB"/>
        </w:rPr>
      </w:pPr>
      <w:r w:rsidRPr="001A7EA1">
        <w:rPr>
          <w:rFonts w:asciiTheme="minorEastAsia" w:eastAsiaTheme="minorEastAsia" w:hAnsiTheme="minorHAnsi" w:cstheme="minorBidi"/>
          <w:noProof/>
          <w:color w:val="auto"/>
          <w:spacing w:val="0"/>
          <w:kern w:val="2"/>
          <w:szCs w:val="22"/>
        </w:rPr>
        <mc:AlternateContent>
          <mc:Choice Requires="wps">
            <w:drawing>
              <wp:anchor distT="0" distB="0" distL="114300" distR="114300" simplePos="0" relativeHeight="251659264" behindDoc="0" locked="0" layoutInCell="1" allowOverlap="1" wp14:anchorId="1BD3064C" wp14:editId="512A9CBC">
                <wp:simplePos x="0" y="0"/>
                <wp:positionH relativeFrom="margin">
                  <wp:align>right</wp:align>
                </wp:positionH>
                <wp:positionV relativeFrom="paragraph">
                  <wp:posOffset>580390</wp:posOffset>
                </wp:positionV>
                <wp:extent cx="2371725" cy="781050"/>
                <wp:effectExtent l="0" t="0" r="28575" b="19050"/>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781050"/>
                        </a:xfrm>
                        <a:prstGeom prst="roundRect">
                          <a:avLst>
                            <a:gd name="adj" fmla="val 7838"/>
                          </a:avLst>
                        </a:prstGeom>
                        <a:solidFill>
                          <a:srgbClr val="FFFFFF"/>
                        </a:solidFill>
                        <a:ln w="9525">
                          <a:solidFill>
                            <a:srgbClr val="000000"/>
                          </a:solidFill>
                          <a:round/>
                          <a:headEnd/>
                          <a:tailEnd/>
                        </a:ln>
                      </wps:spPr>
                      <wps:txbx>
                        <w:txbxContent>
                          <w:p w14:paraId="09B8C473" w14:textId="77777777" w:rsidR="00AB166E" w:rsidRDefault="00AB166E" w:rsidP="00ED0690">
                            <w:pPr>
                              <w:spacing w:line="260" w:lineRule="exact"/>
                              <w:rPr>
                                <w:sz w:val="22"/>
                              </w:rPr>
                            </w:pPr>
                            <w:r w:rsidRPr="00A50282">
                              <w:rPr>
                                <w:rFonts w:hint="eastAsia"/>
                                <w:sz w:val="22"/>
                              </w:rPr>
                              <w:t>【お問い合わせ先】</w:t>
                            </w:r>
                          </w:p>
                          <w:p w14:paraId="1384BAD2" w14:textId="77777777" w:rsidR="001A7EA1" w:rsidRDefault="00AB166E" w:rsidP="00ED0690">
                            <w:pPr>
                              <w:spacing w:line="260" w:lineRule="exact"/>
                              <w:rPr>
                                <w:sz w:val="22"/>
                              </w:rPr>
                            </w:pPr>
                            <w:r w:rsidRPr="00880E43">
                              <w:rPr>
                                <w:rFonts w:hint="eastAsia"/>
                                <w:sz w:val="22"/>
                              </w:rPr>
                              <w:t>〒899-</w:t>
                            </w:r>
                            <w:r w:rsidR="00610F16">
                              <w:rPr>
                                <w:sz w:val="22"/>
                              </w:rPr>
                              <w:t>1498</w:t>
                            </w:r>
                            <w:r w:rsidRPr="00880E43">
                              <w:rPr>
                                <w:rFonts w:hint="eastAsia"/>
                                <w:sz w:val="22"/>
                              </w:rPr>
                              <w:t xml:space="preserve">　</w:t>
                            </w:r>
                          </w:p>
                          <w:p w14:paraId="10552B6C" w14:textId="08CF4B34" w:rsidR="00AB166E" w:rsidRPr="00880E43" w:rsidRDefault="00AB166E" w:rsidP="00ED0690">
                            <w:pPr>
                              <w:spacing w:line="260" w:lineRule="exact"/>
                              <w:rPr>
                                <w:sz w:val="22"/>
                              </w:rPr>
                            </w:pPr>
                            <w:r w:rsidRPr="00A50282">
                              <w:rPr>
                                <w:rFonts w:hint="eastAsia"/>
                                <w:sz w:val="22"/>
                              </w:rPr>
                              <w:t>鹿児島県</w:t>
                            </w:r>
                            <w:r w:rsidR="00610F16">
                              <w:rPr>
                                <w:rFonts w:hint="eastAsia"/>
                                <w:sz w:val="22"/>
                              </w:rPr>
                              <w:t>出水郡長島町鷹巣1875-1</w:t>
                            </w:r>
                          </w:p>
                          <w:p w14:paraId="0A2E4DFF" w14:textId="351A4E61" w:rsidR="00AB166E" w:rsidRPr="00880E43" w:rsidRDefault="00610F16" w:rsidP="001A7EA1">
                            <w:pPr>
                              <w:spacing w:line="260" w:lineRule="exact"/>
                              <w:rPr>
                                <w:sz w:val="22"/>
                              </w:rPr>
                            </w:pPr>
                            <w:r>
                              <w:rPr>
                                <w:rFonts w:hint="eastAsia"/>
                                <w:sz w:val="22"/>
                              </w:rPr>
                              <w:t xml:space="preserve">長島町役場　</w:t>
                            </w:r>
                            <w:r w:rsidR="00AB166E">
                              <w:rPr>
                                <w:rFonts w:hint="eastAsia"/>
                                <w:sz w:val="22"/>
                              </w:rPr>
                              <w:t>農政課</w:t>
                            </w:r>
                            <w:r w:rsidR="001A7EA1">
                              <w:rPr>
                                <w:rFonts w:hint="eastAsia"/>
                                <w:sz w:val="22"/>
                              </w:rPr>
                              <w:t>農政係</w:t>
                            </w:r>
                            <w:r>
                              <w:rPr>
                                <w:rFonts w:hint="eastAsia"/>
                                <w:sz w:val="22"/>
                              </w:rPr>
                              <w:t xml:space="preserve">　</w:t>
                            </w:r>
                          </w:p>
                          <w:p w14:paraId="2D72D9F9" w14:textId="77777777" w:rsidR="00AB166E" w:rsidRPr="00880E43" w:rsidRDefault="00AB166E" w:rsidP="00ED0690">
                            <w:pPr>
                              <w:spacing w:line="220" w:lineRule="exact"/>
                              <w:ind w:firstLineChars="200" w:firstLine="437"/>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D3064C" id="角丸四角形 8" o:spid="_x0000_s1026" style="position:absolute;left:0;text-align:left;margin-left:135.55pt;margin-top:45.7pt;width:186.75pt;height:6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51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">
                <v:textbox inset="5.85pt,.7pt,5.85pt,.7pt">
                  <w:txbxContent>
                    <w:p w14:paraId="09B8C473" w14:textId="77777777" w:rsidR="00AB166E" w:rsidRDefault="00AB166E" w:rsidP="00ED0690">
                      <w:pPr>
                        <w:spacing w:line="260" w:lineRule="exact"/>
                        <w:rPr>
                          <w:sz w:val="22"/>
                        </w:rPr>
                      </w:pPr>
                      <w:r w:rsidRPr="00A50282">
                        <w:rPr>
                          <w:rFonts w:hint="eastAsia"/>
                          <w:sz w:val="22"/>
                        </w:rPr>
                        <w:t>【お問い合わせ先】</w:t>
                      </w:r>
                    </w:p>
                    <w:p w14:paraId="1384BAD2" w14:textId="77777777" w:rsidR="001A7EA1" w:rsidRDefault="00AB166E" w:rsidP="00ED0690">
                      <w:pPr>
                        <w:spacing w:line="260" w:lineRule="exact"/>
                        <w:rPr>
                          <w:sz w:val="22"/>
                        </w:rPr>
                      </w:pPr>
                      <w:r w:rsidRPr="00880E43">
                        <w:rPr>
                          <w:rFonts w:hint="eastAsia"/>
                          <w:sz w:val="22"/>
                        </w:rPr>
                        <w:t>〒899-</w:t>
                      </w:r>
                      <w:r w:rsidR="00610F16">
                        <w:rPr>
                          <w:sz w:val="22"/>
                        </w:rPr>
                        <w:t>1498</w:t>
                      </w:r>
                      <w:r w:rsidRPr="00880E43">
                        <w:rPr>
                          <w:rFonts w:hint="eastAsia"/>
                          <w:sz w:val="22"/>
                        </w:rPr>
                        <w:t xml:space="preserve">　</w:t>
                      </w:r>
                    </w:p>
                    <w:p w14:paraId="10552B6C" w14:textId="08CF4B34" w:rsidR="00AB166E" w:rsidRPr="00880E43" w:rsidRDefault="00AB166E" w:rsidP="00ED0690">
                      <w:pPr>
                        <w:spacing w:line="260" w:lineRule="exact"/>
                        <w:rPr>
                          <w:sz w:val="22"/>
                        </w:rPr>
                      </w:pPr>
                      <w:r w:rsidRPr="00A50282">
                        <w:rPr>
                          <w:rFonts w:hint="eastAsia"/>
                          <w:sz w:val="22"/>
                        </w:rPr>
                        <w:t>鹿児島県</w:t>
                      </w:r>
                      <w:r w:rsidR="00610F16">
                        <w:rPr>
                          <w:rFonts w:hint="eastAsia"/>
                          <w:sz w:val="22"/>
                        </w:rPr>
                        <w:t>出水郡長島町鷹巣1875-1</w:t>
                      </w:r>
                    </w:p>
                    <w:p w14:paraId="0A2E4DFF" w14:textId="351A4E61" w:rsidR="00AB166E" w:rsidRPr="00880E43" w:rsidRDefault="00610F16" w:rsidP="001A7EA1">
                      <w:pPr>
                        <w:spacing w:line="260" w:lineRule="exact"/>
                        <w:rPr>
                          <w:sz w:val="22"/>
                        </w:rPr>
                      </w:pPr>
                      <w:r>
                        <w:rPr>
                          <w:rFonts w:hint="eastAsia"/>
                          <w:sz w:val="22"/>
                        </w:rPr>
                        <w:t xml:space="preserve">長島町役場　</w:t>
                      </w:r>
                      <w:r w:rsidR="00AB166E">
                        <w:rPr>
                          <w:rFonts w:hint="eastAsia"/>
                          <w:sz w:val="22"/>
                        </w:rPr>
                        <w:t>農政課</w:t>
                      </w:r>
                      <w:r w:rsidR="001A7EA1">
                        <w:rPr>
                          <w:rFonts w:hint="eastAsia"/>
                          <w:sz w:val="22"/>
                        </w:rPr>
                        <w:t>農政係</w:t>
                      </w:r>
                      <w:r>
                        <w:rPr>
                          <w:rFonts w:hint="eastAsia"/>
                          <w:sz w:val="22"/>
                        </w:rPr>
                        <w:t xml:space="preserve">　</w:t>
                      </w:r>
                    </w:p>
                    <w:p w14:paraId="2D72D9F9" w14:textId="77777777" w:rsidR="00AB166E" w:rsidRPr="00880E43" w:rsidRDefault="00AB166E" w:rsidP="00ED0690">
                      <w:pPr>
                        <w:spacing w:line="220" w:lineRule="exact"/>
                        <w:ind w:firstLineChars="200" w:firstLine="437"/>
                        <w:rPr>
                          <w:sz w:val="22"/>
                        </w:rPr>
                      </w:pPr>
                    </w:p>
                  </w:txbxContent>
                </v:textbox>
                <w10:wrap anchorx="margin"/>
              </v:roundrect>
            </w:pict>
          </mc:Fallback>
        </mc:AlternateContent>
      </w:r>
      <w:r w:rsidRPr="001A7EA1">
        <w:rPr>
          <w:rFonts w:asciiTheme="majorEastAsia" w:eastAsiaTheme="majorEastAsia" w:hAnsiTheme="majorEastAsia" w:hint="eastAsia"/>
        </w:rPr>
        <w:t>を受けている場合は支援額の調整が必要ですので、申し出ください。</w:t>
      </w:r>
      <w:r w:rsidR="003E00A7" w:rsidRPr="001A7EA1">
        <w:rPr>
          <w:rFonts w:ascii="HGS創英角ｺﾞｼｯｸUB" w:eastAsia="HGS創英角ｺﾞｼｯｸUB" w:hAnsi="HGS創英角ｺﾞｼｯｸUB"/>
        </w:rPr>
        <w:br w:type="page"/>
      </w:r>
    </w:p>
    <w:p w14:paraId="12F06F92" w14:textId="77777777" w:rsidR="00562E60" w:rsidRPr="001A7EA1" w:rsidRDefault="000B4DC4" w:rsidP="00DF3013">
      <w:pPr>
        <w:jc w:val="center"/>
        <w:rPr>
          <w:rFonts w:ascii="HGS創英角ｺﾞｼｯｸUB" w:eastAsia="HGS創英角ｺﾞｼｯｸUB" w:hAnsi="HGS創英角ｺﾞｼｯｸUB"/>
          <w:sz w:val="28"/>
          <w:szCs w:val="28"/>
        </w:rPr>
      </w:pPr>
      <w:bookmarkStart w:id="0" w:name="OLE_LINK1"/>
      <w:r w:rsidRPr="001A7EA1">
        <w:rPr>
          <w:rFonts w:ascii="HGS創英角ｺﾞｼｯｸUB" w:eastAsia="HGS創英角ｺﾞｼｯｸUB" w:hAnsi="HGS創英角ｺﾞｼｯｸUB" w:hint="eastAsia"/>
          <w:sz w:val="28"/>
          <w:szCs w:val="28"/>
        </w:rPr>
        <w:lastRenderedPageBreak/>
        <w:t>提出物チェックリスト</w:t>
      </w:r>
    </w:p>
    <w:p w14:paraId="29A92700" w14:textId="77777777" w:rsidR="00BF7CD8" w:rsidRPr="001A7EA1" w:rsidRDefault="00BF7CD8" w:rsidP="00BF7366">
      <w:pPr>
        <w:rPr>
          <w:rFonts w:ascii="ＭＳ ゴシック" w:eastAsia="ＭＳ ゴシック" w:hAnsi="ＭＳ ゴシック"/>
          <w:u w:val="single"/>
        </w:rPr>
      </w:pPr>
    </w:p>
    <w:p w14:paraId="2CF4E7D1" w14:textId="440FB540" w:rsidR="008102BB" w:rsidRPr="001A7EA1" w:rsidRDefault="0026203E" w:rsidP="00BF7366">
      <w:pPr>
        <w:rPr>
          <w:rFonts w:ascii="ＭＳ ゴシック" w:eastAsia="ＭＳ ゴシック" w:hAnsi="ＭＳ ゴシック"/>
          <w:u w:val="single"/>
        </w:rPr>
      </w:pPr>
      <w:r w:rsidRPr="001A7EA1">
        <w:rPr>
          <w:rFonts w:ascii="ＭＳ ゴシック" w:eastAsia="ＭＳ ゴシック" w:hAnsi="ＭＳ ゴシック" w:hint="eastAsia"/>
          <w:u w:val="single"/>
        </w:rPr>
        <w:t xml:space="preserve">住所　　　　　　　　　　　　　　　</w:t>
      </w:r>
    </w:p>
    <w:p w14:paraId="1EE7A72D" w14:textId="77777777" w:rsidR="0026203E" w:rsidRPr="001A7EA1" w:rsidRDefault="0026203E" w:rsidP="00BF7366">
      <w:pPr>
        <w:rPr>
          <w:rFonts w:ascii="ＭＳ ゴシック" w:eastAsia="ＭＳ ゴシック" w:hAnsi="ＭＳ ゴシック"/>
        </w:rPr>
      </w:pPr>
    </w:p>
    <w:p w14:paraId="5AAD0C90" w14:textId="381F9D6A" w:rsidR="0026203E" w:rsidRPr="001A7EA1" w:rsidRDefault="0026203E" w:rsidP="00BF7366">
      <w:pPr>
        <w:rPr>
          <w:rFonts w:ascii="ＭＳ ゴシック" w:eastAsia="ＭＳ ゴシック" w:hAnsi="ＭＳ ゴシック"/>
          <w:u w:val="single"/>
        </w:rPr>
      </w:pPr>
      <w:r w:rsidRPr="001A7EA1">
        <w:rPr>
          <w:rFonts w:ascii="ＭＳ ゴシック" w:eastAsia="ＭＳ ゴシック" w:hAnsi="ＭＳ ゴシック" w:hint="eastAsia"/>
          <w:u w:val="single"/>
        </w:rPr>
        <w:t xml:space="preserve">氏名　　　　　　　　　　　　　　　</w:t>
      </w:r>
    </w:p>
    <w:p w14:paraId="7EDF6791" w14:textId="5B951791" w:rsidR="0026203E" w:rsidRPr="001A7EA1" w:rsidRDefault="0026203E" w:rsidP="00BF7366">
      <w:pPr>
        <w:rPr>
          <w:rFonts w:ascii="ＭＳ ゴシック" w:eastAsia="ＭＳ ゴシック" w:hAnsi="ＭＳ ゴシック"/>
        </w:rPr>
      </w:pPr>
    </w:p>
    <w:p w14:paraId="04454668" w14:textId="76DC60C0" w:rsidR="00F72992" w:rsidRPr="001A7EA1" w:rsidRDefault="00F72992" w:rsidP="00F72992">
      <w:pPr>
        <w:rPr>
          <w:rFonts w:ascii="ＭＳ ゴシック" w:eastAsia="ＭＳ ゴシック" w:hAnsi="ＭＳ ゴシック"/>
          <w:u w:val="single"/>
        </w:rPr>
      </w:pPr>
      <w:r w:rsidRPr="001A7EA1">
        <w:rPr>
          <w:rFonts w:ascii="ＭＳ ゴシック" w:eastAsia="ＭＳ ゴシック" w:hAnsi="ＭＳ ゴシック" w:hint="eastAsia"/>
          <w:u w:val="single"/>
        </w:rPr>
        <w:t xml:space="preserve">次期作作物名　　　　　　　　　　　</w:t>
      </w:r>
    </w:p>
    <w:p w14:paraId="51FF1956" w14:textId="77777777" w:rsidR="00F72992" w:rsidRPr="001A7EA1" w:rsidRDefault="00F72992" w:rsidP="00A30D78">
      <w:pPr>
        <w:rPr>
          <w:rFonts w:ascii="ＭＳ ゴシック" w:eastAsia="ＭＳ ゴシック" w:hAnsi="ＭＳ ゴシック"/>
          <w:sz w:val="32"/>
          <w:szCs w:val="32"/>
        </w:rPr>
      </w:pPr>
    </w:p>
    <w:p w14:paraId="79A06F13" w14:textId="7F78A281" w:rsidR="000B4DC4" w:rsidRPr="001A7EA1" w:rsidRDefault="000B4DC4" w:rsidP="00A30D78">
      <w:pPr>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w:t>
      </w:r>
      <w:r w:rsidR="00DF3013" w:rsidRPr="001A7EA1">
        <w:rPr>
          <w:rFonts w:ascii="ＭＳ ゴシック" w:eastAsia="ＭＳ ゴシック" w:hAnsi="ＭＳ ゴシック" w:hint="eastAsia"/>
          <w:sz w:val="32"/>
          <w:szCs w:val="32"/>
        </w:rPr>
        <w:t xml:space="preserve">　</w:t>
      </w:r>
      <w:r w:rsidRPr="001A7EA1">
        <w:rPr>
          <w:rFonts w:ascii="ＭＳ ゴシック" w:eastAsia="ＭＳ ゴシック" w:hAnsi="ＭＳ ゴシック" w:hint="eastAsia"/>
          <w:sz w:val="32"/>
          <w:szCs w:val="32"/>
        </w:rPr>
        <w:t xml:space="preserve">□　</w:t>
      </w:r>
      <w:r w:rsidR="0026203E" w:rsidRPr="001A7EA1">
        <w:rPr>
          <w:rFonts w:ascii="ＭＳ ゴシック" w:eastAsia="ＭＳ ゴシック" w:hAnsi="ＭＳ ゴシック" w:hint="eastAsia"/>
          <w:sz w:val="32"/>
          <w:szCs w:val="32"/>
        </w:rPr>
        <w:t>生産回復・営農再開に向けた対策</w:t>
      </w:r>
      <w:r w:rsidRPr="001A7EA1">
        <w:rPr>
          <w:rFonts w:ascii="ＭＳ ゴシック" w:eastAsia="ＭＳ ゴシック" w:hAnsi="ＭＳ ゴシック" w:hint="eastAsia"/>
          <w:sz w:val="32"/>
          <w:szCs w:val="32"/>
        </w:rPr>
        <w:t xml:space="preserve">　希望調書</w:t>
      </w:r>
    </w:p>
    <w:p w14:paraId="1AD221FE" w14:textId="04D55588" w:rsidR="000B4DC4" w:rsidRPr="001A7EA1" w:rsidRDefault="000B4DC4" w:rsidP="00BF7366">
      <w:pPr>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w:t>
      </w:r>
      <w:r w:rsidR="00DF3013" w:rsidRPr="001A7EA1">
        <w:rPr>
          <w:rFonts w:ascii="ＭＳ ゴシック" w:eastAsia="ＭＳ ゴシック" w:hAnsi="ＭＳ ゴシック" w:hint="eastAsia"/>
          <w:sz w:val="32"/>
          <w:szCs w:val="32"/>
        </w:rPr>
        <w:t xml:space="preserve">　</w:t>
      </w:r>
      <w:r w:rsidRPr="001A7EA1">
        <w:rPr>
          <w:rFonts w:ascii="ＭＳ ゴシック" w:eastAsia="ＭＳ ゴシック" w:hAnsi="ＭＳ ゴシック" w:hint="eastAsia"/>
          <w:sz w:val="32"/>
          <w:szCs w:val="32"/>
        </w:rPr>
        <w:t xml:space="preserve">　□　</w:t>
      </w:r>
      <w:r w:rsidR="0026203E" w:rsidRPr="001A7EA1">
        <w:rPr>
          <w:rFonts w:ascii="ＭＳ ゴシック" w:eastAsia="ＭＳ ゴシック" w:hAnsi="ＭＳ ゴシック" w:hint="eastAsia"/>
          <w:sz w:val="32"/>
          <w:szCs w:val="32"/>
        </w:rPr>
        <w:t>生産回復・営農再開に向けた対策</w:t>
      </w:r>
      <w:r w:rsidRPr="001A7EA1">
        <w:rPr>
          <w:rFonts w:ascii="ＭＳ ゴシック" w:eastAsia="ＭＳ ゴシック" w:hAnsi="ＭＳ ゴシック" w:hint="eastAsia"/>
          <w:sz w:val="32"/>
          <w:szCs w:val="32"/>
        </w:rPr>
        <w:t xml:space="preserve">　事業費積算資料</w:t>
      </w:r>
    </w:p>
    <w:p w14:paraId="11EEB2F9" w14:textId="1668D38B" w:rsidR="0026203E" w:rsidRPr="001A7EA1" w:rsidRDefault="00F72992" w:rsidP="0026203E">
      <w:pPr>
        <w:rPr>
          <w:rFonts w:ascii="ＭＳ ゴシック" w:eastAsia="ＭＳ ゴシック" w:hAnsi="ＭＳ ゴシック"/>
          <w:sz w:val="32"/>
          <w:szCs w:val="32"/>
        </w:rPr>
      </w:pPr>
      <w:r w:rsidRPr="001A7EA1">
        <w:rPr>
          <w:rFonts w:ascii="ＭＳ ゴシック" w:eastAsia="ＭＳ ゴシック" w:hAnsi="ＭＳ ゴシック" w:hint="eastAsia"/>
          <w:noProof/>
          <w:sz w:val="32"/>
          <w:szCs w:val="32"/>
        </w:rPr>
        <mc:AlternateContent>
          <mc:Choice Requires="wps">
            <w:drawing>
              <wp:anchor distT="0" distB="0" distL="114300" distR="114300" simplePos="0" relativeHeight="251661312" behindDoc="0" locked="0" layoutInCell="1" allowOverlap="1" wp14:anchorId="639A7A93" wp14:editId="39DAEBEF">
                <wp:simplePos x="0" y="0"/>
                <wp:positionH relativeFrom="column">
                  <wp:posOffset>-443230</wp:posOffset>
                </wp:positionH>
                <wp:positionV relativeFrom="paragraph">
                  <wp:posOffset>189062</wp:posOffset>
                </wp:positionV>
                <wp:extent cx="560190" cy="217385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60190" cy="2173857"/>
                        </a:xfrm>
                        <a:prstGeom prst="rect">
                          <a:avLst/>
                        </a:prstGeom>
                        <a:solidFill>
                          <a:schemeClr val="lt1"/>
                        </a:solidFill>
                        <a:ln w="6350">
                          <a:noFill/>
                        </a:ln>
                      </wps:spPr>
                      <wps:txbx>
                        <w:txbxContent>
                          <w:p w14:paraId="1B3E372E" w14:textId="224CA5AE" w:rsidR="00F72992" w:rsidRPr="00F72992" w:rsidRDefault="00F72992">
                            <w:pPr>
                              <w:rPr>
                                <w:rFonts w:asciiTheme="majorEastAsia" w:eastAsiaTheme="majorEastAsia" w:hAnsiTheme="majorEastAsia"/>
                                <w:sz w:val="32"/>
                                <w:szCs w:val="32"/>
                              </w:rPr>
                            </w:pPr>
                            <w:r>
                              <w:rPr>
                                <w:rFonts w:asciiTheme="majorEastAsia" w:eastAsiaTheme="majorEastAsia" w:hAnsiTheme="majorEastAsia" w:hint="eastAsia"/>
                                <w:sz w:val="32"/>
                                <w:szCs w:val="32"/>
                              </w:rPr>
                              <w:t>申請</w:t>
                            </w:r>
                            <w:r w:rsidRPr="00F72992">
                              <w:rPr>
                                <w:rFonts w:asciiTheme="majorEastAsia" w:eastAsiaTheme="majorEastAsia" w:hAnsiTheme="majorEastAsia" w:hint="eastAsia"/>
                                <w:sz w:val="32"/>
                                <w:szCs w:val="32"/>
                              </w:rPr>
                              <w:t>時</w:t>
                            </w:r>
                            <w:r>
                              <w:rPr>
                                <w:rFonts w:asciiTheme="majorEastAsia" w:eastAsiaTheme="majorEastAsia" w:hAnsiTheme="majorEastAsia" w:hint="eastAsia"/>
                                <w:sz w:val="32"/>
                                <w:szCs w:val="32"/>
                              </w:rPr>
                              <w:t>に必要なもの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9A7A93" id="_x0000_t202" coordsize="21600,21600" o:spt="202" path="m,l,21600r21600,l21600,xe">
                <v:stroke joinstyle="miter"/>
                <v:path gradientshapeok="t" o:connecttype="rect"/>
              </v:shapetype>
              <v:shape id="テキスト ボックス 2" o:spid="_x0000_s1027" type="#_x0000_t202" style="position:absolute;left:0;text-align:left;margin-left:-34.9pt;margin-top:14.9pt;width:44.1pt;height:171.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" fillcolor="white [3201]" stroked="f" strokeweight=".5pt">
                <v:textbox style="layout-flow:vertical-ideographic">
                  <w:txbxContent>
                    <w:p w14:paraId="1B3E372E" w14:textId="224CA5AE" w:rsidR="00F72992" w:rsidRPr="00F72992" w:rsidRDefault="00F72992">
                      <w:pPr>
                        <w:rPr>
                          <w:rFonts w:asciiTheme="majorEastAsia" w:eastAsiaTheme="majorEastAsia" w:hAnsiTheme="majorEastAsia"/>
                          <w:sz w:val="32"/>
                          <w:szCs w:val="32"/>
                        </w:rPr>
                      </w:pPr>
                      <w:r>
                        <w:rPr>
                          <w:rFonts w:asciiTheme="majorEastAsia" w:eastAsiaTheme="majorEastAsia" w:hAnsiTheme="majorEastAsia" w:hint="eastAsia"/>
                          <w:sz w:val="32"/>
                          <w:szCs w:val="32"/>
                        </w:rPr>
                        <w:t>申請</w:t>
                      </w:r>
                      <w:r w:rsidRPr="00F72992">
                        <w:rPr>
                          <w:rFonts w:asciiTheme="majorEastAsia" w:eastAsiaTheme="majorEastAsia" w:hAnsiTheme="majorEastAsia" w:hint="eastAsia"/>
                          <w:sz w:val="32"/>
                          <w:szCs w:val="32"/>
                        </w:rPr>
                        <w:t>時</w:t>
                      </w:r>
                      <w:r>
                        <w:rPr>
                          <w:rFonts w:asciiTheme="majorEastAsia" w:eastAsiaTheme="majorEastAsia" w:hAnsiTheme="majorEastAsia" w:hint="eastAsia"/>
                          <w:sz w:val="32"/>
                          <w:szCs w:val="32"/>
                        </w:rPr>
                        <w:t>に必要なもの</w:t>
                      </w:r>
                    </w:p>
                  </w:txbxContent>
                </v:textbox>
              </v:shape>
            </w:pict>
          </mc:Fallback>
        </mc:AlternateContent>
      </w:r>
      <w:r w:rsidR="0026203E" w:rsidRPr="001A7EA1">
        <w:rPr>
          <w:rFonts w:ascii="ＭＳ ゴシック" w:eastAsia="ＭＳ ゴシック" w:hAnsi="ＭＳ ゴシック" w:hint="eastAsia"/>
          <w:sz w:val="32"/>
          <w:szCs w:val="32"/>
        </w:rPr>
        <w:t xml:space="preserve">　　　□　振込口座情報</w:t>
      </w:r>
    </w:p>
    <w:p w14:paraId="533FB578" w14:textId="5900F51D" w:rsidR="00C30A14" w:rsidRPr="001A7EA1" w:rsidRDefault="00C30A14" w:rsidP="00C30A14">
      <w:pPr>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　資材等注文書（仮注文でも可）</w:t>
      </w:r>
    </w:p>
    <w:p w14:paraId="0A6ECAF1" w14:textId="5B2C2142" w:rsidR="000B4DC4" w:rsidRPr="001A7EA1" w:rsidRDefault="000B4DC4" w:rsidP="00BF7366">
      <w:pPr>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w:t>
      </w:r>
      <w:r w:rsidR="00DF3013" w:rsidRPr="001A7EA1">
        <w:rPr>
          <w:rFonts w:ascii="ＭＳ ゴシック" w:eastAsia="ＭＳ ゴシック" w:hAnsi="ＭＳ ゴシック" w:hint="eastAsia"/>
          <w:sz w:val="32"/>
          <w:szCs w:val="32"/>
        </w:rPr>
        <w:t xml:space="preserve">　</w:t>
      </w:r>
      <w:r w:rsidRPr="001A7EA1">
        <w:rPr>
          <w:rFonts w:ascii="ＭＳ ゴシック" w:eastAsia="ＭＳ ゴシック" w:hAnsi="ＭＳ ゴシック" w:hint="eastAsia"/>
          <w:sz w:val="32"/>
          <w:szCs w:val="32"/>
        </w:rPr>
        <w:t xml:space="preserve">　□　</w:t>
      </w:r>
      <w:r w:rsidR="00A30D78" w:rsidRPr="001A7EA1">
        <w:rPr>
          <w:rFonts w:ascii="ＭＳ ゴシック" w:eastAsia="ＭＳ ゴシック" w:hAnsi="ＭＳ ゴシック" w:hint="eastAsia"/>
          <w:sz w:val="32"/>
          <w:szCs w:val="32"/>
        </w:rPr>
        <w:t>被災作物の写真</w:t>
      </w:r>
      <w:r w:rsidR="0026203E" w:rsidRPr="001A7EA1">
        <w:rPr>
          <w:rFonts w:ascii="ＭＳ ゴシック" w:eastAsia="ＭＳ ゴシック" w:hAnsi="ＭＳ ゴシック" w:hint="eastAsia"/>
          <w:sz w:val="32"/>
          <w:szCs w:val="32"/>
        </w:rPr>
        <w:t>（写真がある場合）</w:t>
      </w:r>
    </w:p>
    <w:p w14:paraId="6D332478" w14:textId="1F2BE372" w:rsidR="0026203E" w:rsidRPr="001A7EA1" w:rsidRDefault="005049E2" w:rsidP="00BF7366">
      <w:pPr>
        <w:rPr>
          <w:rFonts w:asciiTheme="majorEastAsia" w:eastAsiaTheme="majorEastAsia" w:hAnsiTheme="majorEastAsia" w:cs="MS-Mincho"/>
          <w:sz w:val="32"/>
          <w:szCs w:val="32"/>
        </w:rPr>
      </w:pPr>
      <w:r w:rsidRPr="001A7EA1">
        <w:rPr>
          <w:rFonts w:ascii="ＭＳ ゴシック" w:eastAsia="ＭＳ ゴシック" w:hAnsi="ＭＳ ゴシック" w:hint="eastAsia"/>
          <w:sz w:val="32"/>
          <w:szCs w:val="32"/>
        </w:rPr>
        <w:t xml:space="preserve">　</w:t>
      </w:r>
      <w:r w:rsidR="00DF3013" w:rsidRPr="001A7EA1">
        <w:rPr>
          <w:rFonts w:ascii="ＭＳ ゴシック" w:eastAsia="ＭＳ ゴシック" w:hAnsi="ＭＳ ゴシック" w:hint="eastAsia"/>
          <w:sz w:val="32"/>
          <w:szCs w:val="32"/>
        </w:rPr>
        <w:t xml:space="preserve">　</w:t>
      </w:r>
      <w:r w:rsidRPr="001A7EA1">
        <w:rPr>
          <w:rFonts w:ascii="ＭＳ ゴシック" w:eastAsia="ＭＳ ゴシック" w:hAnsi="ＭＳ ゴシック" w:hint="eastAsia"/>
          <w:sz w:val="32"/>
          <w:szCs w:val="32"/>
        </w:rPr>
        <w:t xml:space="preserve">　□　</w:t>
      </w:r>
      <w:r w:rsidR="0026203E" w:rsidRPr="001A7EA1">
        <w:rPr>
          <w:rFonts w:asciiTheme="majorEastAsia" w:eastAsiaTheme="majorEastAsia" w:hAnsiTheme="majorEastAsia" w:cs="MS-Mincho" w:hint="eastAsia"/>
          <w:sz w:val="32"/>
          <w:szCs w:val="32"/>
        </w:rPr>
        <w:t>農地基本台帳・名寄帳等</w:t>
      </w:r>
    </w:p>
    <w:p w14:paraId="3405F001" w14:textId="2947190A" w:rsidR="005049E2" w:rsidRPr="001A7EA1" w:rsidRDefault="005049E2" w:rsidP="00BF7366">
      <w:pPr>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w:t>
      </w:r>
      <w:r w:rsidR="00DF3013" w:rsidRPr="001A7EA1">
        <w:rPr>
          <w:rFonts w:ascii="ＭＳ ゴシック" w:eastAsia="ＭＳ ゴシック" w:hAnsi="ＭＳ ゴシック" w:hint="eastAsia"/>
          <w:sz w:val="32"/>
          <w:szCs w:val="32"/>
        </w:rPr>
        <w:t xml:space="preserve">　</w:t>
      </w:r>
      <w:r w:rsidRPr="001A7EA1">
        <w:rPr>
          <w:rFonts w:ascii="ＭＳ ゴシック" w:eastAsia="ＭＳ ゴシック" w:hAnsi="ＭＳ ゴシック" w:hint="eastAsia"/>
          <w:sz w:val="32"/>
          <w:szCs w:val="32"/>
        </w:rPr>
        <w:t xml:space="preserve">　□　</w:t>
      </w:r>
      <w:r w:rsidR="00661738" w:rsidRPr="001A7EA1">
        <w:rPr>
          <w:rFonts w:ascii="ＭＳ ゴシック" w:eastAsia="ＭＳ ゴシック" w:hAnsi="ＭＳ ゴシック" w:hint="eastAsia"/>
          <w:sz w:val="32"/>
          <w:szCs w:val="32"/>
        </w:rPr>
        <w:t>栽培日誌・生産履歴台帳等</w:t>
      </w:r>
    </w:p>
    <w:p w14:paraId="31AE8CD3" w14:textId="70BCBA0F" w:rsidR="00661738" w:rsidRPr="001A7EA1" w:rsidRDefault="005049E2" w:rsidP="00661738">
      <w:pPr>
        <w:ind w:left="1511" w:hangingChars="474" w:hanging="1511"/>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w:t>
      </w:r>
      <w:r w:rsidR="00661738" w:rsidRPr="001A7EA1">
        <w:rPr>
          <w:rFonts w:ascii="ＭＳ ゴシック" w:eastAsia="ＭＳ ゴシック" w:hAnsi="ＭＳ ゴシック" w:hint="eastAsia"/>
          <w:sz w:val="32"/>
          <w:szCs w:val="32"/>
        </w:rPr>
        <w:t xml:space="preserve">　</w:t>
      </w:r>
      <w:r w:rsidRPr="001A7EA1">
        <w:rPr>
          <w:rFonts w:ascii="ＭＳ ゴシック" w:eastAsia="ＭＳ ゴシック" w:hAnsi="ＭＳ ゴシック" w:hint="eastAsia"/>
          <w:sz w:val="32"/>
          <w:szCs w:val="32"/>
        </w:rPr>
        <w:t xml:space="preserve">□　</w:t>
      </w:r>
      <w:r w:rsidR="00661738" w:rsidRPr="001A7EA1">
        <w:rPr>
          <w:rFonts w:ascii="ＭＳ ゴシック" w:eastAsia="ＭＳ ゴシック" w:hAnsi="ＭＳ ゴシック" w:hint="eastAsia"/>
          <w:sz w:val="32"/>
          <w:szCs w:val="32"/>
        </w:rPr>
        <w:t>直近５カ年程度の作付面積・出荷量・単収等が分か</w:t>
      </w:r>
    </w:p>
    <w:p w14:paraId="62D51AB2" w14:textId="591CE2C3" w:rsidR="005049E2" w:rsidRPr="001A7EA1" w:rsidRDefault="00661738" w:rsidP="00661738">
      <w:pPr>
        <w:ind w:leftChars="500" w:left="1193" w:firstLineChars="100" w:firstLine="319"/>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るもの</w:t>
      </w:r>
    </w:p>
    <w:p w14:paraId="3FE2CD91" w14:textId="040716BC" w:rsidR="00F72992" w:rsidRPr="001A7EA1" w:rsidRDefault="00F72992" w:rsidP="00661738">
      <w:pPr>
        <w:rPr>
          <w:rFonts w:ascii="ＭＳ ゴシック" w:eastAsia="ＭＳ ゴシック" w:hAnsi="ＭＳ ゴシック"/>
          <w:sz w:val="32"/>
          <w:szCs w:val="32"/>
        </w:rPr>
      </w:pPr>
      <w:r w:rsidRPr="001A7EA1">
        <w:rPr>
          <w:rFonts w:ascii="ＭＳ ゴシック" w:eastAsia="ＭＳ ゴシック" w:hAnsi="ＭＳ ゴシック"/>
          <w:noProof/>
          <w:sz w:val="32"/>
          <w:szCs w:val="32"/>
        </w:rPr>
        <mc:AlternateContent>
          <mc:Choice Requires="wps">
            <w:drawing>
              <wp:anchor distT="0" distB="0" distL="114300" distR="114300" simplePos="0" relativeHeight="251660288" behindDoc="0" locked="0" layoutInCell="1" allowOverlap="1" wp14:anchorId="4F77AA6A" wp14:editId="76E14348">
                <wp:simplePos x="0" y="0"/>
                <wp:positionH relativeFrom="column">
                  <wp:posOffset>-641638</wp:posOffset>
                </wp:positionH>
                <wp:positionV relativeFrom="paragraph">
                  <wp:posOffset>226131</wp:posOffset>
                </wp:positionV>
                <wp:extent cx="6780363" cy="43120"/>
                <wp:effectExtent l="0" t="0" r="20955" b="33655"/>
                <wp:wrapNone/>
                <wp:docPr id="1" name="直線コネクタ 1"/>
                <wp:cNvGraphicFramePr/>
                <a:graphic xmlns:a="http://schemas.openxmlformats.org/drawingml/2006/main">
                  <a:graphicData uri="http://schemas.microsoft.com/office/word/2010/wordprocessingShape">
                    <wps:wsp>
                      <wps:cNvCnPr/>
                      <wps:spPr>
                        <a:xfrm flipV="1">
                          <a:off x="0" y="0"/>
                          <a:ext cx="6780363" cy="431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984B" id="直線コネクタ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17.8pt" to="483.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" strokecolor="black [3213]" strokeweight="1.5pt"/>
            </w:pict>
          </mc:Fallback>
        </mc:AlternateContent>
      </w:r>
      <w:r w:rsidRPr="001A7EA1">
        <w:rPr>
          <w:rFonts w:ascii="ＭＳ ゴシック" w:eastAsia="ＭＳ ゴシック" w:hAnsi="ＭＳ ゴシック" w:hint="eastAsia"/>
          <w:noProof/>
          <w:sz w:val="32"/>
          <w:szCs w:val="32"/>
        </w:rPr>
        <mc:AlternateContent>
          <mc:Choice Requires="wps">
            <w:drawing>
              <wp:anchor distT="0" distB="0" distL="114300" distR="114300" simplePos="0" relativeHeight="251663360" behindDoc="0" locked="0" layoutInCell="1" allowOverlap="1" wp14:anchorId="38A8FC17" wp14:editId="6C55C343">
                <wp:simplePos x="0" y="0"/>
                <wp:positionH relativeFrom="column">
                  <wp:posOffset>-356235</wp:posOffset>
                </wp:positionH>
                <wp:positionV relativeFrom="paragraph">
                  <wp:posOffset>539486</wp:posOffset>
                </wp:positionV>
                <wp:extent cx="560190" cy="2018581"/>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560190" cy="2018581"/>
                        </a:xfrm>
                        <a:prstGeom prst="rect">
                          <a:avLst/>
                        </a:prstGeom>
                        <a:solidFill>
                          <a:schemeClr val="lt1"/>
                        </a:solidFill>
                        <a:ln w="6350">
                          <a:noFill/>
                        </a:ln>
                      </wps:spPr>
                      <wps:txbx>
                        <w:txbxContent>
                          <w:p w14:paraId="414FFA2C" w14:textId="66B611C9" w:rsidR="00F72992" w:rsidRPr="00F72992" w:rsidRDefault="00F72992" w:rsidP="00F72992">
                            <w:pPr>
                              <w:rPr>
                                <w:rFonts w:asciiTheme="majorEastAsia" w:eastAsiaTheme="majorEastAsia" w:hAnsiTheme="majorEastAsia"/>
                                <w:sz w:val="32"/>
                                <w:szCs w:val="32"/>
                              </w:rPr>
                            </w:pPr>
                            <w:r>
                              <w:rPr>
                                <w:rFonts w:asciiTheme="majorEastAsia" w:eastAsiaTheme="majorEastAsia" w:hAnsiTheme="majorEastAsia" w:hint="eastAsia"/>
                                <w:sz w:val="32"/>
                                <w:szCs w:val="32"/>
                              </w:rPr>
                              <w:t>申請後に必要なもの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8FC17" id="テキスト ボックス 3" o:spid="_x0000_s1028" type="#_x0000_t202" style="position:absolute;left:0;text-align:left;margin-left:-28.05pt;margin-top:42.5pt;width:44.1pt;height:15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" fillcolor="white [3201]" stroked="f" strokeweight=".5pt">
                <v:textbox style="layout-flow:vertical-ideographic">
                  <w:txbxContent>
                    <w:p w14:paraId="414FFA2C" w14:textId="66B611C9" w:rsidR="00F72992" w:rsidRPr="00F72992" w:rsidRDefault="00F72992" w:rsidP="00F72992">
                      <w:pPr>
                        <w:rPr>
                          <w:rFonts w:asciiTheme="majorEastAsia" w:eastAsiaTheme="majorEastAsia" w:hAnsiTheme="majorEastAsia"/>
                          <w:sz w:val="32"/>
                          <w:szCs w:val="32"/>
                        </w:rPr>
                      </w:pPr>
                      <w:r>
                        <w:rPr>
                          <w:rFonts w:asciiTheme="majorEastAsia" w:eastAsiaTheme="majorEastAsia" w:hAnsiTheme="majorEastAsia" w:hint="eastAsia"/>
                          <w:sz w:val="32"/>
                          <w:szCs w:val="32"/>
                        </w:rPr>
                        <w:t>申請後に必要なもの</w:t>
                      </w:r>
                    </w:p>
                  </w:txbxContent>
                </v:textbox>
              </v:shape>
            </w:pict>
          </mc:Fallback>
        </mc:AlternateContent>
      </w:r>
    </w:p>
    <w:p w14:paraId="61219F9F" w14:textId="58473C57" w:rsidR="00BF7CD8" w:rsidRPr="001A7EA1" w:rsidRDefault="00661738" w:rsidP="00661738">
      <w:pPr>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　堆肥・肥料</w:t>
      </w:r>
      <w:r w:rsidR="00BF7CD8" w:rsidRPr="001A7EA1">
        <w:rPr>
          <w:rFonts w:ascii="ＭＳ ゴシック" w:eastAsia="ＭＳ ゴシック" w:hAnsi="ＭＳ ゴシック" w:hint="eastAsia"/>
          <w:sz w:val="32"/>
          <w:szCs w:val="32"/>
        </w:rPr>
        <w:t>散布</w:t>
      </w:r>
      <w:r w:rsidRPr="001A7EA1">
        <w:rPr>
          <w:rFonts w:ascii="ＭＳ ゴシック" w:eastAsia="ＭＳ ゴシック" w:hAnsi="ＭＳ ゴシック" w:hint="eastAsia"/>
          <w:sz w:val="32"/>
          <w:szCs w:val="32"/>
        </w:rPr>
        <w:t>・被覆等の作業写真</w:t>
      </w:r>
    </w:p>
    <w:p w14:paraId="56BC566D" w14:textId="1EFFEEC9" w:rsidR="00661738" w:rsidRPr="001A7EA1" w:rsidRDefault="00BF7CD8" w:rsidP="00BF7CD8">
      <w:pPr>
        <w:ind w:firstLineChars="500" w:firstLine="1593"/>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（※作業後、速やかに提出してください）</w:t>
      </w:r>
    </w:p>
    <w:p w14:paraId="0246AE11" w14:textId="459DFA86" w:rsidR="00F72992" w:rsidRPr="001A7EA1" w:rsidRDefault="00F72992" w:rsidP="00F72992">
      <w:pPr>
        <w:rPr>
          <w:rFonts w:ascii="ＭＳ ゴシック" w:eastAsia="ＭＳ ゴシック" w:hAnsi="ＭＳ ゴシック"/>
          <w:sz w:val="32"/>
          <w:szCs w:val="32"/>
        </w:rPr>
      </w:pPr>
      <w:r w:rsidRPr="001A7EA1">
        <w:rPr>
          <w:rFonts w:ascii="ＭＳ ゴシック" w:eastAsia="ＭＳ ゴシック" w:hAnsi="ＭＳ ゴシック" w:hint="eastAsia"/>
          <w:sz w:val="32"/>
          <w:szCs w:val="32"/>
        </w:rPr>
        <w:t xml:space="preserve">　　　□　納品書</w:t>
      </w:r>
    </w:p>
    <w:bookmarkEnd w:id="0"/>
    <w:p w14:paraId="246E11AE" w14:textId="77777777" w:rsidR="00A30D78" w:rsidRPr="001A7EA1" w:rsidRDefault="00A30D78" w:rsidP="00661738">
      <w:pPr>
        <w:rPr>
          <w:rFonts w:ascii="ＭＳ ゴシック" w:eastAsia="ＭＳ ゴシック" w:hAnsi="ＭＳ ゴシック"/>
        </w:rPr>
      </w:pPr>
    </w:p>
    <w:sectPr w:rsidR="00A30D78" w:rsidRPr="001A7EA1" w:rsidSect="00616039">
      <w:footerReference w:type="default" r:id="rId6"/>
      <w:pgSz w:w="11906" w:h="16838" w:code="9"/>
      <w:pgMar w:top="1418" w:right="1274" w:bottom="851" w:left="1418" w:header="851" w:footer="227" w:gutter="0"/>
      <w:pgNumType w:fmt="numberInDash"/>
      <w:cols w:space="425"/>
      <w:docGrid w:type="linesAndChars" w:linePitch="383" w:charSpace="1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96FC1" w14:textId="77777777" w:rsidR="00AB166E" w:rsidRDefault="00AB166E" w:rsidP="00746BA8">
      <w:r>
        <w:separator/>
      </w:r>
    </w:p>
  </w:endnote>
  <w:endnote w:type="continuationSeparator" w:id="0">
    <w:p w14:paraId="3E501FAD" w14:textId="77777777" w:rsidR="00AB166E" w:rsidRDefault="00AB166E" w:rsidP="0074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FE4F" w14:textId="78BBD0D4" w:rsidR="00AB166E" w:rsidRPr="00E33289" w:rsidRDefault="00AB166E">
    <w:pPr>
      <w:pStyle w:val="a5"/>
      <w:jc w:val="center"/>
      <w:rPr>
        <w:rFonts w:asciiTheme="majorEastAsia" w:eastAsiaTheme="majorEastAsia" w:hAnsiTheme="majorEastAsia"/>
      </w:rPr>
    </w:pPr>
  </w:p>
  <w:p w14:paraId="139E1BA1" w14:textId="77777777" w:rsidR="00AB166E" w:rsidRDefault="00AB1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6583" w14:textId="77777777" w:rsidR="00AB166E" w:rsidRDefault="00AB166E" w:rsidP="00746BA8">
      <w:r>
        <w:separator/>
      </w:r>
    </w:p>
  </w:footnote>
  <w:footnote w:type="continuationSeparator" w:id="0">
    <w:p w14:paraId="24142E9F" w14:textId="77777777" w:rsidR="00AB166E" w:rsidRDefault="00AB166E" w:rsidP="00746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2C4"/>
    <w:rsid w:val="000222C4"/>
    <w:rsid w:val="00033ED6"/>
    <w:rsid w:val="00071BE0"/>
    <w:rsid w:val="000901BE"/>
    <w:rsid w:val="000919E4"/>
    <w:rsid w:val="000B4DC4"/>
    <w:rsid w:val="001A7EA1"/>
    <w:rsid w:val="0020440D"/>
    <w:rsid w:val="00221ABF"/>
    <w:rsid w:val="0026203E"/>
    <w:rsid w:val="002A3C61"/>
    <w:rsid w:val="002A4A26"/>
    <w:rsid w:val="00307020"/>
    <w:rsid w:val="00364140"/>
    <w:rsid w:val="00367A74"/>
    <w:rsid w:val="00383308"/>
    <w:rsid w:val="003879C6"/>
    <w:rsid w:val="003A1A12"/>
    <w:rsid w:val="003D2224"/>
    <w:rsid w:val="003E00A7"/>
    <w:rsid w:val="00447715"/>
    <w:rsid w:val="004B65E5"/>
    <w:rsid w:val="005049E2"/>
    <w:rsid w:val="0050656B"/>
    <w:rsid w:val="005070B3"/>
    <w:rsid w:val="00562E60"/>
    <w:rsid w:val="005650AD"/>
    <w:rsid w:val="0059338B"/>
    <w:rsid w:val="005D7903"/>
    <w:rsid w:val="005E77DF"/>
    <w:rsid w:val="00610F16"/>
    <w:rsid w:val="00616039"/>
    <w:rsid w:val="00661738"/>
    <w:rsid w:val="00695C74"/>
    <w:rsid w:val="006A2A2E"/>
    <w:rsid w:val="007248E8"/>
    <w:rsid w:val="00731FDE"/>
    <w:rsid w:val="00745E3C"/>
    <w:rsid w:val="00746BA8"/>
    <w:rsid w:val="00797CE5"/>
    <w:rsid w:val="007B10E3"/>
    <w:rsid w:val="007C669C"/>
    <w:rsid w:val="007E220A"/>
    <w:rsid w:val="0080070E"/>
    <w:rsid w:val="008102BB"/>
    <w:rsid w:val="00812161"/>
    <w:rsid w:val="00871EB2"/>
    <w:rsid w:val="00914DEA"/>
    <w:rsid w:val="009F46C1"/>
    <w:rsid w:val="00A23581"/>
    <w:rsid w:val="00A24746"/>
    <w:rsid w:val="00A30D78"/>
    <w:rsid w:val="00A90239"/>
    <w:rsid w:val="00A926A2"/>
    <w:rsid w:val="00AB166E"/>
    <w:rsid w:val="00B7176E"/>
    <w:rsid w:val="00BC3281"/>
    <w:rsid w:val="00BF7366"/>
    <w:rsid w:val="00BF7CD8"/>
    <w:rsid w:val="00C25619"/>
    <w:rsid w:val="00C30A14"/>
    <w:rsid w:val="00D076D0"/>
    <w:rsid w:val="00D427F0"/>
    <w:rsid w:val="00D61605"/>
    <w:rsid w:val="00DF3013"/>
    <w:rsid w:val="00E26917"/>
    <w:rsid w:val="00E33289"/>
    <w:rsid w:val="00E9264A"/>
    <w:rsid w:val="00EA7CF0"/>
    <w:rsid w:val="00EC4437"/>
    <w:rsid w:val="00ED0690"/>
    <w:rsid w:val="00F72992"/>
    <w:rsid w:val="00F85BE3"/>
    <w:rsid w:val="00FB3591"/>
    <w:rsid w:val="00FC4FBB"/>
    <w:rsid w:val="00FD6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9C15A"/>
  <w15:docId w15:val="{52A56064-57CF-4F67-9E26-72820C9C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color w:val="000000"/>
        <w:spacing w:val="-4"/>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7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BA8"/>
    <w:pPr>
      <w:tabs>
        <w:tab w:val="center" w:pos="4252"/>
        <w:tab w:val="right" w:pos="8504"/>
      </w:tabs>
      <w:snapToGrid w:val="0"/>
    </w:pPr>
  </w:style>
  <w:style w:type="character" w:customStyle="1" w:styleId="a4">
    <w:name w:val="ヘッダー (文字)"/>
    <w:basedOn w:val="a0"/>
    <w:link w:val="a3"/>
    <w:uiPriority w:val="99"/>
    <w:rsid w:val="00746BA8"/>
  </w:style>
  <w:style w:type="paragraph" w:styleId="a5">
    <w:name w:val="footer"/>
    <w:basedOn w:val="a"/>
    <w:link w:val="a6"/>
    <w:uiPriority w:val="99"/>
    <w:unhideWhenUsed/>
    <w:rsid w:val="00746BA8"/>
    <w:pPr>
      <w:tabs>
        <w:tab w:val="center" w:pos="4252"/>
        <w:tab w:val="right" w:pos="8504"/>
      </w:tabs>
      <w:snapToGrid w:val="0"/>
    </w:pPr>
  </w:style>
  <w:style w:type="character" w:customStyle="1" w:styleId="a6">
    <w:name w:val="フッター (文字)"/>
    <w:basedOn w:val="a0"/>
    <w:link w:val="a5"/>
    <w:uiPriority w:val="99"/>
    <w:rsid w:val="00746BA8"/>
  </w:style>
  <w:style w:type="paragraph" w:styleId="a7">
    <w:name w:val="Balloon Text"/>
    <w:basedOn w:val="a"/>
    <w:link w:val="a8"/>
    <w:uiPriority w:val="99"/>
    <w:semiHidden/>
    <w:unhideWhenUsed/>
    <w:rsid w:val="00BF73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736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A7EA1"/>
    <w:pPr>
      <w:jc w:val="center"/>
    </w:pPr>
    <w:rPr>
      <w:rFonts w:asciiTheme="majorEastAsia" w:eastAsiaTheme="majorEastAsia" w:hAnsiTheme="majorEastAsia"/>
    </w:rPr>
  </w:style>
  <w:style w:type="character" w:customStyle="1" w:styleId="aa">
    <w:name w:val="記 (文字)"/>
    <w:basedOn w:val="a0"/>
    <w:link w:val="a9"/>
    <w:uiPriority w:val="99"/>
    <w:rsid w:val="001A7EA1"/>
    <w:rPr>
      <w:rFonts w:asciiTheme="majorEastAsia" w:eastAsiaTheme="majorEastAsia" w:hAnsiTheme="majorEastAsia"/>
    </w:rPr>
  </w:style>
  <w:style w:type="paragraph" w:styleId="ab">
    <w:name w:val="Closing"/>
    <w:basedOn w:val="a"/>
    <w:link w:val="ac"/>
    <w:uiPriority w:val="99"/>
    <w:unhideWhenUsed/>
    <w:rsid w:val="001A7EA1"/>
    <w:pPr>
      <w:jc w:val="right"/>
    </w:pPr>
    <w:rPr>
      <w:rFonts w:asciiTheme="majorEastAsia" w:eastAsiaTheme="majorEastAsia" w:hAnsiTheme="majorEastAsia"/>
    </w:rPr>
  </w:style>
  <w:style w:type="character" w:customStyle="1" w:styleId="ac">
    <w:name w:val="結語 (文字)"/>
    <w:basedOn w:val="a0"/>
    <w:link w:val="ab"/>
    <w:uiPriority w:val="99"/>
    <w:rsid w:val="001A7EA1"/>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1299</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克章</dc:creator>
  <cp:keywords/>
  <dc:description/>
  <cp:lastModifiedBy>農政課07</cp:lastModifiedBy>
  <cp:revision>12</cp:revision>
  <cp:lastPrinted>2023-05-11T03:09:00Z</cp:lastPrinted>
  <dcterms:created xsi:type="dcterms:W3CDTF">2023-04-18T02:09:00Z</dcterms:created>
  <dcterms:modified xsi:type="dcterms:W3CDTF">2023-05-19T05:53:00Z</dcterms:modified>
</cp:coreProperties>
</file>