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53" w:rsidRDefault="00277853" w:rsidP="00277853">
      <w:pPr>
        <w:rPr>
          <w:sz w:val="24"/>
        </w:rPr>
      </w:pPr>
    </w:p>
    <w:p w:rsidR="00277853" w:rsidRDefault="00277853" w:rsidP="00277853">
      <w:pPr>
        <w:rPr>
          <w:sz w:val="24"/>
        </w:rPr>
      </w:pPr>
    </w:p>
    <w:p w:rsidR="00277853" w:rsidRPr="001F2E23" w:rsidRDefault="00277853" w:rsidP="00277853">
      <w:pPr>
        <w:rPr>
          <w:rFonts w:ascii="HGS行書体" w:eastAsia="HGS行書体"/>
          <w:sz w:val="24"/>
        </w:rPr>
      </w:pPr>
    </w:p>
    <w:p w:rsidR="00277853" w:rsidRDefault="00277853" w:rsidP="00277853"/>
    <w:p w:rsidR="00277853" w:rsidRDefault="00277853" w:rsidP="00277853"/>
    <w:p w:rsidR="00277853" w:rsidRDefault="00277853" w:rsidP="00277853"/>
    <w:p w:rsidR="00277853" w:rsidRPr="00161EB3" w:rsidRDefault="00277853" w:rsidP="00277853"/>
    <w:p w:rsidR="00277853" w:rsidRDefault="00277853" w:rsidP="00277853"/>
    <w:p w:rsidR="00277853" w:rsidRDefault="00277853" w:rsidP="00277853"/>
    <w:p w:rsidR="00277853" w:rsidRPr="001F2E23" w:rsidRDefault="00277853" w:rsidP="00277853">
      <w:pPr>
        <w:jc w:val="center"/>
        <w:rPr>
          <w:rFonts w:ascii="HGS行書体" w:eastAsia="HGS行書体"/>
          <w:sz w:val="56"/>
        </w:rPr>
      </w:pPr>
      <w:r w:rsidRPr="001F2E23">
        <w:rPr>
          <w:rFonts w:ascii="HGS行書体" w:eastAsia="HGS行書体" w:hint="eastAsia"/>
          <w:sz w:val="56"/>
        </w:rPr>
        <w:t>長島町民生委員児童委員協議会</w:t>
      </w:r>
    </w:p>
    <w:p w:rsidR="00277853" w:rsidRPr="001F2E23" w:rsidRDefault="00277853" w:rsidP="00277853">
      <w:pPr>
        <w:jc w:val="center"/>
        <w:rPr>
          <w:rFonts w:ascii="HGS行書体" w:eastAsia="HGS行書体"/>
          <w:sz w:val="56"/>
        </w:rPr>
      </w:pPr>
      <w:r>
        <w:rPr>
          <w:rFonts w:ascii="HGS行書体" w:eastAsia="HGS行書体" w:hint="eastAsia"/>
          <w:sz w:val="56"/>
        </w:rPr>
        <w:t>活動強化方策</w:t>
      </w:r>
    </w:p>
    <w:p w:rsidR="00277853" w:rsidRDefault="00277853" w:rsidP="00277853">
      <w:r>
        <w:rPr>
          <w:rFonts w:eastAsia="HGP創英角ｺﾞｼｯｸUB"/>
          <w:b/>
          <w:noProof/>
          <w:sz w:val="32"/>
        </w:rPr>
        <mc:AlternateContent>
          <mc:Choice Requires="wps">
            <w:drawing>
              <wp:anchor distT="0" distB="0" distL="114300" distR="114300" simplePos="0" relativeHeight="251819008" behindDoc="0" locked="0" layoutInCell="1" allowOverlap="1" wp14:anchorId="0A2A37BF" wp14:editId="10A94C84">
                <wp:simplePos x="0" y="0"/>
                <wp:positionH relativeFrom="column">
                  <wp:posOffset>758190</wp:posOffset>
                </wp:positionH>
                <wp:positionV relativeFrom="paragraph">
                  <wp:posOffset>730250</wp:posOffset>
                </wp:positionV>
                <wp:extent cx="3752850" cy="3171825"/>
                <wp:effectExtent l="0" t="0" r="0" b="9525"/>
                <wp:wrapNone/>
                <wp:docPr id="45" name="正方形/長方形 45"/>
                <wp:cNvGraphicFramePr/>
                <a:graphic xmlns:a="http://schemas.openxmlformats.org/drawingml/2006/main">
                  <a:graphicData uri="http://schemas.microsoft.com/office/word/2010/wordprocessingShape">
                    <wps:wsp>
                      <wps:cNvSpPr/>
                      <wps:spPr>
                        <a:xfrm>
                          <a:off x="0" y="0"/>
                          <a:ext cx="3752850" cy="3171825"/>
                        </a:xfrm>
                        <a:prstGeom prst="rect">
                          <a:avLst/>
                        </a:prstGeom>
                        <a:solidFill>
                          <a:sysClr val="window" lastClr="FFFFFF"/>
                        </a:solidFill>
                        <a:ln w="12700" cap="flat" cmpd="sng" algn="ctr">
                          <a:noFill/>
                          <a:prstDash val="solid"/>
                          <a:miter lim="800000"/>
                        </a:ln>
                        <a:effectLst/>
                      </wps:spPr>
                      <wps:txbx>
                        <w:txbxContent>
                          <w:p w:rsidR="00807A09" w:rsidRDefault="00807A09" w:rsidP="00277853">
                            <w:pPr>
                              <w:jc w:val="center"/>
                            </w:pPr>
                            <w:r w:rsidRPr="004D230C">
                              <w:rPr>
                                <w:rFonts w:eastAsia="HGP創英角ｺﾞｼｯｸUB"/>
                                <w:b/>
                                <w:noProof/>
                                <w:sz w:val="32"/>
                              </w:rPr>
                              <w:drawing>
                                <wp:inline distT="0" distB="0" distL="0" distR="0" wp14:anchorId="267F0492" wp14:editId="71DF2728">
                                  <wp:extent cx="2733675" cy="2733675"/>
                                  <wp:effectExtent l="0" t="0" r="9525" b="9525"/>
                                  <wp:docPr id="62" name="図 62" descr="Y:\民生委員\民生委員・児童委員関係\定例会・改選\H27定例会\H27.12\100_mark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民生委員\民生委員・児童委員関係\定例会・改選\H27定例会\H27.12\100_mark_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A37BF" id="正方形/長方形 45" o:spid="_x0000_s1026" style="position:absolute;left:0;text-align:left;margin-left:59.7pt;margin-top:57.5pt;width:295.5pt;height:24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" fillcolor="window" stroked="f" strokeweight="1pt">
                <v:textbox>
                  <w:txbxContent>
                    <w:p w:rsidR="00807A09" w:rsidRDefault="00807A09" w:rsidP="00277853">
                      <w:pPr>
                        <w:jc w:val="center"/>
                      </w:pPr>
                      <w:r w:rsidRPr="004D230C">
                        <w:rPr>
                          <w:rFonts w:eastAsia="HGP創英角ｺﾞｼｯｸUB"/>
                          <w:b/>
                          <w:noProof/>
                          <w:sz w:val="32"/>
                        </w:rPr>
                        <w:drawing>
                          <wp:inline distT="0" distB="0" distL="0" distR="0" wp14:anchorId="267F0492" wp14:editId="71DF2728">
                            <wp:extent cx="2733675" cy="2733675"/>
                            <wp:effectExtent l="0" t="0" r="9525" b="9525"/>
                            <wp:docPr id="62" name="図 62" descr="Y:\民生委員\民生委員・児童委員関係\定例会・改選\H27定例会\H27.12\100_mark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民生委員\民生委員・児童委員関係\定例会・改選\H27定例会\H27.12\100_mark_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xbxContent>
                </v:textbox>
              </v:rect>
            </w:pict>
          </mc:Fallback>
        </mc:AlternateContent>
      </w: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Default="000F1DD3" w:rsidP="00002CE5">
      <w:pPr>
        <w:rPr>
          <w:sz w:val="24"/>
          <w:szCs w:val="24"/>
        </w:rPr>
      </w:pPr>
    </w:p>
    <w:p w:rsidR="000F1DD3" w:rsidRPr="008F2569" w:rsidRDefault="008F2569" w:rsidP="008F2569">
      <w:pPr>
        <w:jc w:val="center"/>
        <w:rPr>
          <w:rFonts w:ascii="HGS行書体" w:eastAsia="HGS行書体" w:hint="eastAsia"/>
          <w:sz w:val="24"/>
          <w:szCs w:val="24"/>
        </w:rPr>
      </w:pPr>
      <w:r w:rsidRPr="008F2569">
        <w:rPr>
          <w:rFonts w:ascii="HGS行書体" w:eastAsia="HGS行書体" w:hint="eastAsia"/>
          <w:sz w:val="24"/>
          <w:szCs w:val="24"/>
        </w:rPr>
        <w:t>令和２年１１月</w:t>
      </w:r>
    </w:p>
    <w:p w:rsidR="000F1DD3" w:rsidRPr="008F2569" w:rsidRDefault="008F2569" w:rsidP="008F2569">
      <w:pPr>
        <w:jc w:val="center"/>
        <w:rPr>
          <w:rFonts w:ascii="HGS行書体" w:eastAsia="HGS行書体" w:hint="eastAsia"/>
          <w:sz w:val="24"/>
          <w:szCs w:val="24"/>
        </w:rPr>
      </w:pPr>
      <w:r w:rsidRPr="008F2569">
        <w:rPr>
          <w:rFonts w:ascii="HGS行書体" w:eastAsia="HGS行書体" w:hint="eastAsia"/>
          <w:sz w:val="24"/>
          <w:szCs w:val="24"/>
        </w:rPr>
        <w:t>長島町民生委員児童委員協議会</w:t>
      </w:r>
    </w:p>
    <w:p w:rsidR="000F1DD3" w:rsidRDefault="000F1DD3" w:rsidP="00002CE5">
      <w:pPr>
        <w:rPr>
          <w:sz w:val="24"/>
          <w:szCs w:val="24"/>
        </w:rPr>
      </w:pPr>
      <w:bookmarkStart w:id="0" w:name="_GoBack"/>
      <w:bookmarkEnd w:id="0"/>
    </w:p>
    <w:p w:rsidR="00002CE5" w:rsidRPr="003468B0" w:rsidRDefault="00002CE5" w:rsidP="00002CE5">
      <w:pPr>
        <w:rPr>
          <w:sz w:val="24"/>
          <w:szCs w:val="24"/>
        </w:rPr>
      </w:pPr>
      <w:r w:rsidRPr="003468B0">
        <w:rPr>
          <w:rFonts w:hint="eastAsia"/>
          <w:sz w:val="24"/>
          <w:szCs w:val="24"/>
        </w:rPr>
        <w:lastRenderedPageBreak/>
        <w:t>はじめに</w:t>
      </w:r>
    </w:p>
    <w:p w:rsidR="00002CE5" w:rsidRPr="003468B0" w:rsidRDefault="00002CE5" w:rsidP="00002CE5">
      <w:pPr>
        <w:rPr>
          <w:sz w:val="24"/>
          <w:szCs w:val="24"/>
        </w:rPr>
      </w:pPr>
    </w:p>
    <w:p w:rsidR="00002CE5" w:rsidRPr="003468B0" w:rsidRDefault="00002CE5" w:rsidP="00002CE5">
      <w:pPr>
        <w:rPr>
          <w:sz w:val="24"/>
          <w:szCs w:val="24"/>
        </w:rPr>
      </w:pPr>
    </w:p>
    <w:p w:rsidR="00002CE5" w:rsidRPr="003468B0" w:rsidRDefault="00002CE5" w:rsidP="00002CE5">
      <w:pPr>
        <w:rPr>
          <w:sz w:val="24"/>
          <w:szCs w:val="24"/>
        </w:rPr>
      </w:pPr>
      <w:r w:rsidRPr="003468B0">
        <w:rPr>
          <w:rFonts w:hint="eastAsia"/>
          <w:sz w:val="24"/>
          <w:szCs w:val="24"/>
        </w:rPr>
        <w:t xml:space="preserve">　民生委員制度は，大正６（</w:t>
      </w:r>
      <w:r w:rsidR="008447BA" w:rsidRPr="003468B0">
        <w:rPr>
          <w:rFonts w:hint="eastAsia"/>
          <w:sz w:val="24"/>
          <w:szCs w:val="24"/>
        </w:rPr>
        <w:t>１９１７</w:t>
      </w:r>
      <w:r w:rsidRPr="003468B0">
        <w:rPr>
          <w:rFonts w:hint="eastAsia"/>
          <w:sz w:val="24"/>
          <w:szCs w:val="24"/>
        </w:rPr>
        <w:t>）年に岡山県で誕生した済世顧問制度創設に源を発し，平成２９（２０１７）年に創設１００周年という大きな節目を迎えました。</w:t>
      </w:r>
    </w:p>
    <w:p w:rsidR="00002CE5" w:rsidRPr="003468B0" w:rsidRDefault="00002CE5" w:rsidP="00002CE5">
      <w:pPr>
        <w:rPr>
          <w:sz w:val="24"/>
          <w:szCs w:val="24"/>
        </w:rPr>
      </w:pPr>
      <w:r w:rsidRPr="003468B0">
        <w:rPr>
          <w:rFonts w:hint="eastAsia"/>
          <w:sz w:val="24"/>
          <w:szCs w:val="24"/>
        </w:rPr>
        <w:t xml:space="preserve">　この制度発足時に比べると，わが国の社会は大きく変化してきました。しかし，その中にあっても，無報酬の奉仕者である民生委員は，それぞれの時代において大きな役割を果たし，その志のもと今日まで変わらぬ活躍をしています。これは，数え切れない先達の思いや使命感，そして様々な困難に立ち向かう情熱があったからこそといえます。また，昭和２２年交付の児童福祉法により児童委員制度が誕生し，民生委員が児童委員を兼任することとなり，活躍の場がさらに広まり，平成６年１月に主任児童委員制度が創設されました。</w:t>
      </w:r>
    </w:p>
    <w:p w:rsidR="00002CE5" w:rsidRPr="003468B0" w:rsidRDefault="00002CE5" w:rsidP="00002CE5">
      <w:pPr>
        <w:rPr>
          <w:sz w:val="24"/>
          <w:szCs w:val="24"/>
        </w:rPr>
      </w:pPr>
      <w:r w:rsidRPr="003468B0">
        <w:rPr>
          <w:rFonts w:hint="eastAsia"/>
          <w:sz w:val="24"/>
          <w:szCs w:val="24"/>
        </w:rPr>
        <w:t xml:space="preserve">　１００周年という大きな節目を迎えた今，民生委員制度は，担い手不足，活動が多様化する中での委員負担の増大，住民との関係づくりの難しさ等，様々な課題に向き合っています。</w:t>
      </w:r>
    </w:p>
    <w:p w:rsidR="00002CE5" w:rsidRPr="003468B0" w:rsidRDefault="00002CE5" w:rsidP="00002CE5">
      <w:pPr>
        <w:rPr>
          <w:sz w:val="24"/>
          <w:szCs w:val="24"/>
        </w:rPr>
      </w:pPr>
      <w:r w:rsidRPr="003468B0">
        <w:rPr>
          <w:rFonts w:hint="eastAsia"/>
          <w:sz w:val="24"/>
          <w:szCs w:val="24"/>
        </w:rPr>
        <w:t xml:space="preserve">　長島町民生委員児童委員協議会では，このたび，全国民生委員児童委員連合会の「民生委員制度創設１００周年　活動強化方策」を受けて，長</w:t>
      </w:r>
      <w:r w:rsidR="005F2760" w:rsidRPr="003468B0">
        <w:rPr>
          <w:rFonts w:hint="eastAsia"/>
          <w:sz w:val="24"/>
          <w:szCs w:val="24"/>
        </w:rPr>
        <w:t>島町版の地域活動強化方策の策定に向け，令和元年度から</w:t>
      </w:r>
      <w:r w:rsidR="004610E2" w:rsidRPr="003468B0">
        <w:rPr>
          <w:rFonts w:hint="eastAsia"/>
          <w:sz w:val="24"/>
          <w:szCs w:val="24"/>
        </w:rPr>
        <w:t>少しずつ</w:t>
      </w:r>
      <w:r w:rsidR="005F2760" w:rsidRPr="003468B0">
        <w:rPr>
          <w:rFonts w:hint="eastAsia"/>
          <w:sz w:val="24"/>
          <w:szCs w:val="24"/>
        </w:rPr>
        <w:t>協議を進めて</w:t>
      </w:r>
      <w:r w:rsidRPr="003468B0">
        <w:rPr>
          <w:rFonts w:hint="eastAsia"/>
          <w:sz w:val="24"/>
          <w:szCs w:val="24"/>
        </w:rPr>
        <w:t>きました。協議の結果，全国民生委員児童委員連合会より示された「民生委員制度創設１００周年　活動強化方策　推進の手引き　～「地域版　活動強</w:t>
      </w:r>
      <w:r w:rsidR="004610E2" w:rsidRPr="003468B0">
        <w:rPr>
          <w:rFonts w:hint="eastAsia"/>
          <w:sz w:val="24"/>
          <w:szCs w:val="24"/>
        </w:rPr>
        <w:t>化方策」の作成に向けて」に沿って，民生委員・児童委員の一人一人の意見を取り入れ</w:t>
      </w:r>
      <w:r w:rsidRPr="003468B0">
        <w:rPr>
          <w:rFonts w:hint="eastAsia"/>
          <w:sz w:val="24"/>
          <w:szCs w:val="24"/>
        </w:rPr>
        <w:t>策定となりました。</w:t>
      </w:r>
    </w:p>
    <w:p w:rsidR="00002CE5" w:rsidRPr="003468B0" w:rsidRDefault="004610E2" w:rsidP="00002CE5">
      <w:pPr>
        <w:ind w:firstLineChars="100" w:firstLine="240"/>
        <w:rPr>
          <w:sz w:val="24"/>
          <w:szCs w:val="24"/>
        </w:rPr>
      </w:pPr>
      <w:r w:rsidRPr="003468B0">
        <w:rPr>
          <w:rFonts w:hint="eastAsia"/>
          <w:sz w:val="24"/>
          <w:szCs w:val="24"/>
        </w:rPr>
        <w:t>ここま</w:t>
      </w:r>
      <w:r w:rsidR="00002CE5" w:rsidRPr="003468B0">
        <w:rPr>
          <w:rFonts w:hint="eastAsia"/>
          <w:sz w:val="24"/>
          <w:szCs w:val="24"/>
        </w:rPr>
        <w:t>で協力いただきました</w:t>
      </w:r>
      <w:r w:rsidR="005F2760" w:rsidRPr="003468B0">
        <w:rPr>
          <w:rFonts w:hint="eastAsia"/>
          <w:sz w:val="24"/>
          <w:szCs w:val="24"/>
        </w:rPr>
        <w:t>長島町</w:t>
      </w:r>
      <w:r w:rsidR="00002CE5" w:rsidRPr="003468B0">
        <w:rPr>
          <w:rFonts w:hint="eastAsia"/>
          <w:sz w:val="24"/>
          <w:szCs w:val="24"/>
        </w:rPr>
        <w:t>民生委員・児童委員及び長島町民児協事務局の皆様には深く感謝いたしますとともに，策定に取り組む中で見えてきた地域の実情や課題，今後の取り組み事項等を今後の民生委員・児童委員活動や民児協活動に活かしていただくことを</w:t>
      </w:r>
      <w:r w:rsidRPr="003468B0">
        <w:rPr>
          <w:rFonts w:hint="eastAsia"/>
          <w:sz w:val="24"/>
          <w:szCs w:val="24"/>
        </w:rPr>
        <w:t>心より</w:t>
      </w:r>
      <w:r w:rsidR="00002CE5" w:rsidRPr="003468B0">
        <w:rPr>
          <w:rFonts w:hint="eastAsia"/>
          <w:sz w:val="24"/>
          <w:szCs w:val="24"/>
        </w:rPr>
        <w:t>願っております。</w:t>
      </w:r>
    </w:p>
    <w:p w:rsidR="00002CE5" w:rsidRPr="003468B0" w:rsidRDefault="00002CE5" w:rsidP="00002CE5">
      <w:pPr>
        <w:ind w:firstLineChars="100" w:firstLine="240"/>
        <w:rPr>
          <w:sz w:val="24"/>
          <w:szCs w:val="24"/>
        </w:rPr>
      </w:pPr>
    </w:p>
    <w:p w:rsidR="00002CE5" w:rsidRPr="003468B0" w:rsidRDefault="00002CE5" w:rsidP="00002CE5">
      <w:pPr>
        <w:ind w:firstLineChars="100" w:firstLine="240"/>
        <w:jc w:val="right"/>
        <w:rPr>
          <w:sz w:val="24"/>
          <w:szCs w:val="24"/>
        </w:rPr>
      </w:pPr>
      <w:r w:rsidRPr="003468B0">
        <w:rPr>
          <w:rFonts w:hint="eastAsia"/>
          <w:sz w:val="24"/>
          <w:szCs w:val="24"/>
        </w:rPr>
        <w:t>長島町民生委員児童委員協議会</w:t>
      </w:r>
    </w:p>
    <w:p w:rsidR="00002CE5" w:rsidRPr="003468B0" w:rsidRDefault="00002CE5" w:rsidP="00002CE5">
      <w:pPr>
        <w:ind w:firstLineChars="100" w:firstLine="240"/>
        <w:jc w:val="right"/>
        <w:rPr>
          <w:sz w:val="24"/>
          <w:szCs w:val="24"/>
        </w:rPr>
      </w:pPr>
      <w:r w:rsidRPr="003468B0">
        <w:rPr>
          <w:rFonts w:hint="eastAsia"/>
          <w:sz w:val="24"/>
          <w:szCs w:val="24"/>
        </w:rPr>
        <w:t>会長　川田　幸則</w:t>
      </w:r>
    </w:p>
    <w:p w:rsidR="00002CE5" w:rsidRDefault="00002CE5"/>
    <w:p w:rsidR="00002CE5" w:rsidRDefault="00002CE5"/>
    <w:p w:rsidR="00002CE5" w:rsidRDefault="00002CE5"/>
    <w:p w:rsidR="00002CE5" w:rsidRDefault="00002CE5"/>
    <w:p w:rsidR="005F2760" w:rsidRDefault="005F2760"/>
    <w:p w:rsidR="005F2760" w:rsidRDefault="005F2760"/>
    <w:p w:rsidR="005F2760" w:rsidRDefault="005F2760"/>
    <w:p w:rsidR="005F2760" w:rsidRDefault="005F2760"/>
    <w:p w:rsidR="005F2760" w:rsidRDefault="005F2760"/>
    <w:p w:rsidR="00002CE5" w:rsidRDefault="00002CE5"/>
    <w:p w:rsidR="00405501" w:rsidRPr="003468B0" w:rsidRDefault="00405501">
      <w:pPr>
        <w:rPr>
          <w:sz w:val="24"/>
          <w:szCs w:val="24"/>
        </w:rPr>
      </w:pPr>
      <w:r w:rsidRPr="003468B0">
        <w:rPr>
          <w:rFonts w:hint="eastAsia"/>
          <w:sz w:val="24"/>
          <w:szCs w:val="24"/>
        </w:rPr>
        <w:t>目次</w:t>
      </w:r>
    </w:p>
    <w:p w:rsidR="00807A09" w:rsidRDefault="00807A09">
      <w:pPr>
        <w:rPr>
          <w:sz w:val="24"/>
          <w:szCs w:val="24"/>
        </w:rPr>
      </w:pPr>
    </w:p>
    <w:p w:rsidR="00405501" w:rsidRPr="003468B0" w:rsidRDefault="00405501">
      <w:pPr>
        <w:rPr>
          <w:sz w:val="24"/>
          <w:szCs w:val="24"/>
        </w:rPr>
      </w:pPr>
      <w:r w:rsidRPr="003468B0">
        <w:rPr>
          <w:rFonts w:hint="eastAsia"/>
          <w:sz w:val="24"/>
          <w:szCs w:val="24"/>
        </w:rPr>
        <w:t>第</w:t>
      </w:r>
      <w:r w:rsidR="005E2BC7">
        <w:rPr>
          <w:rFonts w:hint="eastAsia"/>
          <w:sz w:val="24"/>
          <w:szCs w:val="24"/>
        </w:rPr>
        <w:t>１</w:t>
      </w:r>
      <w:r w:rsidR="00EE6A82">
        <w:rPr>
          <w:rFonts w:hint="eastAsia"/>
          <w:sz w:val="24"/>
          <w:szCs w:val="24"/>
        </w:rPr>
        <w:t>章　強化方策</w:t>
      </w:r>
      <w:r w:rsidR="005105B9" w:rsidRPr="003468B0">
        <w:rPr>
          <w:rFonts w:hint="eastAsia"/>
          <w:sz w:val="24"/>
          <w:szCs w:val="24"/>
        </w:rPr>
        <w:t>の概要</w:t>
      </w:r>
    </w:p>
    <w:p w:rsidR="005105B9" w:rsidRPr="003468B0" w:rsidRDefault="00D2741F">
      <w:pPr>
        <w:rPr>
          <w:sz w:val="24"/>
          <w:szCs w:val="24"/>
        </w:rPr>
      </w:pPr>
      <w:r w:rsidRPr="003468B0">
        <w:rPr>
          <w:rFonts w:hint="eastAsia"/>
          <w:sz w:val="24"/>
          <w:szCs w:val="24"/>
        </w:rPr>
        <w:t>１</w:t>
      </w:r>
      <w:r w:rsidR="00EE6A82">
        <w:rPr>
          <w:rFonts w:hint="eastAsia"/>
          <w:sz w:val="24"/>
          <w:szCs w:val="24"/>
        </w:rPr>
        <w:t xml:space="preserve">　強化方策</w:t>
      </w:r>
      <w:r w:rsidR="005105B9" w:rsidRPr="003468B0">
        <w:rPr>
          <w:rFonts w:hint="eastAsia"/>
          <w:sz w:val="24"/>
          <w:szCs w:val="24"/>
        </w:rPr>
        <w:t>の概要</w:t>
      </w:r>
    </w:p>
    <w:p w:rsidR="005105B9" w:rsidRPr="003468B0" w:rsidRDefault="00435FFA">
      <w:pPr>
        <w:rPr>
          <w:sz w:val="24"/>
          <w:szCs w:val="24"/>
        </w:rPr>
      </w:pPr>
      <w:r w:rsidRPr="003468B0">
        <w:rPr>
          <w:rFonts w:hint="eastAsia"/>
          <w:sz w:val="24"/>
          <w:szCs w:val="24"/>
        </w:rPr>
        <w:t xml:space="preserve">　（１）策定の経緯</w:t>
      </w:r>
    </w:p>
    <w:p w:rsidR="005105B9" w:rsidRPr="003468B0" w:rsidRDefault="00435FFA" w:rsidP="001030E0">
      <w:pPr>
        <w:rPr>
          <w:sz w:val="24"/>
          <w:szCs w:val="24"/>
        </w:rPr>
      </w:pPr>
      <w:r w:rsidRPr="003468B0">
        <w:rPr>
          <w:rFonts w:hint="eastAsia"/>
          <w:sz w:val="24"/>
          <w:szCs w:val="24"/>
        </w:rPr>
        <w:t xml:space="preserve">　（２</w:t>
      </w:r>
      <w:r w:rsidR="00D2741F" w:rsidRPr="003468B0">
        <w:rPr>
          <w:rFonts w:hint="eastAsia"/>
          <w:sz w:val="24"/>
          <w:szCs w:val="24"/>
        </w:rPr>
        <w:t>）</w:t>
      </w:r>
      <w:r w:rsidR="00EE6A82">
        <w:rPr>
          <w:rFonts w:hint="eastAsia"/>
          <w:sz w:val="24"/>
          <w:szCs w:val="24"/>
        </w:rPr>
        <w:t>強化方策</w:t>
      </w:r>
      <w:r w:rsidR="005105B9" w:rsidRPr="003468B0">
        <w:rPr>
          <w:rFonts w:hint="eastAsia"/>
          <w:sz w:val="24"/>
          <w:szCs w:val="24"/>
        </w:rPr>
        <w:t>の期間</w:t>
      </w:r>
    </w:p>
    <w:p w:rsidR="00002CE5" w:rsidRPr="003468B0" w:rsidRDefault="00D2741F" w:rsidP="001030E0">
      <w:pPr>
        <w:rPr>
          <w:sz w:val="24"/>
          <w:szCs w:val="24"/>
        </w:rPr>
      </w:pPr>
      <w:r w:rsidRPr="003468B0">
        <w:rPr>
          <w:rFonts w:hint="eastAsia"/>
          <w:sz w:val="24"/>
          <w:szCs w:val="24"/>
        </w:rPr>
        <w:t>２</w:t>
      </w:r>
      <w:r w:rsidR="001030E0" w:rsidRPr="003468B0">
        <w:rPr>
          <w:rFonts w:hint="eastAsia"/>
          <w:sz w:val="24"/>
          <w:szCs w:val="24"/>
        </w:rPr>
        <w:t xml:space="preserve">　</w:t>
      </w:r>
      <w:r w:rsidR="00EE6A82">
        <w:rPr>
          <w:rFonts w:hint="eastAsia"/>
          <w:sz w:val="24"/>
          <w:szCs w:val="24"/>
        </w:rPr>
        <w:t>強化方策</w:t>
      </w:r>
      <w:r w:rsidR="00002CE5" w:rsidRPr="003468B0">
        <w:rPr>
          <w:rFonts w:hint="eastAsia"/>
          <w:sz w:val="24"/>
          <w:szCs w:val="24"/>
        </w:rPr>
        <w:t>の策定体制</w:t>
      </w:r>
    </w:p>
    <w:p w:rsidR="00002CE5" w:rsidRPr="00EE6A82" w:rsidRDefault="00002CE5">
      <w:pPr>
        <w:rPr>
          <w:sz w:val="24"/>
          <w:szCs w:val="24"/>
        </w:rPr>
      </w:pPr>
    </w:p>
    <w:p w:rsidR="006F57B7" w:rsidRPr="003468B0" w:rsidRDefault="006F57B7">
      <w:pPr>
        <w:rPr>
          <w:sz w:val="24"/>
          <w:szCs w:val="24"/>
        </w:rPr>
      </w:pPr>
      <w:r w:rsidRPr="003468B0">
        <w:rPr>
          <w:rFonts w:hint="eastAsia"/>
          <w:sz w:val="24"/>
          <w:szCs w:val="24"/>
        </w:rPr>
        <w:t>第</w:t>
      </w:r>
      <w:r w:rsidR="005E2BC7">
        <w:rPr>
          <w:rFonts w:hint="eastAsia"/>
          <w:sz w:val="24"/>
          <w:szCs w:val="24"/>
        </w:rPr>
        <w:t>２</w:t>
      </w:r>
      <w:r w:rsidRPr="003468B0">
        <w:rPr>
          <w:rFonts w:hint="eastAsia"/>
          <w:sz w:val="24"/>
          <w:szCs w:val="24"/>
        </w:rPr>
        <w:t xml:space="preserve">章　</w:t>
      </w:r>
      <w:r w:rsidR="004A4442" w:rsidRPr="003468B0">
        <w:rPr>
          <w:rFonts w:hint="eastAsia"/>
          <w:sz w:val="24"/>
          <w:szCs w:val="24"/>
        </w:rPr>
        <w:t>実情と課題</w:t>
      </w:r>
    </w:p>
    <w:p w:rsidR="007F51A1" w:rsidRPr="003468B0" w:rsidRDefault="00002CE5">
      <w:pPr>
        <w:rPr>
          <w:sz w:val="24"/>
          <w:szCs w:val="24"/>
        </w:rPr>
      </w:pPr>
      <w:r w:rsidRPr="003468B0">
        <w:rPr>
          <w:rFonts w:hint="eastAsia"/>
          <w:sz w:val="24"/>
          <w:szCs w:val="24"/>
        </w:rPr>
        <w:t>１　長島町民生委員児童委員の現況</w:t>
      </w:r>
    </w:p>
    <w:p w:rsidR="007F51A1" w:rsidRPr="003468B0" w:rsidRDefault="00002CE5" w:rsidP="00002CE5">
      <w:pPr>
        <w:ind w:firstLineChars="100" w:firstLine="240"/>
        <w:rPr>
          <w:sz w:val="24"/>
          <w:szCs w:val="24"/>
        </w:rPr>
      </w:pPr>
      <w:r w:rsidRPr="003468B0">
        <w:rPr>
          <w:rFonts w:hint="eastAsia"/>
          <w:sz w:val="24"/>
          <w:szCs w:val="24"/>
        </w:rPr>
        <w:t>（１）</w:t>
      </w:r>
      <w:r w:rsidR="007F51A1" w:rsidRPr="003468B0">
        <w:rPr>
          <w:rFonts w:hint="eastAsia"/>
          <w:sz w:val="24"/>
          <w:szCs w:val="24"/>
        </w:rPr>
        <w:t>委員構成について</w:t>
      </w:r>
    </w:p>
    <w:p w:rsidR="007F51A1" w:rsidRPr="003468B0" w:rsidRDefault="00002CE5" w:rsidP="00002CE5">
      <w:pPr>
        <w:ind w:firstLineChars="100" w:firstLine="240"/>
        <w:rPr>
          <w:sz w:val="24"/>
          <w:szCs w:val="24"/>
        </w:rPr>
      </w:pPr>
      <w:r w:rsidRPr="003468B0">
        <w:rPr>
          <w:rFonts w:hint="eastAsia"/>
          <w:sz w:val="24"/>
          <w:szCs w:val="24"/>
        </w:rPr>
        <w:t>（２）</w:t>
      </w:r>
      <w:r w:rsidR="007F51A1" w:rsidRPr="003468B0">
        <w:rPr>
          <w:rFonts w:hint="eastAsia"/>
          <w:sz w:val="24"/>
          <w:szCs w:val="24"/>
        </w:rPr>
        <w:t>活動報告実績からみた実情</w:t>
      </w:r>
    </w:p>
    <w:p w:rsidR="006F57B7" w:rsidRPr="003468B0" w:rsidRDefault="00002CE5">
      <w:pPr>
        <w:rPr>
          <w:sz w:val="24"/>
          <w:szCs w:val="24"/>
        </w:rPr>
      </w:pPr>
      <w:r w:rsidRPr="003468B0">
        <w:rPr>
          <w:rFonts w:hint="eastAsia"/>
          <w:sz w:val="24"/>
          <w:szCs w:val="24"/>
        </w:rPr>
        <w:t>２　ワーキンググループの結果概要</w:t>
      </w:r>
    </w:p>
    <w:p w:rsidR="006F57B7" w:rsidRPr="003468B0" w:rsidRDefault="00002CE5">
      <w:pPr>
        <w:rPr>
          <w:sz w:val="24"/>
          <w:szCs w:val="24"/>
        </w:rPr>
      </w:pPr>
      <w:r w:rsidRPr="003468B0">
        <w:rPr>
          <w:rFonts w:hint="eastAsia"/>
          <w:sz w:val="24"/>
          <w:szCs w:val="24"/>
        </w:rPr>
        <w:t xml:space="preserve">　（１）</w:t>
      </w:r>
      <w:r w:rsidR="00FD1EEE" w:rsidRPr="003468B0">
        <w:rPr>
          <w:rFonts w:hint="eastAsia"/>
          <w:sz w:val="24"/>
          <w:szCs w:val="24"/>
        </w:rPr>
        <w:t>ワークシートＡについて</w:t>
      </w:r>
    </w:p>
    <w:p w:rsidR="00046112" w:rsidRDefault="00002CE5">
      <w:pPr>
        <w:rPr>
          <w:sz w:val="24"/>
          <w:szCs w:val="24"/>
        </w:rPr>
      </w:pPr>
      <w:r w:rsidRPr="003468B0">
        <w:rPr>
          <w:rFonts w:hint="eastAsia"/>
          <w:sz w:val="24"/>
          <w:szCs w:val="24"/>
        </w:rPr>
        <w:t xml:space="preserve">　（２）</w:t>
      </w:r>
      <w:r w:rsidR="00FD1EEE" w:rsidRPr="003468B0">
        <w:rPr>
          <w:rFonts w:hint="eastAsia"/>
          <w:sz w:val="24"/>
          <w:szCs w:val="24"/>
        </w:rPr>
        <w:t>ワークシートＢ</w:t>
      </w:r>
      <w:r w:rsidR="00046112">
        <w:rPr>
          <w:rFonts w:hint="eastAsia"/>
          <w:sz w:val="24"/>
          <w:szCs w:val="24"/>
        </w:rPr>
        <w:t>について</w:t>
      </w:r>
    </w:p>
    <w:p w:rsidR="00002CE5" w:rsidRPr="003468B0" w:rsidRDefault="00046112" w:rsidP="00046112">
      <w:pPr>
        <w:ind w:firstLineChars="100" w:firstLine="240"/>
        <w:rPr>
          <w:sz w:val="24"/>
          <w:szCs w:val="24"/>
        </w:rPr>
      </w:pPr>
      <w:r>
        <w:rPr>
          <w:rFonts w:hint="eastAsia"/>
          <w:sz w:val="24"/>
          <w:szCs w:val="24"/>
        </w:rPr>
        <w:t>（３）ワークシート</w:t>
      </w:r>
      <w:r w:rsidR="002F0E48" w:rsidRPr="003468B0">
        <w:rPr>
          <w:rFonts w:hint="eastAsia"/>
          <w:sz w:val="24"/>
          <w:szCs w:val="24"/>
        </w:rPr>
        <w:t>Ｃ</w:t>
      </w:r>
      <w:r w:rsidR="00FD1EEE" w:rsidRPr="003468B0">
        <w:rPr>
          <w:rFonts w:hint="eastAsia"/>
          <w:sz w:val="24"/>
          <w:szCs w:val="24"/>
        </w:rPr>
        <w:t>について</w:t>
      </w:r>
    </w:p>
    <w:p w:rsidR="00FD1EEE" w:rsidRPr="003468B0" w:rsidRDefault="00853F61">
      <w:pPr>
        <w:rPr>
          <w:sz w:val="24"/>
          <w:szCs w:val="24"/>
        </w:rPr>
      </w:pPr>
      <w:r>
        <w:rPr>
          <w:rFonts w:hint="eastAsia"/>
          <w:sz w:val="24"/>
          <w:szCs w:val="24"/>
        </w:rPr>
        <w:t xml:space="preserve">　（４</w:t>
      </w:r>
      <w:r w:rsidR="00FD1EEE" w:rsidRPr="003468B0">
        <w:rPr>
          <w:rFonts w:hint="eastAsia"/>
          <w:sz w:val="24"/>
          <w:szCs w:val="24"/>
        </w:rPr>
        <w:t>）ワーキンググループの成果まとめ</w:t>
      </w:r>
    </w:p>
    <w:p w:rsidR="006F57B7" w:rsidRPr="003468B0" w:rsidRDefault="006F57B7">
      <w:pPr>
        <w:rPr>
          <w:sz w:val="24"/>
          <w:szCs w:val="24"/>
        </w:rPr>
      </w:pPr>
    </w:p>
    <w:p w:rsidR="006F57B7" w:rsidRPr="003468B0" w:rsidRDefault="005E2BC7">
      <w:pPr>
        <w:rPr>
          <w:sz w:val="24"/>
          <w:szCs w:val="24"/>
        </w:rPr>
      </w:pPr>
      <w:r>
        <w:rPr>
          <w:rFonts w:hint="eastAsia"/>
          <w:sz w:val="24"/>
          <w:szCs w:val="24"/>
        </w:rPr>
        <w:t>第３</w:t>
      </w:r>
      <w:r w:rsidR="00002CE5" w:rsidRPr="003468B0">
        <w:rPr>
          <w:rFonts w:hint="eastAsia"/>
          <w:sz w:val="24"/>
          <w:szCs w:val="24"/>
        </w:rPr>
        <w:t>章　基本理念及び基本的な考え方</w:t>
      </w:r>
    </w:p>
    <w:p w:rsidR="00002CE5" w:rsidRPr="003468B0" w:rsidRDefault="00002CE5">
      <w:pPr>
        <w:rPr>
          <w:sz w:val="24"/>
          <w:szCs w:val="24"/>
        </w:rPr>
      </w:pPr>
      <w:r w:rsidRPr="003468B0">
        <w:rPr>
          <w:rFonts w:hint="eastAsia"/>
          <w:sz w:val="24"/>
          <w:szCs w:val="24"/>
        </w:rPr>
        <w:t>１　基本理念</w:t>
      </w:r>
    </w:p>
    <w:p w:rsidR="00002CE5" w:rsidRPr="003468B0" w:rsidRDefault="004610E2">
      <w:pPr>
        <w:rPr>
          <w:sz w:val="24"/>
          <w:szCs w:val="24"/>
        </w:rPr>
      </w:pPr>
      <w:r w:rsidRPr="003468B0">
        <w:rPr>
          <w:rFonts w:hint="eastAsia"/>
          <w:sz w:val="24"/>
          <w:szCs w:val="24"/>
        </w:rPr>
        <w:t xml:space="preserve">２　</w:t>
      </w:r>
      <w:r w:rsidR="00EB0454" w:rsidRPr="003468B0">
        <w:rPr>
          <w:rFonts w:hint="eastAsia"/>
          <w:sz w:val="24"/>
          <w:szCs w:val="24"/>
        </w:rPr>
        <w:t>基本的考え方</w:t>
      </w:r>
    </w:p>
    <w:p w:rsidR="00EB0454" w:rsidRDefault="00146926">
      <w:pPr>
        <w:rPr>
          <w:sz w:val="24"/>
          <w:szCs w:val="24"/>
        </w:rPr>
      </w:pPr>
      <w:r>
        <w:rPr>
          <w:rFonts w:hint="eastAsia"/>
          <w:sz w:val="24"/>
          <w:szCs w:val="24"/>
        </w:rPr>
        <w:t>３　強化方策</w:t>
      </w:r>
      <w:r w:rsidR="00EB0454" w:rsidRPr="003468B0">
        <w:rPr>
          <w:rFonts w:hint="eastAsia"/>
          <w:sz w:val="24"/>
          <w:szCs w:val="24"/>
        </w:rPr>
        <w:t>の基本的方向性</w:t>
      </w:r>
    </w:p>
    <w:p w:rsidR="00146926" w:rsidRPr="003468B0" w:rsidRDefault="00146926">
      <w:pPr>
        <w:rPr>
          <w:sz w:val="24"/>
          <w:szCs w:val="24"/>
        </w:rPr>
      </w:pPr>
      <w:r>
        <w:rPr>
          <w:rFonts w:hint="eastAsia"/>
          <w:sz w:val="24"/>
          <w:szCs w:val="24"/>
        </w:rPr>
        <w:t>４　強化方策の具体的取り組み</w:t>
      </w:r>
    </w:p>
    <w:p w:rsidR="006F57B7" w:rsidRPr="003468B0" w:rsidRDefault="006F57B7">
      <w:pPr>
        <w:rPr>
          <w:sz w:val="24"/>
          <w:szCs w:val="24"/>
        </w:rPr>
      </w:pPr>
    </w:p>
    <w:p w:rsidR="00002CE5" w:rsidRDefault="00002CE5">
      <w:pPr>
        <w:rPr>
          <w:sz w:val="24"/>
          <w:szCs w:val="24"/>
        </w:rPr>
      </w:pPr>
    </w:p>
    <w:p w:rsidR="00EE6A82" w:rsidRDefault="00EE6A82">
      <w:pPr>
        <w:rPr>
          <w:sz w:val="24"/>
          <w:szCs w:val="24"/>
        </w:rPr>
      </w:pPr>
    </w:p>
    <w:p w:rsidR="00EE6A82" w:rsidRDefault="00EE6A82"/>
    <w:p w:rsidR="00002CE5" w:rsidRDefault="00002CE5" w:rsidP="004A4442"/>
    <w:p w:rsidR="001030E0" w:rsidRDefault="001030E0" w:rsidP="004A4442"/>
    <w:p w:rsidR="001030E0" w:rsidRDefault="001030E0" w:rsidP="004A4442"/>
    <w:p w:rsidR="001030E0" w:rsidRDefault="001030E0" w:rsidP="004A4442"/>
    <w:p w:rsidR="00140A53" w:rsidRDefault="00140A53" w:rsidP="00002CE5"/>
    <w:p w:rsidR="005E2BC7" w:rsidRDefault="005E2BC7" w:rsidP="00002CE5"/>
    <w:p w:rsidR="00002CE5" w:rsidRPr="003468B0" w:rsidRDefault="00002CE5" w:rsidP="00002CE5">
      <w:pPr>
        <w:rPr>
          <w:sz w:val="24"/>
          <w:szCs w:val="24"/>
        </w:rPr>
      </w:pPr>
      <w:r w:rsidRPr="003468B0">
        <w:rPr>
          <w:rFonts w:hint="eastAsia"/>
          <w:sz w:val="24"/>
          <w:szCs w:val="24"/>
        </w:rPr>
        <w:t>第</w:t>
      </w:r>
      <w:r w:rsidR="005E2BC7">
        <w:rPr>
          <w:rFonts w:hint="eastAsia"/>
          <w:sz w:val="24"/>
          <w:szCs w:val="24"/>
        </w:rPr>
        <w:t>１</w:t>
      </w:r>
      <w:r w:rsidR="00EE6A82">
        <w:rPr>
          <w:rFonts w:hint="eastAsia"/>
          <w:sz w:val="24"/>
          <w:szCs w:val="24"/>
        </w:rPr>
        <w:t>章　強化方策</w:t>
      </w:r>
      <w:r w:rsidRPr="003468B0">
        <w:rPr>
          <w:rFonts w:hint="eastAsia"/>
          <w:sz w:val="24"/>
          <w:szCs w:val="24"/>
        </w:rPr>
        <w:t>の概要</w:t>
      </w:r>
    </w:p>
    <w:p w:rsidR="00002CE5" w:rsidRPr="003468B0" w:rsidRDefault="00D2741F" w:rsidP="00002CE5">
      <w:pPr>
        <w:rPr>
          <w:sz w:val="24"/>
          <w:szCs w:val="24"/>
        </w:rPr>
      </w:pPr>
      <w:r w:rsidRPr="003468B0">
        <w:rPr>
          <w:rFonts w:hint="eastAsia"/>
          <w:sz w:val="24"/>
          <w:szCs w:val="24"/>
        </w:rPr>
        <w:t>１</w:t>
      </w:r>
      <w:r w:rsidR="00EE6A82">
        <w:rPr>
          <w:rFonts w:hint="eastAsia"/>
          <w:sz w:val="24"/>
          <w:szCs w:val="24"/>
        </w:rPr>
        <w:t xml:space="preserve">　強化方策</w:t>
      </w:r>
      <w:r w:rsidR="00002CE5" w:rsidRPr="003468B0">
        <w:rPr>
          <w:rFonts w:hint="eastAsia"/>
          <w:sz w:val="24"/>
          <w:szCs w:val="24"/>
        </w:rPr>
        <w:t>の概要</w:t>
      </w:r>
    </w:p>
    <w:p w:rsidR="00002CE5" w:rsidRPr="003468B0" w:rsidRDefault="00435FFA" w:rsidP="00002CE5">
      <w:pPr>
        <w:rPr>
          <w:sz w:val="24"/>
          <w:szCs w:val="24"/>
        </w:rPr>
      </w:pPr>
      <w:r w:rsidRPr="003468B0">
        <w:rPr>
          <w:rFonts w:hint="eastAsia"/>
          <w:sz w:val="24"/>
          <w:szCs w:val="24"/>
        </w:rPr>
        <w:t xml:space="preserve">　（１）策定の経緯</w:t>
      </w:r>
    </w:p>
    <w:p w:rsidR="001030E0" w:rsidRPr="003468B0" w:rsidRDefault="00002CE5" w:rsidP="00002CE5">
      <w:pPr>
        <w:rPr>
          <w:sz w:val="24"/>
          <w:szCs w:val="24"/>
        </w:rPr>
      </w:pPr>
      <w:r w:rsidRPr="003468B0">
        <w:rPr>
          <w:rFonts w:hint="eastAsia"/>
          <w:sz w:val="24"/>
          <w:szCs w:val="24"/>
        </w:rPr>
        <w:t xml:space="preserve">　</w:t>
      </w:r>
      <w:r w:rsidR="00062740" w:rsidRPr="003468B0">
        <w:rPr>
          <w:rFonts w:hint="eastAsia"/>
          <w:sz w:val="24"/>
          <w:szCs w:val="24"/>
        </w:rPr>
        <w:t>全国民生委員児童委員連合会（以下「全民児連」）では民生委員制度創設５０周年（昭和４２年）以後，１０年ごとに向こう１０年間の全国の委員活動や民児協活動の基本的方向性や重点課題等を「活動強化方策」として示してきました。</w:t>
      </w:r>
    </w:p>
    <w:p w:rsidR="00062740" w:rsidRPr="003468B0" w:rsidRDefault="00062740" w:rsidP="00002CE5">
      <w:pPr>
        <w:rPr>
          <w:sz w:val="24"/>
          <w:szCs w:val="24"/>
        </w:rPr>
      </w:pPr>
      <w:r w:rsidRPr="003468B0">
        <w:rPr>
          <w:rFonts w:hint="eastAsia"/>
          <w:sz w:val="24"/>
          <w:szCs w:val="24"/>
        </w:rPr>
        <w:t xml:space="preserve">　平成２９（２０１７）年７月に民生委員制度は創設１００周年という節目の年を迎え，「民生委員制度創設１００周年　活動強化方策」が作成・公表されました。この活動強化方策のなかで，地域の姿は地域によってそれぞれに異なり，住民が直面する課題も地域それぞれに</w:t>
      </w:r>
      <w:r w:rsidR="00435FFA" w:rsidRPr="003468B0">
        <w:rPr>
          <w:rFonts w:hint="eastAsia"/>
          <w:sz w:val="24"/>
          <w:szCs w:val="24"/>
        </w:rPr>
        <w:t>異なっていることを背景に</w:t>
      </w:r>
      <w:r w:rsidRPr="003468B0">
        <w:rPr>
          <w:rFonts w:hint="eastAsia"/>
          <w:sz w:val="24"/>
          <w:szCs w:val="24"/>
        </w:rPr>
        <w:t>地域の実情を踏まえ、具体的な取り組み課題や実現目標を盛り込んだ「地域版　活動強化方策」を都道府県・指定都市，市区町村ごとに作成し，それに基づく取り組みを進めることが提案されました。</w:t>
      </w:r>
    </w:p>
    <w:p w:rsidR="00435FFA" w:rsidRPr="003468B0" w:rsidRDefault="00435FFA" w:rsidP="00FE5C84">
      <w:pPr>
        <w:ind w:firstLineChars="100" w:firstLine="240"/>
        <w:rPr>
          <w:sz w:val="24"/>
          <w:szCs w:val="24"/>
        </w:rPr>
      </w:pPr>
      <w:r w:rsidRPr="003468B0">
        <w:rPr>
          <w:rFonts w:hint="eastAsia"/>
          <w:sz w:val="24"/>
          <w:szCs w:val="24"/>
        </w:rPr>
        <w:t>こうした中，長島町民生委員児童委員協議会では，全民児連</w:t>
      </w:r>
      <w:r w:rsidR="00FE5C84" w:rsidRPr="003468B0">
        <w:rPr>
          <w:rFonts w:hint="eastAsia"/>
          <w:sz w:val="24"/>
          <w:szCs w:val="24"/>
        </w:rPr>
        <w:t>より「民生委員制度創設１００周年　活動強化方策」を受け，地域版</w:t>
      </w:r>
      <w:r w:rsidRPr="003468B0">
        <w:rPr>
          <w:rFonts w:hint="eastAsia"/>
          <w:sz w:val="24"/>
          <w:szCs w:val="24"/>
        </w:rPr>
        <w:t>活動強化方策の策定に取り組んできました。</w:t>
      </w:r>
    </w:p>
    <w:p w:rsidR="00435FFA" w:rsidRPr="003468B0" w:rsidRDefault="00435FFA" w:rsidP="00FE5C84">
      <w:pPr>
        <w:rPr>
          <w:sz w:val="24"/>
          <w:szCs w:val="24"/>
        </w:rPr>
      </w:pPr>
    </w:p>
    <w:p w:rsidR="00002CE5" w:rsidRPr="003468B0" w:rsidRDefault="00EE6A82" w:rsidP="001030E0">
      <w:pPr>
        <w:ind w:firstLineChars="100" w:firstLine="240"/>
        <w:rPr>
          <w:sz w:val="24"/>
          <w:szCs w:val="24"/>
        </w:rPr>
      </w:pPr>
      <w:r>
        <w:rPr>
          <w:rFonts w:hint="eastAsia"/>
          <w:sz w:val="24"/>
          <w:szCs w:val="24"/>
        </w:rPr>
        <w:t>（２）強化方策</w:t>
      </w:r>
      <w:r w:rsidR="00D2741F" w:rsidRPr="003468B0">
        <w:rPr>
          <w:rFonts w:hint="eastAsia"/>
          <w:sz w:val="24"/>
          <w:szCs w:val="24"/>
        </w:rPr>
        <w:t>の期間</w:t>
      </w:r>
    </w:p>
    <w:p w:rsidR="00002CE5" w:rsidRPr="003468B0" w:rsidRDefault="00924288" w:rsidP="00FE5C84">
      <w:pPr>
        <w:ind w:firstLineChars="100" w:firstLine="240"/>
        <w:rPr>
          <w:sz w:val="24"/>
          <w:szCs w:val="24"/>
        </w:rPr>
      </w:pPr>
      <w:r w:rsidRPr="003468B0">
        <w:rPr>
          <w:rFonts w:hint="eastAsia"/>
          <w:sz w:val="24"/>
          <w:szCs w:val="24"/>
        </w:rPr>
        <w:t>第</w:t>
      </w:r>
      <w:r w:rsidRPr="003468B0">
        <w:rPr>
          <w:rFonts w:hint="eastAsia"/>
          <w:sz w:val="24"/>
          <w:szCs w:val="24"/>
        </w:rPr>
        <w:t>1</w:t>
      </w:r>
      <w:r w:rsidR="00EE6A82">
        <w:rPr>
          <w:rFonts w:hint="eastAsia"/>
          <w:sz w:val="24"/>
          <w:szCs w:val="24"/>
        </w:rPr>
        <w:t>次</w:t>
      </w:r>
      <w:r w:rsidR="00FE5C84" w:rsidRPr="003468B0">
        <w:rPr>
          <w:rFonts w:hint="eastAsia"/>
          <w:sz w:val="24"/>
          <w:szCs w:val="24"/>
        </w:rPr>
        <w:t>期間については</w:t>
      </w:r>
      <w:r w:rsidR="00B241B7" w:rsidRPr="003468B0">
        <w:rPr>
          <w:rFonts w:hint="eastAsia"/>
          <w:sz w:val="24"/>
          <w:szCs w:val="24"/>
        </w:rPr>
        <w:t>令和２年度から令和４年度</w:t>
      </w:r>
      <w:r w:rsidR="008712C6">
        <w:rPr>
          <w:rFonts w:hint="eastAsia"/>
          <w:sz w:val="24"/>
          <w:szCs w:val="24"/>
        </w:rPr>
        <w:t>（令和２年１１</w:t>
      </w:r>
      <w:r w:rsidR="000D208F" w:rsidRPr="003468B0">
        <w:rPr>
          <w:rFonts w:hint="eastAsia"/>
          <w:sz w:val="24"/>
          <w:szCs w:val="24"/>
        </w:rPr>
        <w:t>月１日から令和５年３</w:t>
      </w:r>
      <w:r w:rsidR="00FE5C84" w:rsidRPr="003468B0">
        <w:rPr>
          <w:rFonts w:hint="eastAsia"/>
          <w:sz w:val="24"/>
          <w:szCs w:val="24"/>
        </w:rPr>
        <w:t>月３０日）までの２</w:t>
      </w:r>
      <w:r w:rsidR="00EE6A82">
        <w:rPr>
          <w:rFonts w:hint="eastAsia"/>
          <w:sz w:val="24"/>
          <w:szCs w:val="24"/>
        </w:rPr>
        <w:t>年間とします。第２次強化方策</w:t>
      </w:r>
      <w:r w:rsidRPr="003468B0">
        <w:rPr>
          <w:rFonts w:hint="eastAsia"/>
          <w:sz w:val="24"/>
          <w:szCs w:val="24"/>
        </w:rPr>
        <w:t>以降は３年ごとに見直しを行っていきます。</w:t>
      </w:r>
      <w:r w:rsidR="00FE5C84" w:rsidRPr="003468B0">
        <w:rPr>
          <w:rFonts w:hint="eastAsia"/>
          <w:sz w:val="24"/>
          <w:szCs w:val="24"/>
        </w:rPr>
        <w:t>これは民生委員児童委員の任期を踏まえ，新たに委嘱された委員同士で活動強化方策を見直していくことを目的としたものです。</w:t>
      </w:r>
    </w:p>
    <w:p w:rsidR="00924288" w:rsidRPr="003468B0" w:rsidRDefault="001170A5" w:rsidP="00062740">
      <w:pPr>
        <w:rPr>
          <w:sz w:val="24"/>
          <w:szCs w:val="24"/>
        </w:rPr>
      </w:pPr>
      <w:r w:rsidRPr="003468B0">
        <w:rPr>
          <w:rFonts w:hint="eastAsia"/>
          <w:sz w:val="24"/>
          <w:szCs w:val="24"/>
        </w:rPr>
        <w:t>この計画に基づいて，関係団体等と連携を図りながら</w:t>
      </w:r>
      <w:r w:rsidR="00924288" w:rsidRPr="003468B0">
        <w:rPr>
          <w:rFonts w:hint="eastAsia"/>
          <w:sz w:val="24"/>
          <w:szCs w:val="24"/>
        </w:rPr>
        <w:t>着実な活動推進を図ります。</w:t>
      </w:r>
    </w:p>
    <w:p w:rsidR="00FE5C84" w:rsidRDefault="00FE5C84" w:rsidP="00062740"/>
    <w:tbl>
      <w:tblPr>
        <w:tblStyle w:val="a3"/>
        <w:tblW w:w="8642" w:type="dxa"/>
        <w:tblLook w:val="04A0" w:firstRow="1" w:lastRow="0" w:firstColumn="1" w:lastColumn="0" w:noHBand="0" w:noVBand="1"/>
      </w:tblPr>
      <w:tblGrid>
        <w:gridCol w:w="943"/>
        <w:gridCol w:w="943"/>
        <w:gridCol w:w="944"/>
        <w:gridCol w:w="944"/>
        <w:gridCol w:w="944"/>
        <w:gridCol w:w="944"/>
        <w:gridCol w:w="944"/>
        <w:gridCol w:w="944"/>
        <w:gridCol w:w="1092"/>
      </w:tblGrid>
      <w:tr w:rsidR="00924288" w:rsidTr="00B241B7">
        <w:tc>
          <w:tcPr>
            <w:tcW w:w="943"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2</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2020</w:t>
            </w:r>
            <w:r w:rsidRPr="00B241B7">
              <w:rPr>
                <w:rFonts w:hint="eastAsia"/>
                <w:sz w:val="16"/>
              </w:rPr>
              <w:t>）</w:t>
            </w:r>
          </w:p>
        </w:tc>
        <w:tc>
          <w:tcPr>
            <w:tcW w:w="943"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3</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2021</w:t>
            </w:r>
            <w:r w:rsidRPr="00B241B7">
              <w:rPr>
                <w:rFonts w:hint="eastAsia"/>
                <w:sz w:val="16"/>
              </w:rPr>
              <w:t>）</w:t>
            </w:r>
          </w:p>
        </w:tc>
        <w:tc>
          <w:tcPr>
            <w:tcW w:w="944"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4</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2022</w:t>
            </w:r>
            <w:r w:rsidRPr="00B241B7">
              <w:rPr>
                <w:rFonts w:hint="eastAsia"/>
                <w:sz w:val="16"/>
              </w:rPr>
              <w:t>）</w:t>
            </w:r>
          </w:p>
        </w:tc>
        <w:tc>
          <w:tcPr>
            <w:tcW w:w="944"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5</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2023</w:t>
            </w:r>
            <w:r w:rsidRPr="00B241B7">
              <w:rPr>
                <w:rFonts w:hint="eastAsia"/>
                <w:sz w:val="16"/>
              </w:rPr>
              <w:t>）</w:t>
            </w:r>
          </w:p>
        </w:tc>
        <w:tc>
          <w:tcPr>
            <w:tcW w:w="944"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6</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2024</w:t>
            </w:r>
            <w:r w:rsidRPr="00B241B7">
              <w:rPr>
                <w:rFonts w:hint="eastAsia"/>
                <w:sz w:val="16"/>
              </w:rPr>
              <w:t>）</w:t>
            </w:r>
          </w:p>
        </w:tc>
        <w:tc>
          <w:tcPr>
            <w:tcW w:w="944" w:type="dxa"/>
          </w:tcPr>
          <w:p w:rsidR="00924288" w:rsidRPr="00924288" w:rsidRDefault="00924288" w:rsidP="00B241B7">
            <w:pPr>
              <w:spacing w:line="0" w:lineRule="atLeast"/>
              <w:jc w:val="center"/>
              <w:rPr>
                <w:sz w:val="14"/>
              </w:rPr>
            </w:pPr>
            <w:r w:rsidRPr="00924288">
              <w:rPr>
                <w:rFonts w:hint="eastAsia"/>
                <w:sz w:val="14"/>
              </w:rPr>
              <w:t>令和</w:t>
            </w:r>
            <w:r w:rsidRPr="00924288">
              <w:rPr>
                <w:rFonts w:hint="eastAsia"/>
                <w:sz w:val="14"/>
              </w:rPr>
              <w:t>7</w:t>
            </w:r>
            <w:r w:rsidRPr="00924288">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2025</w:t>
            </w:r>
            <w:r w:rsidRPr="00B241B7">
              <w:rPr>
                <w:rFonts w:hint="eastAsia"/>
                <w:sz w:val="16"/>
              </w:rPr>
              <w:t>）</w:t>
            </w:r>
          </w:p>
        </w:tc>
        <w:tc>
          <w:tcPr>
            <w:tcW w:w="944" w:type="dxa"/>
          </w:tcPr>
          <w:p w:rsidR="00924288" w:rsidRDefault="00924288" w:rsidP="00B241B7">
            <w:pPr>
              <w:spacing w:line="0" w:lineRule="atLeast"/>
              <w:jc w:val="center"/>
              <w:rPr>
                <w:sz w:val="14"/>
              </w:rPr>
            </w:pPr>
            <w:r>
              <w:rPr>
                <w:rFonts w:hint="eastAsia"/>
                <w:sz w:val="14"/>
              </w:rPr>
              <w:t>令和</w:t>
            </w:r>
            <w:r>
              <w:rPr>
                <w:rFonts w:hint="eastAsia"/>
                <w:sz w:val="14"/>
              </w:rPr>
              <w:t>8</w:t>
            </w:r>
            <w:r>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2026</w:t>
            </w:r>
            <w:r w:rsidRPr="00B241B7">
              <w:rPr>
                <w:rFonts w:hint="eastAsia"/>
                <w:sz w:val="16"/>
              </w:rPr>
              <w:t>）</w:t>
            </w:r>
          </w:p>
        </w:tc>
        <w:tc>
          <w:tcPr>
            <w:tcW w:w="944" w:type="dxa"/>
          </w:tcPr>
          <w:p w:rsidR="00924288" w:rsidRDefault="00924288" w:rsidP="00B241B7">
            <w:pPr>
              <w:spacing w:line="0" w:lineRule="atLeast"/>
              <w:jc w:val="center"/>
              <w:rPr>
                <w:sz w:val="14"/>
              </w:rPr>
            </w:pPr>
            <w:r>
              <w:rPr>
                <w:rFonts w:hint="eastAsia"/>
                <w:sz w:val="14"/>
              </w:rPr>
              <w:t>令和</w:t>
            </w:r>
            <w:r>
              <w:rPr>
                <w:rFonts w:hint="eastAsia"/>
                <w:sz w:val="14"/>
              </w:rPr>
              <w:t>9</w:t>
            </w:r>
            <w:r>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2027</w:t>
            </w:r>
            <w:r w:rsidRPr="00B241B7">
              <w:rPr>
                <w:rFonts w:hint="eastAsia"/>
                <w:sz w:val="16"/>
              </w:rPr>
              <w:t>）</w:t>
            </w:r>
          </w:p>
        </w:tc>
        <w:tc>
          <w:tcPr>
            <w:tcW w:w="1092" w:type="dxa"/>
          </w:tcPr>
          <w:p w:rsidR="00924288" w:rsidRDefault="00924288" w:rsidP="00B241B7">
            <w:pPr>
              <w:spacing w:line="0" w:lineRule="atLeast"/>
              <w:jc w:val="center"/>
              <w:rPr>
                <w:sz w:val="14"/>
              </w:rPr>
            </w:pPr>
            <w:r>
              <w:rPr>
                <w:rFonts w:hint="eastAsia"/>
                <w:sz w:val="14"/>
              </w:rPr>
              <w:t>令和</w:t>
            </w:r>
            <w:r>
              <w:rPr>
                <w:rFonts w:hint="eastAsia"/>
                <w:sz w:val="14"/>
              </w:rPr>
              <w:t>10</w:t>
            </w:r>
            <w:r>
              <w:rPr>
                <w:rFonts w:hint="eastAsia"/>
                <w:sz w:val="14"/>
              </w:rPr>
              <w:t>年度</w:t>
            </w:r>
          </w:p>
          <w:p w:rsidR="00924288" w:rsidRPr="00924288" w:rsidRDefault="00924288" w:rsidP="00B241B7">
            <w:pPr>
              <w:spacing w:line="0" w:lineRule="atLeast"/>
              <w:jc w:val="center"/>
              <w:rPr>
                <w:sz w:val="14"/>
              </w:rPr>
            </w:pPr>
            <w:r w:rsidRPr="00B241B7">
              <w:rPr>
                <w:rFonts w:hint="eastAsia"/>
                <w:sz w:val="16"/>
              </w:rPr>
              <w:t>（</w:t>
            </w:r>
            <w:r w:rsidRPr="00B241B7">
              <w:rPr>
                <w:rFonts w:hint="eastAsia"/>
                <w:sz w:val="16"/>
              </w:rPr>
              <w:t>2028</w:t>
            </w:r>
            <w:r w:rsidRPr="00B241B7">
              <w:rPr>
                <w:rFonts w:hint="eastAsia"/>
                <w:sz w:val="16"/>
              </w:rPr>
              <w:t>）</w:t>
            </w:r>
          </w:p>
        </w:tc>
      </w:tr>
      <w:tr w:rsidR="00924288" w:rsidTr="00B241B7">
        <w:trPr>
          <w:trHeight w:val="1256"/>
        </w:trPr>
        <w:tc>
          <w:tcPr>
            <w:tcW w:w="943" w:type="dxa"/>
          </w:tcPr>
          <w:p w:rsidR="00924288" w:rsidRDefault="00924288" w:rsidP="00002CE5"/>
        </w:tc>
        <w:tc>
          <w:tcPr>
            <w:tcW w:w="943" w:type="dxa"/>
          </w:tcPr>
          <w:p w:rsidR="00924288" w:rsidRDefault="00924288" w:rsidP="00002CE5"/>
        </w:tc>
        <w:tc>
          <w:tcPr>
            <w:tcW w:w="944" w:type="dxa"/>
          </w:tcPr>
          <w:p w:rsidR="00924288" w:rsidRDefault="009F2CD7" w:rsidP="00002CE5">
            <w:r>
              <w:rPr>
                <w:noProof/>
              </w:rPr>
              <mc:AlternateContent>
                <mc:Choice Requires="wps">
                  <w:drawing>
                    <wp:anchor distT="0" distB="0" distL="114300" distR="114300" simplePos="0" relativeHeight="251706368" behindDoc="0" locked="0" layoutInCell="1" allowOverlap="1">
                      <wp:simplePos x="0" y="0"/>
                      <wp:positionH relativeFrom="column">
                        <wp:posOffset>304800</wp:posOffset>
                      </wp:positionH>
                      <wp:positionV relativeFrom="paragraph">
                        <wp:posOffset>-423</wp:posOffset>
                      </wp:positionV>
                      <wp:extent cx="0" cy="1507066"/>
                      <wp:effectExtent l="0" t="0" r="19050" b="17145"/>
                      <wp:wrapNone/>
                      <wp:docPr id="28" name="直線コネクタ 28"/>
                      <wp:cNvGraphicFramePr/>
                      <a:graphic xmlns:a="http://schemas.openxmlformats.org/drawingml/2006/main">
                        <a:graphicData uri="http://schemas.microsoft.com/office/word/2010/wordprocessingShape">
                          <wps:wsp>
                            <wps:cNvCnPr/>
                            <wps:spPr>
                              <a:xfrm flipV="1">
                                <a:off x="0" y="0"/>
                                <a:ext cx="0" cy="1507066"/>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0314C" id="直線コネクタ 28"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05pt" to="24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" strokecolor="black [3213]" strokeweight=".5pt">
                      <v:stroke dashstyle="longDash" joinstyle="miter"/>
                    </v:line>
                  </w:pict>
                </mc:Fallback>
              </mc:AlternateContent>
            </w:r>
            <w:r w:rsidR="00B241B7">
              <w:rPr>
                <w:noProof/>
              </w:rPr>
              <mc:AlternateContent>
                <mc:Choice Requires="wps">
                  <w:drawing>
                    <wp:anchor distT="0" distB="0" distL="114300" distR="114300" simplePos="0" relativeHeight="251707392" behindDoc="0" locked="0" layoutInCell="1" allowOverlap="1">
                      <wp:simplePos x="0" y="0"/>
                      <wp:positionH relativeFrom="column">
                        <wp:posOffset>-1216025</wp:posOffset>
                      </wp:positionH>
                      <wp:positionV relativeFrom="paragraph">
                        <wp:posOffset>97790</wp:posOffset>
                      </wp:positionV>
                      <wp:extent cx="1685925" cy="619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85925" cy="619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A09" w:rsidRPr="00B241B7" w:rsidRDefault="00807A09" w:rsidP="00B241B7">
                                  <w:pPr>
                                    <w:jc w:val="center"/>
                                    <w:rPr>
                                      <w:color w:val="000000" w:themeColor="text1"/>
                                    </w:rPr>
                                  </w:pPr>
                                  <w:r>
                                    <w:rPr>
                                      <w:rFonts w:hint="eastAsia"/>
                                      <w:color w:val="000000" w:themeColor="text1"/>
                                    </w:rPr>
                                    <w:t>第</w:t>
                                  </w:r>
                                  <w:r>
                                    <w:rPr>
                                      <w:color w:val="000000" w:themeColor="text1"/>
                                    </w:rPr>
                                    <w:t>1</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95.75pt;margin-top:7.7pt;width:132.75pt;height:48.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" fillcolor="white [3212]" strokecolor="black [3213]" strokeweight="1pt">
                      <v:textbox>
                        <w:txbxContent>
                          <w:p w:rsidR="00807A09" w:rsidRPr="00B241B7" w:rsidRDefault="00807A09" w:rsidP="00B241B7">
                            <w:pPr>
                              <w:jc w:val="center"/>
                              <w:rPr>
                                <w:color w:val="000000" w:themeColor="text1"/>
                              </w:rPr>
                            </w:pPr>
                            <w:r>
                              <w:rPr>
                                <w:rFonts w:hint="eastAsia"/>
                                <w:color w:val="000000" w:themeColor="text1"/>
                              </w:rPr>
                              <w:t>第</w:t>
                            </w:r>
                            <w:r>
                              <w:rPr>
                                <w:color w:val="000000" w:themeColor="text1"/>
                              </w:rPr>
                              <w:t>1</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v:textbox>
                    </v:rect>
                  </w:pict>
                </mc:Fallback>
              </mc:AlternateContent>
            </w:r>
          </w:p>
        </w:tc>
        <w:tc>
          <w:tcPr>
            <w:tcW w:w="944" w:type="dxa"/>
          </w:tcPr>
          <w:p w:rsidR="00924288" w:rsidRDefault="009F2CD7" w:rsidP="00002CE5">
            <w:r>
              <w:rPr>
                <w:noProof/>
              </w:rPr>
              <mc:AlternateContent>
                <mc:Choice Requires="wps">
                  <w:drawing>
                    <wp:anchor distT="0" distB="0" distL="114300" distR="114300" simplePos="0" relativeHeight="251714560" behindDoc="0" locked="0" layoutInCell="1" allowOverlap="1" wp14:anchorId="5968BD30" wp14:editId="222EB999">
                      <wp:simplePos x="0" y="0"/>
                      <wp:positionH relativeFrom="column">
                        <wp:posOffset>-32692</wp:posOffset>
                      </wp:positionH>
                      <wp:positionV relativeFrom="paragraph">
                        <wp:posOffset>102235</wp:posOffset>
                      </wp:positionV>
                      <wp:extent cx="1685925" cy="619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B241B7" w:rsidRDefault="00807A09" w:rsidP="009F2CD7">
                                  <w:pPr>
                                    <w:jc w:val="center"/>
                                    <w:rPr>
                                      <w:color w:val="000000" w:themeColor="text1"/>
                                    </w:rPr>
                                  </w:pPr>
                                  <w:r>
                                    <w:rPr>
                                      <w:rFonts w:hint="eastAsia"/>
                                      <w:color w:val="000000" w:themeColor="text1"/>
                                    </w:rPr>
                                    <w:t>第</w:t>
                                  </w:r>
                                  <w:r>
                                    <w:rPr>
                                      <w:rFonts w:hint="eastAsia"/>
                                      <w:color w:val="000000" w:themeColor="text1"/>
                                    </w:rPr>
                                    <w:t>2</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8BD30" id="正方形/長方形 2" o:spid="_x0000_s1028" style="position:absolute;left:0;text-align:left;margin-left:-2.55pt;margin-top:8.05pt;width:132.75pt;height:48.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" fillcolor="window" strokecolor="windowText" strokeweight="1pt">
                      <v:textbox>
                        <w:txbxContent>
                          <w:p w:rsidR="00807A09" w:rsidRPr="00B241B7" w:rsidRDefault="00807A09" w:rsidP="009F2CD7">
                            <w:pPr>
                              <w:jc w:val="center"/>
                              <w:rPr>
                                <w:color w:val="000000" w:themeColor="text1"/>
                              </w:rPr>
                            </w:pPr>
                            <w:r>
                              <w:rPr>
                                <w:rFonts w:hint="eastAsia"/>
                                <w:color w:val="000000" w:themeColor="text1"/>
                              </w:rPr>
                              <w:t>第</w:t>
                            </w:r>
                            <w:r>
                              <w:rPr>
                                <w:rFonts w:hint="eastAsia"/>
                                <w:color w:val="000000" w:themeColor="text1"/>
                              </w:rPr>
                              <w:t>2</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v:textbox>
                    </v:rect>
                  </w:pict>
                </mc:Fallback>
              </mc:AlternateContent>
            </w:r>
          </w:p>
        </w:tc>
        <w:tc>
          <w:tcPr>
            <w:tcW w:w="944" w:type="dxa"/>
          </w:tcPr>
          <w:p w:rsidR="00924288" w:rsidRDefault="00924288" w:rsidP="00002CE5"/>
        </w:tc>
        <w:tc>
          <w:tcPr>
            <w:tcW w:w="944" w:type="dxa"/>
          </w:tcPr>
          <w:p w:rsidR="00924288" w:rsidRDefault="009F2CD7" w:rsidP="00002CE5">
            <w:r>
              <w:rPr>
                <w:noProof/>
              </w:rPr>
              <mc:AlternateContent>
                <mc:Choice Requires="wps">
                  <w:drawing>
                    <wp:anchor distT="0" distB="0" distL="114300" distR="114300" simplePos="0" relativeHeight="251713536" behindDoc="0" locked="0" layoutInCell="1" allowOverlap="1" wp14:anchorId="4CC9A63A" wp14:editId="6EFACC9E">
                      <wp:simplePos x="0" y="0"/>
                      <wp:positionH relativeFrom="column">
                        <wp:posOffset>376873</wp:posOffset>
                      </wp:positionH>
                      <wp:positionV relativeFrom="paragraph">
                        <wp:posOffset>4445</wp:posOffset>
                      </wp:positionV>
                      <wp:extent cx="0" cy="1506855"/>
                      <wp:effectExtent l="0" t="0" r="19050" b="17145"/>
                      <wp:wrapNone/>
                      <wp:docPr id="31" name="直線コネクタ 31"/>
                      <wp:cNvGraphicFramePr/>
                      <a:graphic xmlns:a="http://schemas.openxmlformats.org/drawingml/2006/main">
                        <a:graphicData uri="http://schemas.microsoft.com/office/word/2010/wordprocessingShape">
                          <wps:wsp>
                            <wps:cNvCnPr/>
                            <wps:spPr>
                              <a:xfrm flipV="1">
                                <a:off x="0" y="0"/>
                                <a:ext cx="0" cy="1506855"/>
                              </a:xfrm>
                              <a:prstGeom prst="line">
                                <a:avLst/>
                              </a:prstGeom>
                              <a:noFill/>
                              <a:ln w="63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D97BC" id="直線コネクタ 31"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35pt" to="2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" strokecolor="windowText" strokeweight=".5pt">
                      <v:stroke dashstyle="longDash" joinstyle="miter"/>
                    </v:line>
                  </w:pict>
                </mc:Fallback>
              </mc:AlternateContent>
            </w:r>
          </w:p>
        </w:tc>
        <w:tc>
          <w:tcPr>
            <w:tcW w:w="944" w:type="dxa"/>
          </w:tcPr>
          <w:p w:rsidR="00924288" w:rsidRDefault="009F2CD7" w:rsidP="00002CE5">
            <w:r>
              <w:rPr>
                <w:noProof/>
              </w:rPr>
              <mc:AlternateContent>
                <mc:Choice Requires="wps">
                  <w:drawing>
                    <wp:anchor distT="0" distB="0" distL="114300" distR="114300" simplePos="0" relativeHeight="251721728" behindDoc="0" locked="0" layoutInCell="1" allowOverlap="1" wp14:anchorId="5968BD30" wp14:editId="222EB999">
                      <wp:simplePos x="0" y="0"/>
                      <wp:positionH relativeFrom="column">
                        <wp:posOffset>5080</wp:posOffset>
                      </wp:positionH>
                      <wp:positionV relativeFrom="paragraph">
                        <wp:posOffset>104468</wp:posOffset>
                      </wp:positionV>
                      <wp:extent cx="1685925" cy="6191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B241B7" w:rsidRDefault="00807A09" w:rsidP="009F2CD7">
                                  <w:pPr>
                                    <w:jc w:val="center"/>
                                    <w:rPr>
                                      <w:color w:val="000000" w:themeColor="text1"/>
                                    </w:rPr>
                                  </w:pPr>
                                  <w:r>
                                    <w:rPr>
                                      <w:rFonts w:hint="eastAsia"/>
                                      <w:color w:val="000000" w:themeColor="text1"/>
                                    </w:rPr>
                                    <w:t>第</w:t>
                                  </w:r>
                                  <w:r>
                                    <w:rPr>
                                      <w:color w:val="000000" w:themeColor="text1"/>
                                    </w:rPr>
                                    <w:t>3</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8BD30" id="正方形/長方形 19" o:spid="_x0000_s1029" style="position:absolute;left:0;text-align:left;margin-left:.4pt;margin-top:8.25pt;width:132.75pt;height:48.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" fillcolor="window" strokecolor="windowText" strokeweight="1pt">
                      <v:textbox>
                        <w:txbxContent>
                          <w:p w:rsidR="00807A09" w:rsidRPr="00B241B7" w:rsidRDefault="00807A09" w:rsidP="009F2CD7">
                            <w:pPr>
                              <w:jc w:val="center"/>
                              <w:rPr>
                                <w:color w:val="000000" w:themeColor="text1"/>
                              </w:rPr>
                            </w:pPr>
                            <w:r>
                              <w:rPr>
                                <w:rFonts w:hint="eastAsia"/>
                                <w:color w:val="000000" w:themeColor="text1"/>
                              </w:rPr>
                              <w:t>第</w:t>
                            </w:r>
                            <w:r>
                              <w:rPr>
                                <w:color w:val="000000" w:themeColor="text1"/>
                              </w:rPr>
                              <w:t>3</w:t>
                            </w:r>
                            <w:r>
                              <w:rPr>
                                <w:color w:val="000000" w:themeColor="text1"/>
                              </w:rPr>
                              <w:t>期</w:t>
                            </w:r>
                            <w:r>
                              <w:rPr>
                                <w:rFonts w:hint="eastAsia"/>
                                <w:color w:val="000000" w:themeColor="text1"/>
                              </w:rPr>
                              <w:t xml:space="preserve">　</w:t>
                            </w:r>
                            <w:r>
                              <w:rPr>
                                <w:color w:val="000000" w:themeColor="text1"/>
                              </w:rPr>
                              <w:t>長島町民生委員児童委員</w:t>
                            </w:r>
                            <w:r>
                              <w:rPr>
                                <w:rFonts w:hint="eastAsia"/>
                                <w:color w:val="000000" w:themeColor="text1"/>
                              </w:rPr>
                              <w:t>活動</w:t>
                            </w:r>
                            <w:r>
                              <w:rPr>
                                <w:color w:val="000000" w:themeColor="text1"/>
                              </w:rPr>
                              <w:t>強化方策</w:t>
                            </w:r>
                          </w:p>
                        </w:txbxContent>
                      </v:textbox>
                    </v:rect>
                  </w:pict>
                </mc:Fallback>
              </mc:AlternateContent>
            </w:r>
          </w:p>
        </w:tc>
        <w:tc>
          <w:tcPr>
            <w:tcW w:w="944" w:type="dxa"/>
          </w:tcPr>
          <w:p w:rsidR="00924288" w:rsidRDefault="00924288" w:rsidP="00002CE5"/>
        </w:tc>
        <w:tc>
          <w:tcPr>
            <w:tcW w:w="1092" w:type="dxa"/>
          </w:tcPr>
          <w:p w:rsidR="00924288" w:rsidRDefault="009F2CD7" w:rsidP="00002CE5">
            <w:r>
              <w:rPr>
                <w:noProof/>
              </w:rPr>
              <mc:AlternateContent>
                <mc:Choice Requires="wps">
                  <w:drawing>
                    <wp:anchor distT="0" distB="0" distL="114300" distR="114300" simplePos="0" relativeHeight="251720704" behindDoc="0" locked="0" layoutInCell="1" allowOverlap="1" wp14:anchorId="3020F0C7" wp14:editId="7AC1DEFA">
                      <wp:simplePos x="0" y="0"/>
                      <wp:positionH relativeFrom="column">
                        <wp:posOffset>445135</wp:posOffset>
                      </wp:positionH>
                      <wp:positionV relativeFrom="paragraph">
                        <wp:posOffset>952</wp:posOffset>
                      </wp:positionV>
                      <wp:extent cx="0" cy="1506855"/>
                      <wp:effectExtent l="0" t="0" r="19050" b="17145"/>
                      <wp:wrapNone/>
                      <wp:docPr id="34" name="直線コネクタ 34"/>
                      <wp:cNvGraphicFramePr/>
                      <a:graphic xmlns:a="http://schemas.openxmlformats.org/drawingml/2006/main">
                        <a:graphicData uri="http://schemas.microsoft.com/office/word/2010/wordprocessingShape">
                          <wps:wsp>
                            <wps:cNvCnPr/>
                            <wps:spPr>
                              <a:xfrm flipV="1">
                                <a:off x="0" y="0"/>
                                <a:ext cx="0" cy="1506855"/>
                              </a:xfrm>
                              <a:prstGeom prst="line">
                                <a:avLst/>
                              </a:prstGeom>
                              <a:noFill/>
                              <a:ln w="63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B1C69" id="直線コネクタ 34"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5pt,.05pt" to="35.0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" strokecolor="windowText" strokeweight=".5pt">
                      <v:stroke dashstyle="longDash" joinstyle="miter"/>
                    </v:line>
                  </w:pict>
                </mc:Fallback>
              </mc:AlternateContent>
            </w:r>
          </w:p>
        </w:tc>
      </w:tr>
      <w:tr w:rsidR="00B241B7" w:rsidTr="00B241B7">
        <w:trPr>
          <w:trHeight w:val="1114"/>
        </w:trPr>
        <w:tc>
          <w:tcPr>
            <w:tcW w:w="943" w:type="dxa"/>
          </w:tcPr>
          <w:p w:rsidR="00B241B7" w:rsidRDefault="009F2CD7" w:rsidP="00002CE5">
            <w:r>
              <w:rPr>
                <w:noProof/>
              </w:rPr>
              <mc:AlternateContent>
                <mc:Choice Requires="wps">
                  <w:drawing>
                    <wp:anchor distT="0" distB="0" distL="114300" distR="114300" simplePos="0" relativeHeight="251705344" behindDoc="0" locked="0" layoutInCell="1" allowOverlap="1">
                      <wp:simplePos x="0" y="0"/>
                      <wp:positionH relativeFrom="column">
                        <wp:posOffset>-65583</wp:posOffset>
                      </wp:positionH>
                      <wp:positionV relativeFrom="paragraph">
                        <wp:posOffset>194158</wp:posOffset>
                      </wp:positionV>
                      <wp:extent cx="1510589" cy="508127"/>
                      <wp:effectExtent l="0" t="0" r="13970" b="25400"/>
                      <wp:wrapNone/>
                      <wp:docPr id="27" name="正方形/長方形 27"/>
                      <wp:cNvGraphicFramePr/>
                      <a:graphic xmlns:a="http://schemas.openxmlformats.org/drawingml/2006/main">
                        <a:graphicData uri="http://schemas.microsoft.com/office/word/2010/wordprocessingShape">
                          <wps:wsp>
                            <wps:cNvSpPr/>
                            <wps:spPr>
                              <a:xfrm>
                                <a:off x="0" y="0"/>
                                <a:ext cx="1510589" cy="508127"/>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sidRPr="009F2CD7">
                                    <w:rPr>
                                      <w:color w:val="000000" w:themeColor="text1"/>
                                      <w:sz w:val="14"/>
                                      <w:szCs w:val="16"/>
                                    </w:rPr>
                                    <w:t>令和元年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sidRPr="009F2CD7">
                                    <w:rPr>
                                      <w:color w:val="000000" w:themeColor="text1"/>
                                      <w:sz w:val="14"/>
                                      <w:szCs w:val="16"/>
                                    </w:rPr>
                                    <w:t>令和４年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30" style="position:absolute;left:0;text-align:left;margin-left:-5.15pt;margin-top:15.3pt;width:118.95pt;height:4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" fillcolor="white [3201]" strokecolor="black [3213]" strokeweight="1pt">
                      <v:stroke dashstyle="1 1"/>
                      <v:textbo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sidRPr="009F2CD7">
                              <w:rPr>
                                <w:color w:val="000000" w:themeColor="text1"/>
                                <w:sz w:val="14"/>
                                <w:szCs w:val="16"/>
                              </w:rPr>
                              <w:t>令和元年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sidRPr="009F2CD7">
                              <w:rPr>
                                <w:color w:val="000000" w:themeColor="text1"/>
                                <w:sz w:val="14"/>
                                <w:szCs w:val="16"/>
                              </w:rPr>
                              <w:t>令和４年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v:textbox>
                    </v:rect>
                  </w:pict>
                </mc:Fallback>
              </mc:AlternateContent>
            </w:r>
          </w:p>
        </w:tc>
        <w:tc>
          <w:tcPr>
            <w:tcW w:w="943" w:type="dxa"/>
          </w:tcPr>
          <w:p w:rsidR="00B241B7" w:rsidRDefault="00B241B7" w:rsidP="00002CE5"/>
        </w:tc>
        <w:tc>
          <w:tcPr>
            <w:tcW w:w="944" w:type="dxa"/>
          </w:tcPr>
          <w:p w:rsidR="00B241B7" w:rsidRDefault="009F2CD7" w:rsidP="00002CE5">
            <w:r>
              <w:rPr>
                <w:noProof/>
              </w:rPr>
              <mc:AlternateContent>
                <mc:Choice Requires="wps">
                  <w:drawing>
                    <wp:anchor distT="0" distB="0" distL="114300" distR="114300" simplePos="0" relativeHeight="251709440" behindDoc="0" locked="0" layoutInCell="1" allowOverlap="1" wp14:anchorId="140F9402" wp14:editId="34ADD836">
                      <wp:simplePos x="0" y="0"/>
                      <wp:positionH relativeFrom="column">
                        <wp:posOffset>355599</wp:posOffset>
                      </wp:positionH>
                      <wp:positionV relativeFrom="paragraph">
                        <wp:posOffset>61913</wp:posOffset>
                      </wp:positionV>
                      <wp:extent cx="1776413" cy="106045"/>
                      <wp:effectExtent l="0" t="19050" r="33655" b="46355"/>
                      <wp:wrapNone/>
                      <wp:docPr id="29" name="右矢印 29"/>
                      <wp:cNvGraphicFramePr/>
                      <a:graphic xmlns:a="http://schemas.openxmlformats.org/drawingml/2006/main">
                        <a:graphicData uri="http://schemas.microsoft.com/office/word/2010/wordprocessingShape">
                          <wps:wsp>
                            <wps:cNvSpPr/>
                            <wps:spPr>
                              <a:xfrm>
                                <a:off x="0" y="0"/>
                                <a:ext cx="1776413" cy="10604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E088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28pt;margin-top:4.9pt;width:139.9pt;height:8.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" adj="20955" fillcolor="window" strokecolor="windowText" strokeweight="1p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-1263193</wp:posOffset>
                      </wp:positionH>
                      <wp:positionV relativeFrom="paragraph">
                        <wp:posOffset>62484</wp:posOffset>
                      </wp:positionV>
                      <wp:extent cx="1539799" cy="106070"/>
                      <wp:effectExtent l="0" t="19050" r="41910" b="46355"/>
                      <wp:wrapNone/>
                      <wp:docPr id="26" name="右矢印 26"/>
                      <wp:cNvGraphicFramePr/>
                      <a:graphic xmlns:a="http://schemas.openxmlformats.org/drawingml/2006/main">
                        <a:graphicData uri="http://schemas.microsoft.com/office/word/2010/wordprocessingShape">
                          <wps:wsp>
                            <wps:cNvSpPr/>
                            <wps:spPr>
                              <a:xfrm>
                                <a:off x="0" y="0"/>
                                <a:ext cx="1539799" cy="10607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FCECFB" id="右矢印 26" o:spid="_x0000_s1026" type="#_x0000_t13" style="position:absolute;left:0;text-align:left;margin-left:-99.45pt;margin-top:4.9pt;width:121.25pt;height:8.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" adj="20856" fillcolor="white [3201]" strokecolor="black [3213]" strokeweight="1pt"/>
                  </w:pict>
                </mc:Fallback>
              </mc:AlternateContent>
            </w:r>
          </w:p>
        </w:tc>
        <w:tc>
          <w:tcPr>
            <w:tcW w:w="944" w:type="dxa"/>
          </w:tcPr>
          <w:p w:rsidR="00B241B7" w:rsidRDefault="009F2CD7" w:rsidP="00002CE5">
            <w:r>
              <w:rPr>
                <w:noProof/>
              </w:rPr>
              <mc:AlternateContent>
                <mc:Choice Requires="wps">
                  <w:drawing>
                    <wp:anchor distT="0" distB="0" distL="114300" distR="114300" simplePos="0" relativeHeight="251711488" behindDoc="0" locked="0" layoutInCell="1" allowOverlap="1" wp14:anchorId="3DDDDAA4" wp14:editId="03198C04">
                      <wp:simplePos x="0" y="0"/>
                      <wp:positionH relativeFrom="column">
                        <wp:posOffset>-243839</wp:posOffset>
                      </wp:positionH>
                      <wp:positionV relativeFrom="paragraph">
                        <wp:posOffset>195263</wp:posOffset>
                      </wp:positionV>
                      <wp:extent cx="1733550" cy="508127"/>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1733550" cy="508127"/>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Pr>
                                      <w:color w:val="000000" w:themeColor="text1"/>
                                      <w:sz w:val="14"/>
                                      <w:szCs w:val="16"/>
                                    </w:rPr>
                                    <w:t>令和</w:t>
                                  </w:r>
                                  <w:r>
                                    <w:rPr>
                                      <w:rFonts w:hint="eastAsia"/>
                                      <w:color w:val="000000" w:themeColor="text1"/>
                                      <w:sz w:val="14"/>
                                      <w:szCs w:val="16"/>
                                    </w:rPr>
                                    <w:t>４</w:t>
                                  </w:r>
                                  <w:r w:rsidRPr="009F2CD7">
                                    <w:rPr>
                                      <w:color w:val="000000" w:themeColor="text1"/>
                                      <w:sz w:val="14"/>
                                      <w:szCs w:val="16"/>
                                    </w:rPr>
                                    <w:t>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Pr>
                                      <w:color w:val="000000" w:themeColor="text1"/>
                                      <w:sz w:val="14"/>
                                      <w:szCs w:val="16"/>
                                    </w:rPr>
                                    <w:t>令和</w:t>
                                  </w:r>
                                  <w:r>
                                    <w:rPr>
                                      <w:rFonts w:hint="eastAsia"/>
                                      <w:color w:val="000000" w:themeColor="text1"/>
                                      <w:sz w:val="14"/>
                                      <w:szCs w:val="16"/>
                                    </w:rPr>
                                    <w:t>７</w:t>
                                  </w:r>
                                  <w:r w:rsidRPr="009F2CD7">
                                    <w:rPr>
                                      <w:color w:val="000000" w:themeColor="text1"/>
                                      <w:sz w:val="14"/>
                                      <w:szCs w:val="16"/>
                                    </w:rPr>
                                    <w:t>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DDAA4" id="正方形/長方形 30" o:spid="_x0000_s1031" style="position:absolute;left:0;text-align:left;margin-left:-19.2pt;margin-top:15.4pt;width:136.5pt;height: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" fillcolor="window" strokecolor="windowText" strokeweight="1pt">
                      <v:stroke dashstyle="1 1"/>
                      <v:textbo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Pr>
                                <w:color w:val="000000" w:themeColor="text1"/>
                                <w:sz w:val="14"/>
                                <w:szCs w:val="16"/>
                              </w:rPr>
                              <w:t>令和</w:t>
                            </w:r>
                            <w:r>
                              <w:rPr>
                                <w:rFonts w:hint="eastAsia"/>
                                <w:color w:val="000000" w:themeColor="text1"/>
                                <w:sz w:val="14"/>
                                <w:szCs w:val="16"/>
                              </w:rPr>
                              <w:t>４</w:t>
                            </w:r>
                            <w:r w:rsidRPr="009F2CD7">
                              <w:rPr>
                                <w:color w:val="000000" w:themeColor="text1"/>
                                <w:sz w:val="14"/>
                                <w:szCs w:val="16"/>
                              </w:rPr>
                              <w:t>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Pr>
                                <w:color w:val="000000" w:themeColor="text1"/>
                                <w:sz w:val="14"/>
                                <w:szCs w:val="16"/>
                              </w:rPr>
                              <w:t>令和</w:t>
                            </w:r>
                            <w:r>
                              <w:rPr>
                                <w:rFonts w:hint="eastAsia"/>
                                <w:color w:val="000000" w:themeColor="text1"/>
                                <w:sz w:val="14"/>
                                <w:szCs w:val="16"/>
                              </w:rPr>
                              <w:t>７</w:t>
                            </w:r>
                            <w:r w:rsidRPr="009F2CD7">
                              <w:rPr>
                                <w:color w:val="000000" w:themeColor="text1"/>
                                <w:sz w:val="14"/>
                                <w:szCs w:val="16"/>
                              </w:rPr>
                              <w:t>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v:textbox>
                    </v:rect>
                  </w:pict>
                </mc:Fallback>
              </mc:AlternateContent>
            </w:r>
          </w:p>
        </w:tc>
        <w:tc>
          <w:tcPr>
            <w:tcW w:w="944" w:type="dxa"/>
          </w:tcPr>
          <w:p w:rsidR="00B241B7" w:rsidRDefault="00B241B7" w:rsidP="00002CE5"/>
        </w:tc>
        <w:tc>
          <w:tcPr>
            <w:tcW w:w="944" w:type="dxa"/>
          </w:tcPr>
          <w:p w:rsidR="00B241B7" w:rsidRDefault="009F2CD7" w:rsidP="00002CE5">
            <w:r>
              <w:rPr>
                <w:noProof/>
              </w:rPr>
              <mc:AlternateContent>
                <mc:Choice Requires="wps">
                  <w:drawing>
                    <wp:anchor distT="0" distB="0" distL="114300" distR="114300" simplePos="0" relativeHeight="251718656" behindDoc="0" locked="0" layoutInCell="1" allowOverlap="1" wp14:anchorId="01560A14" wp14:editId="5CCD47DA">
                      <wp:simplePos x="0" y="0"/>
                      <wp:positionH relativeFrom="column">
                        <wp:posOffset>438785</wp:posOffset>
                      </wp:positionH>
                      <wp:positionV relativeFrom="paragraph">
                        <wp:posOffset>195263</wp:posOffset>
                      </wp:positionV>
                      <wp:extent cx="1733550" cy="508000"/>
                      <wp:effectExtent l="0" t="0" r="19050" b="25400"/>
                      <wp:wrapNone/>
                      <wp:docPr id="33" name="正方形/長方形 33"/>
                      <wp:cNvGraphicFramePr/>
                      <a:graphic xmlns:a="http://schemas.openxmlformats.org/drawingml/2006/main">
                        <a:graphicData uri="http://schemas.microsoft.com/office/word/2010/wordprocessingShape">
                          <wps:wsp>
                            <wps:cNvSpPr/>
                            <wps:spPr>
                              <a:xfrm>
                                <a:off x="0" y="0"/>
                                <a:ext cx="1733550" cy="508000"/>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Pr>
                                      <w:color w:val="000000" w:themeColor="text1"/>
                                      <w:sz w:val="14"/>
                                      <w:szCs w:val="16"/>
                                    </w:rPr>
                                    <w:t>令和</w:t>
                                  </w:r>
                                  <w:r w:rsidR="00A77CD8">
                                    <w:rPr>
                                      <w:rFonts w:hint="eastAsia"/>
                                      <w:color w:val="000000" w:themeColor="text1"/>
                                      <w:sz w:val="14"/>
                                      <w:szCs w:val="16"/>
                                    </w:rPr>
                                    <w:t>7</w:t>
                                  </w:r>
                                  <w:r w:rsidRPr="009F2CD7">
                                    <w:rPr>
                                      <w:color w:val="000000" w:themeColor="text1"/>
                                      <w:sz w:val="14"/>
                                      <w:szCs w:val="16"/>
                                    </w:rPr>
                                    <w:t>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Pr>
                                      <w:color w:val="000000" w:themeColor="text1"/>
                                      <w:sz w:val="14"/>
                                      <w:szCs w:val="16"/>
                                    </w:rPr>
                                    <w:t>令和</w:t>
                                  </w:r>
                                  <w:r w:rsidR="00A77CD8">
                                    <w:rPr>
                                      <w:rFonts w:hint="eastAsia"/>
                                      <w:color w:val="000000" w:themeColor="text1"/>
                                      <w:sz w:val="14"/>
                                      <w:szCs w:val="16"/>
                                    </w:rPr>
                                    <w:t>10</w:t>
                                  </w:r>
                                  <w:r w:rsidRPr="009F2CD7">
                                    <w:rPr>
                                      <w:color w:val="000000" w:themeColor="text1"/>
                                      <w:sz w:val="14"/>
                                      <w:szCs w:val="16"/>
                                    </w:rPr>
                                    <w:t>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0A14" id="正方形/長方形 33" o:spid="_x0000_s1032" style="position:absolute;left:0;text-align:left;margin-left:34.55pt;margin-top:15.4pt;width:136.5pt;height:4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" fillcolor="window" strokecolor="windowText" strokeweight="1pt">
                      <v:stroke dashstyle="1 1"/>
                      <v:textbox>
                        <w:txbxContent>
                          <w:p w:rsidR="00807A09" w:rsidRPr="009F2CD7" w:rsidRDefault="00807A09" w:rsidP="009F2CD7">
                            <w:pPr>
                              <w:spacing w:line="0" w:lineRule="atLeast"/>
                              <w:jc w:val="center"/>
                              <w:rPr>
                                <w:color w:val="000000" w:themeColor="text1"/>
                                <w:sz w:val="14"/>
                                <w:szCs w:val="16"/>
                              </w:rPr>
                            </w:pPr>
                            <w:r>
                              <w:rPr>
                                <w:rFonts w:hint="eastAsia"/>
                                <w:color w:val="000000" w:themeColor="text1"/>
                                <w:sz w:val="14"/>
                                <w:szCs w:val="16"/>
                              </w:rPr>
                              <w:t>【</w:t>
                            </w:r>
                            <w:r>
                              <w:rPr>
                                <w:color w:val="000000" w:themeColor="text1"/>
                                <w:sz w:val="14"/>
                                <w:szCs w:val="16"/>
                              </w:rPr>
                              <w:t xml:space="preserve">　</w:t>
                            </w:r>
                            <w:r w:rsidRPr="009F2CD7">
                              <w:rPr>
                                <w:rFonts w:hint="eastAsia"/>
                                <w:color w:val="000000" w:themeColor="text1"/>
                                <w:sz w:val="14"/>
                                <w:szCs w:val="16"/>
                              </w:rPr>
                              <w:t>民生</w:t>
                            </w:r>
                            <w:r w:rsidRPr="009F2CD7">
                              <w:rPr>
                                <w:color w:val="000000" w:themeColor="text1"/>
                                <w:sz w:val="14"/>
                                <w:szCs w:val="16"/>
                              </w:rPr>
                              <w:t>委員・児童委員</w:t>
                            </w:r>
                            <w:r>
                              <w:rPr>
                                <w:rFonts w:hint="eastAsia"/>
                                <w:color w:val="000000" w:themeColor="text1"/>
                                <w:sz w:val="14"/>
                                <w:szCs w:val="16"/>
                              </w:rPr>
                              <w:t xml:space="preserve">　</w:t>
                            </w:r>
                            <w:r>
                              <w:rPr>
                                <w:color w:val="000000" w:themeColor="text1"/>
                                <w:sz w:val="14"/>
                                <w:szCs w:val="16"/>
                              </w:rPr>
                              <w:t>】</w:t>
                            </w:r>
                          </w:p>
                          <w:p w:rsidR="00807A09" w:rsidRPr="009F2CD7" w:rsidRDefault="00807A09" w:rsidP="009F2CD7">
                            <w:pPr>
                              <w:spacing w:line="0" w:lineRule="atLeast"/>
                              <w:jc w:val="left"/>
                              <w:rPr>
                                <w:color w:val="000000" w:themeColor="text1"/>
                                <w:sz w:val="14"/>
                                <w:szCs w:val="16"/>
                              </w:rPr>
                            </w:pPr>
                            <w:r>
                              <w:rPr>
                                <w:color w:val="000000" w:themeColor="text1"/>
                                <w:sz w:val="14"/>
                                <w:szCs w:val="16"/>
                              </w:rPr>
                              <w:t>任期</w:t>
                            </w:r>
                            <w:r>
                              <w:rPr>
                                <w:rFonts w:hint="eastAsia"/>
                                <w:color w:val="000000" w:themeColor="text1"/>
                                <w:sz w:val="14"/>
                                <w:szCs w:val="16"/>
                              </w:rPr>
                              <w:t>：</w:t>
                            </w:r>
                            <w:r>
                              <w:rPr>
                                <w:color w:val="000000" w:themeColor="text1"/>
                                <w:sz w:val="14"/>
                                <w:szCs w:val="16"/>
                              </w:rPr>
                              <w:t>令和</w:t>
                            </w:r>
                            <w:r w:rsidR="00A77CD8">
                              <w:rPr>
                                <w:rFonts w:hint="eastAsia"/>
                                <w:color w:val="000000" w:themeColor="text1"/>
                                <w:sz w:val="14"/>
                                <w:szCs w:val="16"/>
                              </w:rPr>
                              <w:t>7</w:t>
                            </w:r>
                            <w:r w:rsidRPr="009F2CD7">
                              <w:rPr>
                                <w:color w:val="000000" w:themeColor="text1"/>
                                <w:sz w:val="14"/>
                                <w:szCs w:val="16"/>
                              </w:rPr>
                              <w:t>年</w:t>
                            </w:r>
                            <w:r w:rsidRPr="009F2CD7">
                              <w:rPr>
                                <w:color w:val="000000" w:themeColor="text1"/>
                                <w:sz w:val="14"/>
                                <w:szCs w:val="16"/>
                              </w:rPr>
                              <w:t>12</w:t>
                            </w:r>
                            <w:r w:rsidRPr="009F2CD7">
                              <w:rPr>
                                <w:color w:val="000000" w:themeColor="text1"/>
                                <w:sz w:val="14"/>
                                <w:szCs w:val="16"/>
                              </w:rPr>
                              <w:t>月</w:t>
                            </w:r>
                            <w:r w:rsidRPr="009F2CD7">
                              <w:rPr>
                                <w:color w:val="000000" w:themeColor="text1"/>
                                <w:sz w:val="14"/>
                                <w:szCs w:val="16"/>
                              </w:rPr>
                              <w:t>1</w:t>
                            </w:r>
                            <w:r w:rsidRPr="009F2CD7">
                              <w:rPr>
                                <w:color w:val="000000" w:themeColor="text1"/>
                                <w:sz w:val="14"/>
                                <w:szCs w:val="16"/>
                              </w:rPr>
                              <w:t>日</w:t>
                            </w:r>
                            <w:r w:rsidRPr="009F2CD7">
                              <w:rPr>
                                <w:rFonts w:hint="eastAsia"/>
                                <w:color w:val="000000" w:themeColor="text1"/>
                                <w:sz w:val="14"/>
                                <w:szCs w:val="16"/>
                              </w:rPr>
                              <w:t xml:space="preserve">～　</w:t>
                            </w:r>
                          </w:p>
                          <w:p w:rsidR="00807A09" w:rsidRPr="009F2CD7" w:rsidRDefault="00807A09" w:rsidP="009F2CD7">
                            <w:pPr>
                              <w:spacing w:line="0" w:lineRule="atLeast"/>
                              <w:jc w:val="left"/>
                              <w:rPr>
                                <w:color w:val="000000" w:themeColor="text1"/>
                                <w:sz w:val="14"/>
                                <w:szCs w:val="16"/>
                              </w:rPr>
                            </w:pPr>
                            <w:r w:rsidRPr="009F2CD7">
                              <w:rPr>
                                <w:rFonts w:hint="eastAsia"/>
                                <w:color w:val="000000" w:themeColor="text1"/>
                                <w:sz w:val="14"/>
                                <w:szCs w:val="16"/>
                              </w:rPr>
                              <w:t xml:space="preserve">　</w:t>
                            </w:r>
                            <w:r w:rsidRPr="009F2CD7">
                              <w:rPr>
                                <w:color w:val="000000" w:themeColor="text1"/>
                                <w:sz w:val="14"/>
                                <w:szCs w:val="16"/>
                              </w:rPr>
                              <w:t xml:space="preserve">　</w:t>
                            </w:r>
                            <w:r>
                              <w:rPr>
                                <w:rFonts w:hint="eastAsia"/>
                                <w:color w:val="000000" w:themeColor="text1"/>
                                <w:sz w:val="14"/>
                                <w:szCs w:val="16"/>
                              </w:rPr>
                              <w:t xml:space="preserve">　</w:t>
                            </w:r>
                            <w:r>
                              <w:rPr>
                                <w:color w:val="000000" w:themeColor="text1"/>
                                <w:sz w:val="14"/>
                                <w:szCs w:val="16"/>
                              </w:rPr>
                              <w:t>令和</w:t>
                            </w:r>
                            <w:r w:rsidR="00A77CD8">
                              <w:rPr>
                                <w:rFonts w:hint="eastAsia"/>
                                <w:color w:val="000000" w:themeColor="text1"/>
                                <w:sz w:val="14"/>
                                <w:szCs w:val="16"/>
                              </w:rPr>
                              <w:t>10</w:t>
                            </w:r>
                            <w:bookmarkStart w:id="1" w:name="_GoBack"/>
                            <w:bookmarkEnd w:id="1"/>
                            <w:r w:rsidRPr="009F2CD7">
                              <w:rPr>
                                <w:color w:val="000000" w:themeColor="text1"/>
                                <w:sz w:val="14"/>
                                <w:szCs w:val="16"/>
                              </w:rPr>
                              <w:t>年</w:t>
                            </w:r>
                            <w:r w:rsidRPr="009F2CD7">
                              <w:rPr>
                                <w:color w:val="000000" w:themeColor="text1"/>
                                <w:sz w:val="14"/>
                                <w:szCs w:val="16"/>
                              </w:rPr>
                              <w:t>11</w:t>
                            </w:r>
                            <w:r w:rsidRPr="009F2CD7">
                              <w:rPr>
                                <w:color w:val="000000" w:themeColor="text1"/>
                                <w:sz w:val="14"/>
                                <w:szCs w:val="16"/>
                              </w:rPr>
                              <w:t>月</w:t>
                            </w:r>
                            <w:r w:rsidRPr="009F2CD7">
                              <w:rPr>
                                <w:color w:val="000000" w:themeColor="text1"/>
                                <w:sz w:val="14"/>
                                <w:szCs w:val="16"/>
                              </w:rPr>
                              <w:t>30</w:t>
                            </w:r>
                            <w:r>
                              <w:rPr>
                                <w:color w:val="000000" w:themeColor="text1"/>
                                <w:sz w:val="14"/>
                                <w:szCs w:val="16"/>
                              </w:rPr>
                              <w:t>日</w:t>
                            </w:r>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6A9833FD" wp14:editId="6C0F68F1">
                      <wp:simplePos x="0" y="0"/>
                      <wp:positionH relativeFrom="column">
                        <wp:posOffset>434022</wp:posOffset>
                      </wp:positionH>
                      <wp:positionV relativeFrom="paragraph">
                        <wp:posOffset>62230</wp:posOffset>
                      </wp:positionV>
                      <wp:extent cx="1776095" cy="106045"/>
                      <wp:effectExtent l="0" t="19050" r="33655" b="46355"/>
                      <wp:wrapNone/>
                      <wp:docPr id="32" name="右矢印 32"/>
                      <wp:cNvGraphicFramePr/>
                      <a:graphic xmlns:a="http://schemas.openxmlformats.org/drawingml/2006/main">
                        <a:graphicData uri="http://schemas.microsoft.com/office/word/2010/wordprocessingShape">
                          <wps:wsp>
                            <wps:cNvSpPr/>
                            <wps:spPr>
                              <a:xfrm>
                                <a:off x="0" y="0"/>
                                <a:ext cx="1776095" cy="10604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A74E1A" id="右矢印 32" o:spid="_x0000_s1026" type="#_x0000_t13" style="position:absolute;left:0;text-align:left;margin-left:34.15pt;margin-top:4.9pt;width:139.85pt;height:8.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" adj="20955" fillcolor="window" strokecolor="windowText" strokeweight="1pt"/>
                  </w:pict>
                </mc:Fallback>
              </mc:AlternateContent>
            </w:r>
          </w:p>
        </w:tc>
        <w:tc>
          <w:tcPr>
            <w:tcW w:w="944" w:type="dxa"/>
          </w:tcPr>
          <w:p w:rsidR="00B241B7" w:rsidRDefault="00B241B7" w:rsidP="00002CE5"/>
        </w:tc>
        <w:tc>
          <w:tcPr>
            <w:tcW w:w="944" w:type="dxa"/>
          </w:tcPr>
          <w:p w:rsidR="00B241B7" w:rsidRDefault="00B241B7" w:rsidP="00002CE5"/>
        </w:tc>
        <w:tc>
          <w:tcPr>
            <w:tcW w:w="1092" w:type="dxa"/>
          </w:tcPr>
          <w:p w:rsidR="00B241B7" w:rsidRDefault="00B241B7" w:rsidP="00002CE5"/>
        </w:tc>
      </w:tr>
    </w:tbl>
    <w:p w:rsidR="00EE6A82" w:rsidRDefault="00EE6A82" w:rsidP="00002CE5">
      <w:pPr>
        <w:rPr>
          <w:sz w:val="24"/>
          <w:szCs w:val="24"/>
        </w:rPr>
      </w:pPr>
    </w:p>
    <w:p w:rsidR="00EE6A82" w:rsidRDefault="00EE6A82" w:rsidP="00002CE5">
      <w:pPr>
        <w:rPr>
          <w:sz w:val="24"/>
          <w:szCs w:val="24"/>
        </w:rPr>
      </w:pPr>
    </w:p>
    <w:p w:rsidR="00EE6A82" w:rsidRDefault="00EE6A82" w:rsidP="00002CE5">
      <w:pPr>
        <w:rPr>
          <w:sz w:val="24"/>
          <w:szCs w:val="24"/>
        </w:rPr>
      </w:pPr>
    </w:p>
    <w:p w:rsidR="00002CE5" w:rsidRPr="003468B0" w:rsidRDefault="00D2741F" w:rsidP="00002CE5">
      <w:pPr>
        <w:rPr>
          <w:sz w:val="24"/>
          <w:szCs w:val="24"/>
        </w:rPr>
      </w:pPr>
      <w:r w:rsidRPr="003468B0">
        <w:rPr>
          <w:rFonts w:hint="eastAsia"/>
          <w:sz w:val="24"/>
          <w:szCs w:val="24"/>
        </w:rPr>
        <w:t>２</w:t>
      </w:r>
      <w:r w:rsidR="001030E0" w:rsidRPr="003468B0">
        <w:rPr>
          <w:rFonts w:hint="eastAsia"/>
          <w:sz w:val="24"/>
          <w:szCs w:val="24"/>
        </w:rPr>
        <w:t xml:space="preserve">　</w:t>
      </w:r>
      <w:r w:rsidR="00EE6A82">
        <w:rPr>
          <w:rFonts w:hint="eastAsia"/>
          <w:sz w:val="24"/>
          <w:szCs w:val="24"/>
        </w:rPr>
        <w:t>強化方策</w:t>
      </w:r>
      <w:r w:rsidR="00002CE5" w:rsidRPr="003468B0">
        <w:rPr>
          <w:rFonts w:hint="eastAsia"/>
          <w:sz w:val="24"/>
          <w:szCs w:val="24"/>
        </w:rPr>
        <w:t>の策定体制</w:t>
      </w:r>
    </w:p>
    <w:p w:rsidR="00002CE5" w:rsidRPr="003468B0" w:rsidRDefault="00EE6A82" w:rsidP="001030E0">
      <w:pPr>
        <w:ind w:firstLineChars="100" w:firstLine="240"/>
        <w:rPr>
          <w:sz w:val="24"/>
          <w:szCs w:val="24"/>
        </w:rPr>
      </w:pPr>
      <w:r>
        <w:rPr>
          <w:rFonts w:hint="eastAsia"/>
          <w:sz w:val="24"/>
          <w:szCs w:val="24"/>
        </w:rPr>
        <w:t>強化方策</w:t>
      </w:r>
      <w:r w:rsidR="001030E0" w:rsidRPr="003468B0">
        <w:rPr>
          <w:rFonts w:hint="eastAsia"/>
          <w:sz w:val="24"/>
          <w:szCs w:val="24"/>
        </w:rPr>
        <w:t>の策定にあたっては，</w:t>
      </w:r>
      <w:r w:rsidR="00002CE5" w:rsidRPr="003468B0">
        <w:rPr>
          <w:rFonts w:hint="eastAsia"/>
          <w:sz w:val="24"/>
          <w:szCs w:val="24"/>
        </w:rPr>
        <w:t>令和元年度から令和２年度にかけて全国民生委員児童委員連合会より示された「民生委員制度創設１００周年　活動強化方策　推進の手引き　～「地域版　活動強化方策」の作成に向けて」（以下「推進の手引き」という。）を活用し，地域の実情や課題</w:t>
      </w:r>
      <w:r w:rsidR="00D2741F" w:rsidRPr="003468B0">
        <w:rPr>
          <w:rFonts w:hint="eastAsia"/>
          <w:sz w:val="24"/>
          <w:szCs w:val="24"/>
        </w:rPr>
        <w:t>を把握し，今後どのような活動を行っていく</w:t>
      </w:r>
      <w:r w:rsidR="009E3484" w:rsidRPr="003468B0">
        <w:rPr>
          <w:rFonts w:hint="eastAsia"/>
          <w:sz w:val="24"/>
          <w:szCs w:val="24"/>
        </w:rPr>
        <w:t>かワーキンググループ</w:t>
      </w:r>
      <w:r w:rsidR="001030E0" w:rsidRPr="003468B0">
        <w:rPr>
          <w:rFonts w:hint="eastAsia"/>
          <w:sz w:val="24"/>
          <w:szCs w:val="24"/>
        </w:rPr>
        <w:t>を</w:t>
      </w:r>
      <w:r w:rsidR="009E3484" w:rsidRPr="003468B0">
        <w:rPr>
          <w:rFonts w:hint="eastAsia"/>
          <w:sz w:val="24"/>
          <w:szCs w:val="24"/>
        </w:rPr>
        <w:t>開催しました。</w:t>
      </w:r>
      <w:r w:rsidR="008F7A18" w:rsidRPr="003468B0">
        <w:rPr>
          <w:rFonts w:hint="eastAsia"/>
          <w:sz w:val="24"/>
          <w:szCs w:val="24"/>
        </w:rPr>
        <w:t>計２回のワーキンググループで出た意見を集約して</w:t>
      </w:r>
      <w:r w:rsidR="00FE5C84" w:rsidRPr="003468B0">
        <w:rPr>
          <w:rFonts w:hint="eastAsia"/>
          <w:sz w:val="24"/>
          <w:szCs w:val="24"/>
        </w:rPr>
        <w:t>作成</w:t>
      </w:r>
      <w:r w:rsidR="003D0332" w:rsidRPr="003468B0">
        <w:rPr>
          <w:rFonts w:hint="eastAsia"/>
          <w:sz w:val="24"/>
          <w:szCs w:val="24"/>
        </w:rPr>
        <w:t>された</w:t>
      </w:r>
      <w:r w:rsidR="00FE5C84" w:rsidRPr="003468B0">
        <w:rPr>
          <w:rFonts w:hint="eastAsia"/>
          <w:sz w:val="24"/>
          <w:szCs w:val="24"/>
        </w:rPr>
        <w:t>素案について</w:t>
      </w:r>
      <w:r w:rsidR="003D0332" w:rsidRPr="003468B0">
        <w:rPr>
          <w:rFonts w:hint="eastAsia"/>
          <w:sz w:val="24"/>
          <w:szCs w:val="24"/>
        </w:rPr>
        <w:t>，第３回のワーキンググループとして</w:t>
      </w:r>
      <w:r>
        <w:rPr>
          <w:rFonts w:hint="eastAsia"/>
          <w:sz w:val="24"/>
          <w:szCs w:val="24"/>
        </w:rPr>
        <w:t>役員会を開催し協議を重ね，</w:t>
      </w:r>
      <w:r w:rsidR="00FE5C84" w:rsidRPr="003468B0">
        <w:rPr>
          <w:rFonts w:hint="eastAsia"/>
          <w:sz w:val="24"/>
          <w:szCs w:val="24"/>
        </w:rPr>
        <w:t>策定に至りました。</w:t>
      </w:r>
    </w:p>
    <w:p w:rsidR="001030E0" w:rsidRPr="003468B0" w:rsidRDefault="001030E0" w:rsidP="001030E0">
      <w:pPr>
        <w:ind w:firstLineChars="100" w:firstLine="240"/>
        <w:rPr>
          <w:sz w:val="24"/>
          <w:szCs w:val="24"/>
        </w:rPr>
      </w:pPr>
    </w:p>
    <w:p w:rsidR="001170A5" w:rsidRPr="003468B0" w:rsidRDefault="001170A5" w:rsidP="00002CE5">
      <w:pPr>
        <w:rPr>
          <w:sz w:val="24"/>
          <w:szCs w:val="24"/>
        </w:rPr>
      </w:pPr>
    </w:p>
    <w:p w:rsidR="00002CE5" w:rsidRPr="003468B0" w:rsidRDefault="00002CE5" w:rsidP="00002CE5">
      <w:pPr>
        <w:rPr>
          <w:sz w:val="24"/>
          <w:szCs w:val="24"/>
        </w:rPr>
      </w:pPr>
      <w:r w:rsidRPr="003468B0">
        <w:rPr>
          <w:rFonts w:hint="eastAsia"/>
          <w:sz w:val="24"/>
          <w:szCs w:val="24"/>
        </w:rPr>
        <w:t>○第１回　実施日　　令和元（</w:t>
      </w:r>
      <w:r w:rsidRPr="003468B0">
        <w:rPr>
          <w:rFonts w:hint="eastAsia"/>
          <w:sz w:val="24"/>
          <w:szCs w:val="24"/>
        </w:rPr>
        <w:t>2019</w:t>
      </w:r>
      <w:r w:rsidRPr="003468B0">
        <w:rPr>
          <w:rFonts w:hint="eastAsia"/>
          <w:sz w:val="24"/>
          <w:szCs w:val="24"/>
        </w:rPr>
        <w:t>）年８月６日（定例会）</w:t>
      </w:r>
    </w:p>
    <w:p w:rsidR="00002CE5" w:rsidRPr="003468B0" w:rsidRDefault="00002CE5" w:rsidP="00002CE5">
      <w:pPr>
        <w:ind w:firstLineChars="500" w:firstLine="1200"/>
        <w:rPr>
          <w:sz w:val="24"/>
          <w:szCs w:val="24"/>
        </w:rPr>
      </w:pPr>
      <w:r w:rsidRPr="003468B0">
        <w:rPr>
          <w:rFonts w:hint="eastAsia"/>
          <w:sz w:val="24"/>
          <w:szCs w:val="24"/>
        </w:rPr>
        <w:t>参加者　　長島町民生委員・児童委員　計３７名（欠席者　１名）</w:t>
      </w:r>
    </w:p>
    <w:p w:rsidR="00002CE5" w:rsidRPr="003468B0" w:rsidRDefault="001030E0" w:rsidP="00002CE5">
      <w:pPr>
        <w:ind w:firstLineChars="500" w:firstLine="1200"/>
        <w:rPr>
          <w:sz w:val="24"/>
          <w:szCs w:val="24"/>
        </w:rPr>
      </w:pPr>
      <w:r w:rsidRPr="003468B0">
        <w:rPr>
          <w:rFonts w:hint="eastAsia"/>
          <w:sz w:val="24"/>
          <w:szCs w:val="24"/>
        </w:rPr>
        <w:t>実施内容　「推進の手引き」ワークシートＡを活用</w:t>
      </w:r>
    </w:p>
    <w:p w:rsidR="001030E0" w:rsidRPr="003468B0" w:rsidRDefault="001030E0" w:rsidP="00002CE5">
      <w:pPr>
        <w:ind w:firstLineChars="500" w:firstLine="1200"/>
        <w:rPr>
          <w:sz w:val="24"/>
          <w:szCs w:val="24"/>
        </w:rPr>
      </w:pPr>
      <w:r w:rsidRPr="003468B0">
        <w:rPr>
          <w:rFonts w:hint="eastAsia"/>
          <w:sz w:val="24"/>
          <w:szCs w:val="24"/>
        </w:rPr>
        <w:t>ワークシートを作成後，グループワークでの意見交換を実施</w:t>
      </w:r>
    </w:p>
    <w:p w:rsidR="00002CE5" w:rsidRPr="003468B0" w:rsidRDefault="00002CE5" w:rsidP="00002CE5">
      <w:pPr>
        <w:rPr>
          <w:sz w:val="24"/>
          <w:szCs w:val="24"/>
        </w:rPr>
      </w:pPr>
    </w:p>
    <w:p w:rsidR="00002CE5" w:rsidRPr="003468B0" w:rsidRDefault="00002CE5" w:rsidP="00002CE5">
      <w:pPr>
        <w:rPr>
          <w:sz w:val="24"/>
          <w:szCs w:val="24"/>
        </w:rPr>
      </w:pPr>
      <w:r w:rsidRPr="003468B0">
        <w:rPr>
          <w:rFonts w:hint="eastAsia"/>
          <w:sz w:val="24"/>
          <w:szCs w:val="24"/>
        </w:rPr>
        <w:t>○第２回　実施日　　令和２（</w:t>
      </w:r>
      <w:r w:rsidRPr="003468B0">
        <w:rPr>
          <w:rFonts w:hint="eastAsia"/>
          <w:sz w:val="24"/>
          <w:szCs w:val="24"/>
        </w:rPr>
        <w:t>2020</w:t>
      </w:r>
      <w:r w:rsidRPr="003468B0">
        <w:rPr>
          <w:rFonts w:hint="eastAsia"/>
          <w:sz w:val="24"/>
          <w:szCs w:val="24"/>
        </w:rPr>
        <w:t>）年９月２日（定例会）</w:t>
      </w:r>
    </w:p>
    <w:p w:rsidR="00002CE5" w:rsidRPr="003468B0" w:rsidRDefault="00B96C32" w:rsidP="00002CE5">
      <w:pPr>
        <w:ind w:firstLineChars="500" w:firstLine="1200"/>
        <w:rPr>
          <w:sz w:val="24"/>
          <w:szCs w:val="24"/>
        </w:rPr>
      </w:pPr>
      <w:r>
        <w:rPr>
          <w:rFonts w:hint="eastAsia"/>
          <w:sz w:val="24"/>
          <w:szCs w:val="24"/>
        </w:rPr>
        <w:t>参加者　　長島町民生委員・児童委員　計３４</w:t>
      </w:r>
      <w:r w:rsidR="00002CE5" w:rsidRPr="003468B0">
        <w:rPr>
          <w:rFonts w:hint="eastAsia"/>
          <w:sz w:val="24"/>
          <w:szCs w:val="24"/>
        </w:rPr>
        <w:t>名</w:t>
      </w:r>
      <w:r>
        <w:rPr>
          <w:rFonts w:hint="eastAsia"/>
          <w:sz w:val="24"/>
          <w:szCs w:val="24"/>
        </w:rPr>
        <w:t>（欠席者　４名）</w:t>
      </w:r>
    </w:p>
    <w:p w:rsidR="00002CE5" w:rsidRPr="003468B0" w:rsidRDefault="001030E0" w:rsidP="00002CE5">
      <w:pPr>
        <w:ind w:firstLineChars="500" w:firstLine="1200"/>
        <w:rPr>
          <w:sz w:val="24"/>
          <w:szCs w:val="24"/>
        </w:rPr>
      </w:pPr>
      <w:r w:rsidRPr="003468B0">
        <w:rPr>
          <w:rFonts w:hint="eastAsia"/>
          <w:sz w:val="24"/>
          <w:szCs w:val="24"/>
        </w:rPr>
        <w:t>実施内容　「推進の手引き」ワークシートＢ・Ｃを活用</w:t>
      </w:r>
    </w:p>
    <w:p w:rsidR="001030E0" w:rsidRPr="003468B0" w:rsidRDefault="001030E0" w:rsidP="00002CE5">
      <w:pPr>
        <w:ind w:firstLineChars="500" w:firstLine="1200"/>
        <w:rPr>
          <w:sz w:val="24"/>
          <w:szCs w:val="24"/>
        </w:rPr>
      </w:pPr>
      <w:r w:rsidRPr="003468B0">
        <w:rPr>
          <w:rFonts w:hint="eastAsia"/>
          <w:sz w:val="24"/>
          <w:szCs w:val="24"/>
        </w:rPr>
        <w:t>グループワークでの意見交換を実施</w:t>
      </w:r>
    </w:p>
    <w:p w:rsidR="00002CE5" w:rsidRPr="003468B0" w:rsidRDefault="00002CE5" w:rsidP="004A4442">
      <w:pPr>
        <w:rPr>
          <w:sz w:val="24"/>
          <w:szCs w:val="24"/>
        </w:rPr>
      </w:pPr>
    </w:p>
    <w:p w:rsidR="00D2741F" w:rsidRPr="003468B0" w:rsidRDefault="00FE5C84" w:rsidP="004A4442">
      <w:pPr>
        <w:rPr>
          <w:sz w:val="24"/>
          <w:szCs w:val="24"/>
        </w:rPr>
      </w:pPr>
      <w:r w:rsidRPr="003468B0">
        <w:rPr>
          <w:rFonts w:hint="eastAsia"/>
          <w:sz w:val="24"/>
          <w:szCs w:val="24"/>
        </w:rPr>
        <w:t>○第３回　実施日　　令和２（</w:t>
      </w:r>
      <w:r w:rsidRPr="003468B0">
        <w:rPr>
          <w:rFonts w:hint="eastAsia"/>
          <w:sz w:val="24"/>
          <w:szCs w:val="24"/>
        </w:rPr>
        <w:t>2020</w:t>
      </w:r>
      <w:r w:rsidR="00733268">
        <w:rPr>
          <w:rFonts w:hint="eastAsia"/>
          <w:sz w:val="24"/>
          <w:szCs w:val="24"/>
        </w:rPr>
        <w:t>）年９月２４</w:t>
      </w:r>
      <w:r w:rsidRPr="003468B0">
        <w:rPr>
          <w:rFonts w:hint="eastAsia"/>
          <w:sz w:val="24"/>
          <w:szCs w:val="24"/>
        </w:rPr>
        <w:t>日（役員会）</w:t>
      </w:r>
    </w:p>
    <w:p w:rsidR="004610E2" w:rsidRPr="003468B0" w:rsidRDefault="00FE5C84" w:rsidP="004A4442">
      <w:pPr>
        <w:rPr>
          <w:sz w:val="24"/>
          <w:szCs w:val="24"/>
        </w:rPr>
      </w:pPr>
      <w:r w:rsidRPr="003468B0">
        <w:rPr>
          <w:rFonts w:hint="eastAsia"/>
          <w:sz w:val="24"/>
          <w:szCs w:val="24"/>
        </w:rPr>
        <w:t xml:space="preserve">　　　　　</w:t>
      </w:r>
      <w:r w:rsidR="00733268">
        <w:rPr>
          <w:rFonts w:hint="eastAsia"/>
          <w:sz w:val="24"/>
          <w:szCs w:val="24"/>
        </w:rPr>
        <w:t>参加者　　長島町民生委員・児童委員　三役及び主任児童委員</w:t>
      </w:r>
    </w:p>
    <w:p w:rsidR="00FE5C84" w:rsidRPr="003468B0" w:rsidRDefault="004610E2" w:rsidP="004610E2">
      <w:pPr>
        <w:ind w:firstLineChars="1000" w:firstLine="2400"/>
        <w:rPr>
          <w:sz w:val="24"/>
          <w:szCs w:val="24"/>
        </w:rPr>
      </w:pPr>
      <w:r w:rsidRPr="003468B0">
        <w:rPr>
          <w:rFonts w:hint="eastAsia"/>
          <w:sz w:val="24"/>
          <w:szCs w:val="24"/>
        </w:rPr>
        <w:t>計５名</w:t>
      </w:r>
      <w:r w:rsidR="00733268">
        <w:rPr>
          <w:rFonts w:hint="eastAsia"/>
          <w:sz w:val="24"/>
          <w:szCs w:val="24"/>
        </w:rPr>
        <w:t>（会長・副会長・主任児童委員</w:t>
      </w:r>
      <w:r w:rsidR="00FE5C84" w:rsidRPr="003468B0">
        <w:rPr>
          <w:rFonts w:hint="eastAsia"/>
          <w:sz w:val="24"/>
          <w:szCs w:val="24"/>
        </w:rPr>
        <w:t>）</w:t>
      </w:r>
    </w:p>
    <w:p w:rsidR="00D2741F" w:rsidRPr="003468B0" w:rsidRDefault="004610E2" w:rsidP="004610E2">
      <w:pPr>
        <w:ind w:firstLineChars="500" w:firstLine="1200"/>
        <w:rPr>
          <w:sz w:val="24"/>
          <w:szCs w:val="24"/>
        </w:rPr>
      </w:pPr>
      <w:r w:rsidRPr="003468B0">
        <w:rPr>
          <w:rFonts w:hint="eastAsia"/>
          <w:sz w:val="24"/>
          <w:szCs w:val="24"/>
        </w:rPr>
        <w:t>実施内容　素案について協議を実施</w:t>
      </w:r>
    </w:p>
    <w:p w:rsidR="00FE5C84" w:rsidRDefault="00FE5C84" w:rsidP="004A4442"/>
    <w:p w:rsidR="00FE5C84" w:rsidRDefault="00FE5C84" w:rsidP="004A4442"/>
    <w:p w:rsidR="00FE5C84" w:rsidRDefault="00BB7C63" w:rsidP="004A4442">
      <w:r>
        <w:rPr>
          <w:noProof/>
        </w:rPr>
        <mc:AlternateContent>
          <mc:Choice Requires="wps">
            <w:drawing>
              <wp:anchor distT="0" distB="0" distL="114300" distR="114300" simplePos="0" relativeHeight="251760640" behindDoc="0" locked="0" layoutInCell="1" allowOverlap="1" wp14:anchorId="47D79E09" wp14:editId="35D69C68">
                <wp:simplePos x="0" y="0"/>
                <wp:positionH relativeFrom="column">
                  <wp:posOffset>1720215</wp:posOffset>
                </wp:positionH>
                <wp:positionV relativeFrom="paragraph">
                  <wp:posOffset>187325</wp:posOffset>
                </wp:positionV>
                <wp:extent cx="733425" cy="295275"/>
                <wp:effectExtent l="0" t="0" r="9525" b="9525"/>
                <wp:wrapNone/>
                <wp:docPr id="55" name="正方形/長方形 55"/>
                <wp:cNvGraphicFramePr/>
                <a:graphic xmlns:a="http://schemas.openxmlformats.org/drawingml/2006/main">
                  <a:graphicData uri="http://schemas.microsoft.com/office/word/2010/wordprocessingShape">
                    <wps:wsp>
                      <wps:cNvSpPr/>
                      <wps:spPr>
                        <a:xfrm>
                          <a:off x="0" y="0"/>
                          <a:ext cx="733425" cy="295275"/>
                        </a:xfrm>
                        <a:prstGeom prst="rect">
                          <a:avLst/>
                        </a:prstGeom>
                        <a:solidFill>
                          <a:sysClr val="window" lastClr="FFFFFF"/>
                        </a:solidFill>
                        <a:ln w="12700" cap="flat" cmpd="sng" algn="ctr">
                          <a:noFill/>
                          <a:prstDash val="solid"/>
                          <a:miter lim="800000"/>
                        </a:ln>
                        <a:effectLst/>
                      </wps:spPr>
                      <wps:txbx>
                        <w:txbxContent>
                          <w:p w:rsidR="00807A09" w:rsidRPr="008F7A18" w:rsidRDefault="00807A09" w:rsidP="008F7A18">
                            <w:pPr>
                              <w:jc w:val="center"/>
                              <w:rPr>
                                <w:color w:val="000000" w:themeColor="text1"/>
                              </w:rPr>
                            </w:pPr>
                            <w:r>
                              <w:rPr>
                                <w:rFonts w:hint="eastAsia"/>
                                <w:color w:val="000000" w:themeColor="text1"/>
                              </w:rPr>
                              <w:t>意見</w:t>
                            </w:r>
                            <w:r>
                              <w:rPr>
                                <w:color w:val="000000" w:themeColor="text1"/>
                              </w:rPr>
                              <w:t>集約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79E09" id="正方形/長方形 55" o:spid="_x0000_s1033" style="position:absolute;left:0;text-align:left;margin-left:135.45pt;margin-top:14.75pt;width:57.7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" fillcolor="window" stroked="f" strokeweight="1pt">
                <v:textbox>
                  <w:txbxContent>
                    <w:p w:rsidR="00807A09" w:rsidRPr="008F7A18" w:rsidRDefault="00807A09" w:rsidP="008F7A18">
                      <w:pPr>
                        <w:jc w:val="center"/>
                        <w:rPr>
                          <w:color w:val="000000" w:themeColor="text1"/>
                        </w:rPr>
                      </w:pPr>
                      <w:r>
                        <w:rPr>
                          <w:rFonts w:hint="eastAsia"/>
                          <w:color w:val="000000" w:themeColor="text1"/>
                        </w:rPr>
                        <w:t>意見</w:t>
                      </w:r>
                      <w:r>
                        <w:rPr>
                          <w:color w:val="000000" w:themeColor="text1"/>
                        </w:rPr>
                        <w:t>集約</w:t>
                      </w:r>
                    </w:p>
                  </w:txbxContent>
                </v:textbox>
              </v:rect>
            </w:pict>
          </mc:Fallback>
        </mc:AlternateContent>
      </w:r>
    </w:p>
    <w:p w:rsidR="00FE5C84" w:rsidRDefault="00BB7C63" w:rsidP="004A4442">
      <w:r>
        <w:rPr>
          <w:noProof/>
        </w:rPr>
        <mc:AlternateContent>
          <mc:Choice Requires="wps">
            <w:drawing>
              <wp:anchor distT="0" distB="0" distL="114300" distR="114300" simplePos="0" relativeHeight="251751424" behindDoc="0" locked="0" layoutInCell="1" allowOverlap="1">
                <wp:simplePos x="0" y="0"/>
                <wp:positionH relativeFrom="column">
                  <wp:posOffset>-318135</wp:posOffset>
                </wp:positionH>
                <wp:positionV relativeFrom="paragraph">
                  <wp:posOffset>196215</wp:posOffset>
                </wp:positionV>
                <wp:extent cx="1933575" cy="3333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933575" cy="3333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7A09" w:rsidRPr="008F7A18" w:rsidRDefault="00807A09" w:rsidP="008F7A18">
                            <w:pPr>
                              <w:jc w:val="center"/>
                              <w:rPr>
                                <w:color w:val="000000" w:themeColor="text1"/>
                              </w:rPr>
                            </w:pPr>
                            <w:r>
                              <w:rPr>
                                <w:rFonts w:hint="eastAsia"/>
                                <w:color w:val="000000" w:themeColor="text1"/>
                              </w:rPr>
                              <w:t>第</w:t>
                            </w:r>
                            <w:r>
                              <w:rPr>
                                <w:color w:val="000000" w:themeColor="text1"/>
                              </w:rPr>
                              <w:t>1</w:t>
                            </w:r>
                            <w:r>
                              <w:rPr>
                                <w:color w:val="000000" w:themeColor="text1"/>
                              </w:rPr>
                              <w:t>回グループワーク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4" style="position:absolute;left:0;text-align:left;margin-left:-25.05pt;margin-top:15.45pt;width:152.25pt;height:2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" fillcolor="white [3212]" strokecolor="black [3213]" strokeweight="1pt">
                <v:textbox>
                  <w:txbxContent>
                    <w:p w:rsidR="00807A09" w:rsidRPr="008F7A18" w:rsidRDefault="00807A09" w:rsidP="008F7A18">
                      <w:pPr>
                        <w:jc w:val="center"/>
                        <w:rPr>
                          <w:color w:val="000000" w:themeColor="text1"/>
                        </w:rPr>
                      </w:pPr>
                      <w:r>
                        <w:rPr>
                          <w:rFonts w:hint="eastAsia"/>
                          <w:color w:val="000000" w:themeColor="text1"/>
                        </w:rPr>
                        <w:t>第</w:t>
                      </w:r>
                      <w:r>
                        <w:rPr>
                          <w:color w:val="000000" w:themeColor="text1"/>
                        </w:rPr>
                        <w:t>1</w:t>
                      </w:r>
                      <w:r>
                        <w:rPr>
                          <w:color w:val="000000" w:themeColor="text1"/>
                        </w:rPr>
                        <w:t>回グループワーク</w:t>
                      </w:r>
                    </w:p>
                  </w:txbxContent>
                </v:textbox>
              </v:rect>
            </w:pict>
          </mc:Fallback>
        </mc:AlternateContent>
      </w:r>
    </w:p>
    <w:p w:rsidR="00FE5C84" w:rsidRDefault="00BB7C63" w:rsidP="004A4442">
      <w:r>
        <w:rPr>
          <w:noProof/>
        </w:rPr>
        <mc:AlternateContent>
          <mc:Choice Requires="wps">
            <w:drawing>
              <wp:anchor distT="0" distB="0" distL="114300" distR="114300" simplePos="0" relativeHeight="251764736" behindDoc="0" locked="0" layoutInCell="1" allowOverlap="1" wp14:anchorId="3875859A" wp14:editId="0F933532">
                <wp:simplePos x="0" y="0"/>
                <wp:positionH relativeFrom="column">
                  <wp:posOffset>4825365</wp:posOffset>
                </wp:positionH>
                <wp:positionV relativeFrom="paragraph">
                  <wp:posOffset>149225</wp:posOffset>
                </wp:positionV>
                <wp:extent cx="762000" cy="6477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7620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Default="00807A09" w:rsidP="008F7A18">
                            <w:pPr>
                              <w:jc w:val="center"/>
                              <w:rPr>
                                <w:color w:val="000000" w:themeColor="text1"/>
                              </w:rPr>
                            </w:pPr>
                            <w:r>
                              <w:rPr>
                                <w:rFonts w:hint="eastAsia"/>
                                <w:color w:val="000000" w:themeColor="text1"/>
                              </w:rPr>
                              <w:t>強化</w:t>
                            </w:r>
                            <w:r>
                              <w:rPr>
                                <w:color w:val="000000" w:themeColor="text1"/>
                              </w:rPr>
                              <w:t>方策</w:t>
                            </w:r>
                          </w:p>
                          <w:p w:rsidR="00807A09" w:rsidRPr="008F7A18" w:rsidRDefault="00807A09" w:rsidP="008F7A18">
                            <w:pPr>
                              <w:jc w:val="center"/>
                              <w:rPr>
                                <w:color w:val="000000" w:themeColor="text1"/>
                              </w:rPr>
                            </w:pPr>
                            <w:r>
                              <w:rPr>
                                <w:rFonts w:hint="eastAsia"/>
                                <w:color w:val="000000" w:themeColor="text1"/>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5859A" id="正方形/長方形 57" o:spid="_x0000_s1035" style="position:absolute;left:0;text-align:left;margin-left:379.95pt;margin-top:11.75pt;width:60pt;height: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" fillcolor="window" strokecolor="windowText" strokeweight="1pt">
                <v:textbox>
                  <w:txbxContent>
                    <w:p w:rsidR="00807A09" w:rsidRDefault="00807A09" w:rsidP="008F7A18">
                      <w:pPr>
                        <w:jc w:val="center"/>
                        <w:rPr>
                          <w:color w:val="000000" w:themeColor="text1"/>
                        </w:rPr>
                      </w:pPr>
                      <w:r>
                        <w:rPr>
                          <w:rFonts w:hint="eastAsia"/>
                          <w:color w:val="000000" w:themeColor="text1"/>
                        </w:rPr>
                        <w:t>強化</w:t>
                      </w:r>
                      <w:r>
                        <w:rPr>
                          <w:color w:val="000000" w:themeColor="text1"/>
                        </w:rPr>
                        <w:t>方策</w:t>
                      </w:r>
                    </w:p>
                    <w:p w:rsidR="00807A09" w:rsidRPr="008F7A18" w:rsidRDefault="00807A09" w:rsidP="008F7A18">
                      <w:pPr>
                        <w:jc w:val="center"/>
                        <w:rPr>
                          <w:color w:val="000000" w:themeColor="text1"/>
                        </w:rPr>
                      </w:pPr>
                      <w:r>
                        <w:rPr>
                          <w:rFonts w:hint="eastAsia"/>
                          <w:color w:val="000000" w:themeColor="text1"/>
                        </w:rPr>
                        <w:t>策定</w:t>
                      </w:r>
                    </w:p>
                  </w:txbxContent>
                </v:textbox>
              </v:rect>
            </w:pict>
          </mc:Fallback>
        </mc:AlternateContent>
      </w:r>
      <w:r>
        <w:rPr>
          <w:noProof/>
        </w:rPr>
        <mc:AlternateContent>
          <mc:Choice Requires="wps">
            <w:drawing>
              <wp:anchor distT="0" distB="0" distL="114300" distR="114300" simplePos="0" relativeHeight="251762688" behindDoc="0" locked="0" layoutInCell="1" allowOverlap="1" wp14:anchorId="51BD47CB" wp14:editId="657819B9">
                <wp:simplePos x="0" y="0"/>
                <wp:positionH relativeFrom="column">
                  <wp:posOffset>4143375</wp:posOffset>
                </wp:positionH>
                <wp:positionV relativeFrom="paragraph">
                  <wp:posOffset>56515</wp:posOffset>
                </wp:positionV>
                <wp:extent cx="514350" cy="895350"/>
                <wp:effectExtent l="0" t="38100" r="38100" b="57150"/>
                <wp:wrapNone/>
                <wp:docPr id="56" name="右矢印 56"/>
                <wp:cNvGraphicFramePr/>
                <a:graphic xmlns:a="http://schemas.openxmlformats.org/drawingml/2006/main">
                  <a:graphicData uri="http://schemas.microsoft.com/office/word/2010/wordprocessingShape">
                    <wps:wsp>
                      <wps:cNvSpPr/>
                      <wps:spPr>
                        <a:xfrm>
                          <a:off x="0" y="0"/>
                          <a:ext cx="514350" cy="8953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C90DED" id="右矢印 56" o:spid="_x0000_s1026" type="#_x0000_t13" style="position:absolute;left:0;text-align:left;margin-left:326.25pt;margin-top:4.45pt;width:40.5pt;height:70.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" adj="10800" fillcolor="window" strokecolor="windowText" strokeweight="1p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1786890</wp:posOffset>
                </wp:positionH>
                <wp:positionV relativeFrom="paragraph">
                  <wp:posOffset>63500</wp:posOffset>
                </wp:positionV>
                <wp:extent cx="514350" cy="895350"/>
                <wp:effectExtent l="0" t="38100" r="38100" b="57150"/>
                <wp:wrapNone/>
                <wp:docPr id="54" name="右矢印 54"/>
                <wp:cNvGraphicFramePr/>
                <a:graphic xmlns:a="http://schemas.openxmlformats.org/drawingml/2006/main">
                  <a:graphicData uri="http://schemas.microsoft.com/office/word/2010/wordprocessingShape">
                    <wps:wsp>
                      <wps:cNvSpPr/>
                      <wps:spPr>
                        <a:xfrm>
                          <a:off x="0" y="0"/>
                          <a:ext cx="514350" cy="8953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6ADC2" id="右矢印 54" o:spid="_x0000_s1026" type="#_x0000_t13" style="position:absolute;left:0;text-align:left;margin-left:140.7pt;margin-top:5pt;width:40.5pt;height:7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" adj="10800" fillcolor="white [3201]" strokecolor="black [3213]" strokeweight="1pt"/>
            </w:pict>
          </mc:Fallback>
        </mc:AlternateContent>
      </w:r>
    </w:p>
    <w:p w:rsidR="00FE5C84" w:rsidRDefault="00BB7C63" w:rsidP="004A4442">
      <w:r>
        <w:rPr>
          <w:noProof/>
        </w:rPr>
        <mc:AlternateContent>
          <mc:Choice Requires="wps">
            <w:drawing>
              <wp:anchor distT="0" distB="0" distL="114300" distR="114300" simplePos="0" relativeHeight="251755520" behindDoc="0" locked="0" layoutInCell="1" allowOverlap="1" wp14:anchorId="1D284139" wp14:editId="2C5ADFFB">
                <wp:simplePos x="0" y="0"/>
                <wp:positionH relativeFrom="column">
                  <wp:posOffset>2406015</wp:posOffset>
                </wp:positionH>
                <wp:positionV relativeFrom="paragraph">
                  <wp:posOffset>73025</wp:posOffset>
                </wp:positionV>
                <wp:extent cx="1609725" cy="34290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16097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8F7A18" w:rsidRDefault="00807A09" w:rsidP="008F7A18">
                            <w:pPr>
                              <w:jc w:val="center"/>
                              <w:rPr>
                                <w:color w:val="000000" w:themeColor="text1"/>
                              </w:rPr>
                            </w:pPr>
                            <w:r>
                              <w:rPr>
                                <w:rFonts w:hint="eastAsia"/>
                                <w:color w:val="000000" w:themeColor="text1"/>
                              </w:rPr>
                              <w:t>第</w:t>
                            </w:r>
                            <w:r>
                              <w:rPr>
                                <w:color w:val="000000" w:themeColor="text1"/>
                              </w:rPr>
                              <w:t>3</w:t>
                            </w:r>
                            <w:r>
                              <w:rPr>
                                <w:color w:val="000000" w:themeColor="text1"/>
                              </w:rPr>
                              <w:t>回</w:t>
                            </w:r>
                            <w:r>
                              <w:rPr>
                                <w:rFonts w:hint="eastAsia"/>
                                <w:color w:val="000000" w:themeColor="text1"/>
                              </w:rPr>
                              <w:t>グループワーク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4139" id="正方形/長方形 51" o:spid="_x0000_s1036" style="position:absolute;left:0;text-align:left;margin-left:189.45pt;margin-top:5.75pt;width:126.7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" fillcolor="window" strokecolor="windowText" strokeweight="1pt">
                <v:textbox>
                  <w:txbxContent>
                    <w:p w:rsidR="00807A09" w:rsidRPr="008F7A18" w:rsidRDefault="00807A09" w:rsidP="008F7A18">
                      <w:pPr>
                        <w:jc w:val="center"/>
                        <w:rPr>
                          <w:color w:val="000000" w:themeColor="text1"/>
                        </w:rPr>
                      </w:pPr>
                      <w:r>
                        <w:rPr>
                          <w:rFonts w:hint="eastAsia"/>
                          <w:color w:val="000000" w:themeColor="text1"/>
                        </w:rPr>
                        <w:t>第</w:t>
                      </w:r>
                      <w:r>
                        <w:rPr>
                          <w:color w:val="000000" w:themeColor="text1"/>
                        </w:rPr>
                        <w:t>3</w:t>
                      </w:r>
                      <w:r>
                        <w:rPr>
                          <w:color w:val="000000" w:themeColor="text1"/>
                        </w:rPr>
                        <w:t>回</w:t>
                      </w:r>
                      <w:r>
                        <w:rPr>
                          <w:rFonts w:hint="eastAsia"/>
                          <w:color w:val="000000" w:themeColor="text1"/>
                        </w:rPr>
                        <w:t>グループワーク</w:t>
                      </w:r>
                    </w:p>
                  </w:txbxContent>
                </v:textbox>
              </v:rect>
            </w:pict>
          </mc:Fallback>
        </mc:AlternateContent>
      </w:r>
    </w:p>
    <w:p w:rsidR="00FE5C84" w:rsidRDefault="00BB7C63" w:rsidP="004A4442">
      <w:r>
        <w:rPr>
          <w:noProof/>
        </w:rPr>
        <mc:AlternateContent>
          <mc:Choice Requires="wps">
            <w:drawing>
              <wp:anchor distT="0" distB="0" distL="114300" distR="114300" simplePos="0" relativeHeight="251757568" behindDoc="0" locked="0" layoutInCell="1" allowOverlap="1" wp14:anchorId="6BE9DB27" wp14:editId="0589680C">
                <wp:simplePos x="0" y="0"/>
                <wp:positionH relativeFrom="column">
                  <wp:posOffset>-314325</wp:posOffset>
                </wp:positionH>
                <wp:positionV relativeFrom="paragraph">
                  <wp:posOffset>208915</wp:posOffset>
                </wp:positionV>
                <wp:extent cx="1933575" cy="33337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19335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8F7A18" w:rsidRDefault="00807A09" w:rsidP="008F7A18">
                            <w:pPr>
                              <w:jc w:val="center"/>
                              <w:rPr>
                                <w:color w:val="000000" w:themeColor="text1"/>
                              </w:rPr>
                            </w:pPr>
                            <w:r>
                              <w:rPr>
                                <w:rFonts w:hint="eastAsia"/>
                                <w:color w:val="000000" w:themeColor="text1"/>
                              </w:rPr>
                              <w:t>第</w:t>
                            </w:r>
                            <w:r>
                              <w:rPr>
                                <w:rFonts w:hint="eastAsia"/>
                                <w:color w:val="000000" w:themeColor="text1"/>
                              </w:rPr>
                              <w:t>2</w:t>
                            </w:r>
                            <w:r>
                              <w:rPr>
                                <w:color w:val="000000" w:themeColor="text1"/>
                              </w:rPr>
                              <w:t>回グループワーク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9DB27" id="正方形/長方形 53" o:spid="_x0000_s1037" style="position:absolute;left:0;text-align:left;margin-left:-24.75pt;margin-top:16.45pt;width:152.2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" fillcolor="window" strokecolor="windowText" strokeweight="1pt">
                <v:textbox>
                  <w:txbxContent>
                    <w:p w:rsidR="00807A09" w:rsidRPr="008F7A18" w:rsidRDefault="00807A09" w:rsidP="008F7A18">
                      <w:pPr>
                        <w:jc w:val="center"/>
                        <w:rPr>
                          <w:color w:val="000000" w:themeColor="text1"/>
                        </w:rPr>
                      </w:pPr>
                      <w:r>
                        <w:rPr>
                          <w:rFonts w:hint="eastAsia"/>
                          <w:color w:val="000000" w:themeColor="text1"/>
                        </w:rPr>
                        <w:t>第</w:t>
                      </w:r>
                      <w:r>
                        <w:rPr>
                          <w:rFonts w:hint="eastAsia"/>
                          <w:color w:val="000000" w:themeColor="text1"/>
                        </w:rPr>
                        <w:t>2</w:t>
                      </w:r>
                      <w:r>
                        <w:rPr>
                          <w:color w:val="000000" w:themeColor="text1"/>
                        </w:rPr>
                        <w:t>回グループワーク</w:t>
                      </w:r>
                    </w:p>
                  </w:txbxContent>
                </v:textbox>
              </v:rect>
            </w:pict>
          </mc:Fallback>
        </mc:AlternateContent>
      </w:r>
    </w:p>
    <w:p w:rsidR="00FE5C84" w:rsidRDefault="00FE5C84" w:rsidP="004A4442"/>
    <w:p w:rsidR="00FE5C84" w:rsidRDefault="00FE5C84" w:rsidP="004A4442"/>
    <w:p w:rsidR="00FE5C84" w:rsidRDefault="00FE5C84" w:rsidP="004A4442"/>
    <w:p w:rsidR="00FE5C84" w:rsidRDefault="00FE5C84" w:rsidP="004A4442"/>
    <w:p w:rsidR="00FE5C84" w:rsidRDefault="00FE5C84" w:rsidP="004A4442"/>
    <w:p w:rsidR="004A4442" w:rsidRPr="003468B0" w:rsidRDefault="004A4442" w:rsidP="004A4442">
      <w:pPr>
        <w:rPr>
          <w:sz w:val="24"/>
          <w:szCs w:val="24"/>
        </w:rPr>
      </w:pPr>
      <w:r w:rsidRPr="003468B0">
        <w:rPr>
          <w:rFonts w:hint="eastAsia"/>
          <w:sz w:val="24"/>
          <w:szCs w:val="24"/>
        </w:rPr>
        <w:t>第</w:t>
      </w:r>
      <w:r w:rsidR="005E2BC7">
        <w:rPr>
          <w:rFonts w:hint="eastAsia"/>
          <w:sz w:val="24"/>
          <w:szCs w:val="24"/>
        </w:rPr>
        <w:t>２</w:t>
      </w:r>
      <w:r w:rsidRPr="003468B0">
        <w:rPr>
          <w:rFonts w:hint="eastAsia"/>
          <w:sz w:val="24"/>
          <w:szCs w:val="24"/>
        </w:rPr>
        <w:t>章　実情と課題</w:t>
      </w:r>
    </w:p>
    <w:p w:rsidR="007F51A1" w:rsidRPr="003468B0" w:rsidRDefault="001170A5" w:rsidP="004A4442">
      <w:pPr>
        <w:rPr>
          <w:sz w:val="24"/>
          <w:szCs w:val="24"/>
        </w:rPr>
      </w:pPr>
      <w:r w:rsidRPr="003468B0">
        <w:rPr>
          <w:rFonts w:hint="eastAsia"/>
          <w:sz w:val="24"/>
          <w:szCs w:val="24"/>
        </w:rPr>
        <w:t>１　長島町民生委員児童委員の現況</w:t>
      </w:r>
    </w:p>
    <w:p w:rsidR="007F51A1" w:rsidRPr="003468B0" w:rsidRDefault="007F51A1" w:rsidP="004A4442">
      <w:pPr>
        <w:rPr>
          <w:sz w:val="24"/>
          <w:szCs w:val="24"/>
        </w:rPr>
      </w:pPr>
      <w:r w:rsidRPr="003468B0">
        <w:rPr>
          <w:rFonts w:hint="eastAsia"/>
          <w:sz w:val="24"/>
          <w:szCs w:val="24"/>
        </w:rPr>
        <w:t>（１）委員構成について</w:t>
      </w:r>
    </w:p>
    <w:p w:rsidR="007F51A1" w:rsidRPr="003468B0" w:rsidRDefault="007F51A1" w:rsidP="004A4442">
      <w:pPr>
        <w:rPr>
          <w:sz w:val="24"/>
          <w:szCs w:val="24"/>
        </w:rPr>
      </w:pPr>
      <w:r w:rsidRPr="003468B0">
        <w:rPr>
          <w:rFonts w:hint="eastAsia"/>
          <w:sz w:val="24"/>
          <w:szCs w:val="24"/>
        </w:rPr>
        <w:t>①年齢・性別</w:t>
      </w:r>
      <w:r w:rsidR="00943154" w:rsidRPr="003468B0">
        <w:rPr>
          <w:rFonts w:hint="eastAsia"/>
          <w:sz w:val="24"/>
          <w:szCs w:val="24"/>
        </w:rPr>
        <w:t>（令和元年１２月１日時点）</w:t>
      </w:r>
    </w:p>
    <w:tbl>
      <w:tblPr>
        <w:tblW w:w="9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0"/>
        <w:gridCol w:w="980"/>
        <w:gridCol w:w="980"/>
        <w:gridCol w:w="980"/>
        <w:gridCol w:w="980"/>
        <w:gridCol w:w="980"/>
        <w:gridCol w:w="980"/>
        <w:gridCol w:w="980"/>
        <w:gridCol w:w="980"/>
        <w:gridCol w:w="980"/>
      </w:tblGrid>
      <w:tr w:rsidR="00195D53" w:rsidRPr="00195D53" w:rsidTr="001D1089">
        <w:trPr>
          <w:trHeight w:val="480"/>
        </w:trPr>
        <w:tc>
          <w:tcPr>
            <w:tcW w:w="700" w:type="dxa"/>
            <w:shd w:val="clear" w:color="auto" w:fill="auto"/>
            <w:noWrap/>
            <w:vAlign w:val="center"/>
            <w:hideMark/>
          </w:tcPr>
          <w:p w:rsidR="00195D53" w:rsidRPr="009733D6" w:rsidRDefault="00195D53" w:rsidP="00195D53">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性別</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２０歳以上</w:t>
            </w:r>
            <w:r w:rsidRPr="002C1575">
              <w:rPr>
                <w:rFonts w:asciiTheme="minorEastAsia" w:hAnsiTheme="minorEastAsia" w:cs="ＭＳ Ｐゴシック" w:hint="eastAsia"/>
                <w:color w:val="000000"/>
                <w:kern w:val="0"/>
                <w:sz w:val="15"/>
                <w:szCs w:val="15"/>
              </w:rPr>
              <w:br/>
              <w:t>３０歳未満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３０歳以上</w:t>
            </w:r>
            <w:r w:rsidRPr="002C1575">
              <w:rPr>
                <w:rFonts w:asciiTheme="minorEastAsia" w:hAnsiTheme="minorEastAsia" w:cs="ＭＳ Ｐゴシック" w:hint="eastAsia"/>
                <w:color w:val="000000"/>
                <w:kern w:val="0"/>
                <w:sz w:val="15"/>
                <w:szCs w:val="15"/>
              </w:rPr>
              <w:br/>
              <w:t>４０歳未満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４０歳以上</w:t>
            </w:r>
            <w:r w:rsidRPr="002C1575">
              <w:rPr>
                <w:rFonts w:asciiTheme="minorEastAsia" w:hAnsiTheme="minorEastAsia" w:cs="ＭＳ Ｐゴシック" w:hint="eastAsia"/>
                <w:color w:val="000000"/>
                <w:kern w:val="0"/>
                <w:sz w:val="15"/>
                <w:szCs w:val="15"/>
              </w:rPr>
              <w:br/>
              <w:t>５０歳未満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５０歳以上</w:t>
            </w:r>
            <w:r w:rsidRPr="002C1575">
              <w:rPr>
                <w:rFonts w:asciiTheme="minorEastAsia" w:hAnsiTheme="minorEastAsia" w:cs="ＭＳ Ｐゴシック" w:hint="eastAsia"/>
                <w:color w:val="000000"/>
                <w:kern w:val="0"/>
                <w:sz w:val="15"/>
                <w:szCs w:val="15"/>
              </w:rPr>
              <w:br/>
              <w:t>６０歳未満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６０歳以上</w:t>
            </w:r>
            <w:r w:rsidRPr="002C1575">
              <w:rPr>
                <w:rFonts w:asciiTheme="minorEastAsia" w:hAnsiTheme="minorEastAsia" w:cs="ＭＳ Ｐゴシック" w:hint="eastAsia"/>
                <w:color w:val="000000"/>
                <w:kern w:val="0"/>
                <w:sz w:val="15"/>
                <w:szCs w:val="15"/>
              </w:rPr>
              <w:br/>
              <w:t>６５歳未満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６５歳以上</w:t>
            </w:r>
            <w:r w:rsidRPr="002C1575">
              <w:rPr>
                <w:rFonts w:asciiTheme="minorEastAsia" w:hAnsiTheme="minorEastAsia" w:cs="ＭＳ Ｐゴシック" w:hint="eastAsia"/>
                <w:color w:val="000000"/>
                <w:kern w:val="0"/>
                <w:sz w:val="15"/>
                <w:szCs w:val="15"/>
              </w:rPr>
              <w:br/>
              <w:t>７０歳未満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７０歳以上</w:t>
            </w:r>
            <w:r w:rsidRPr="002C1575">
              <w:rPr>
                <w:rFonts w:asciiTheme="minorEastAsia" w:hAnsiTheme="minorEastAsia" w:cs="ＭＳ Ｐゴシック" w:hint="eastAsia"/>
                <w:color w:val="000000"/>
                <w:kern w:val="0"/>
                <w:sz w:val="15"/>
                <w:szCs w:val="15"/>
              </w:rPr>
              <w:br/>
              <w:t>７５歳未満</w:t>
            </w:r>
          </w:p>
        </w:tc>
        <w:tc>
          <w:tcPr>
            <w:tcW w:w="980" w:type="dxa"/>
            <w:shd w:val="clear" w:color="auto" w:fill="auto"/>
            <w:noWrap/>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７５歳以上</w:t>
            </w:r>
          </w:p>
        </w:tc>
        <w:tc>
          <w:tcPr>
            <w:tcW w:w="980" w:type="dxa"/>
            <w:shd w:val="clear" w:color="auto" w:fill="auto"/>
            <w:noWrap/>
            <w:vAlign w:val="center"/>
            <w:hideMark/>
          </w:tcPr>
          <w:p w:rsidR="00195D53" w:rsidRPr="009733D6" w:rsidRDefault="00195D53" w:rsidP="00195D53">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計</w:t>
            </w:r>
          </w:p>
        </w:tc>
      </w:tr>
      <w:tr w:rsidR="00195D53" w:rsidRPr="00195D53" w:rsidTr="001D1089">
        <w:trPr>
          <w:trHeight w:val="540"/>
        </w:trPr>
        <w:tc>
          <w:tcPr>
            <w:tcW w:w="700" w:type="dxa"/>
            <w:shd w:val="clear" w:color="auto" w:fill="auto"/>
            <w:noWrap/>
            <w:vAlign w:val="center"/>
            <w:hideMark/>
          </w:tcPr>
          <w:p w:rsidR="00195D53" w:rsidRPr="009733D6" w:rsidRDefault="00195D53" w:rsidP="00195D53">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男</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5</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3</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195D53">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8</w:t>
            </w:r>
          </w:p>
        </w:tc>
      </w:tr>
      <w:tr w:rsidR="00195D53" w:rsidRPr="00195D53" w:rsidTr="001D1089">
        <w:trPr>
          <w:trHeight w:val="540"/>
        </w:trPr>
        <w:tc>
          <w:tcPr>
            <w:tcW w:w="700" w:type="dxa"/>
            <w:shd w:val="clear" w:color="auto" w:fill="auto"/>
            <w:noWrap/>
            <w:vAlign w:val="center"/>
            <w:hideMark/>
          </w:tcPr>
          <w:p w:rsidR="00195D53" w:rsidRPr="009733D6" w:rsidRDefault="00195D53" w:rsidP="00195D53">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女</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5</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11</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12</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p>
        </w:tc>
        <w:tc>
          <w:tcPr>
            <w:tcW w:w="980" w:type="dxa"/>
            <w:shd w:val="clear" w:color="auto" w:fill="auto"/>
            <w:noWrap/>
            <w:vAlign w:val="center"/>
            <w:hideMark/>
          </w:tcPr>
          <w:p w:rsidR="00195D53" w:rsidRPr="007C7598" w:rsidRDefault="000F0724"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195D53">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30</w:t>
            </w:r>
          </w:p>
        </w:tc>
      </w:tr>
      <w:tr w:rsidR="00195D53" w:rsidRPr="00195D53" w:rsidTr="001D1089">
        <w:trPr>
          <w:trHeight w:val="540"/>
        </w:trPr>
        <w:tc>
          <w:tcPr>
            <w:tcW w:w="700" w:type="dxa"/>
            <w:shd w:val="clear" w:color="auto" w:fill="auto"/>
            <w:noWrap/>
            <w:vAlign w:val="center"/>
            <w:hideMark/>
          </w:tcPr>
          <w:p w:rsidR="00195D53" w:rsidRPr="009733D6" w:rsidRDefault="00195D53" w:rsidP="00195D53">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計</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5</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16</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15</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195D53">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38</w:t>
            </w:r>
          </w:p>
        </w:tc>
      </w:tr>
    </w:tbl>
    <w:p w:rsidR="00FE5C84" w:rsidRDefault="00FE5C84" w:rsidP="004A4442"/>
    <w:p w:rsidR="00216003" w:rsidRPr="003468B0" w:rsidRDefault="007F169E" w:rsidP="003468B0">
      <w:pPr>
        <w:ind w:left="2"/>
        <w:rPr>
          <w:sz w:val="24"/>
          <w:szCs w:val="24"/>
        </w:rPr>
      </w:pPr>
      <w:r w:rsidRPr="003468B0">
        <w:rPr>
          <w:rFonts w:hint="eastAsia"/>
          <w:sz w:val="24"/>
          <w:szCs w:val="24"/>
        </w:rPr>
        <w:t>○</w:t>
      </w:r>
      <w:r w:rsidR="007F51A1" w:rsidRPr="003468B0">
        <w:rPr>
          <w:rFonts w:hint="eastAsia"/>
          <w:sz w:val="24"/>
          <w:szCs w:val="24"/>
        </w:rPr>
        <w:t>約</w:t>
      </w:r>
      <w:r w:rsidR="00195D53" w:rsidRPr="003468B0">
        <w:rPr>
          <w:rFonts w:hint="eastAsia"/>
          <w:sz w:val="24"/>
          <w:szCs w:val="24"/>
        </w:rPr>
        <w:t>８２</w:t>
      </w:r>
      <w:r w:rsidR="007F51A1" w:rsidRPr="003468B0">
        <w:rPr>
          <w:rFonts w:hint="eastAsia"/>
          <w:sz w:val="24"/>
          <w:szCs w:val="24"/>
        </w:rPr>
        <w:t>％の委員</w:t>
      </w:r>
      <w:r w:rsidR="00195D53" w:rsidRPr="003468B0">
        <w:rPr>
          <w:rFonts w:hint="eastAsia"/>
          <w:sz w:val="24"/>
          <w:szCs w:val="24"/>
        </w:rPr>
        <w:t>が６０～７０</w:t>
      </w:r>
      <w:r w:rsidR="00473158" w:rsidRPr="003468B0">
        <w:rPr>
          <w:rFonts w:hint="eastAsia"/>
          <w:sz w:val="24"/>
          <w:szCs w:val="24"/>
        </w:rPr>
        <w:t>歳となっています。</w:t>
      </w:r>
      <w:r w:rsidRPr="003468B0">
        <w:rPr>
          <w:rFonts w:hint="eastAsia"/>
          <w:sz w:val="24"/>
          <w:szCs w:val="24"/>
        </w:rPr>
        <w:t>これは</w:t>
      </w:r>
      <w:r w:rsidR="00216003" w:rsidRPr="003468B0">
        <w:rPr>
          <w:rFonts w:hint="eastAsia"/>
          <w:sz w:val="24"/>
          <w:szCs w:val="24"/>
        </w:rPr>
        <w:t>全民児連「全国モニター調査」の結果（平均年齢６６．１歳）と比較し概ね同年齢層となっております。</w:t>
      </w:r>
    </w:p>
    <w:p w:rsidR="00943154" w:rsidRPr="003468B0" w:rsidRDefault="007F169E" w:rsidP="003468B0">
      <w:pPr>
        <w:ind w:left="2"/>
        <w:rPr>
          <w:sz w:val="24"/>
          <w:szCs w:val="24"/>
        </w:rPr>
      </w:pPr>
      <w:r w:rsidRPr="003468B0">
        <w:rPr>
          <w:rFonts w:hint="eastAsia"/>
          <w:sz w:val="24"/>
          <w:szCs w:val="24"/>
        </w:rPr>
        <w:t>○</w:t>
      </w:r>
      <w:r w:rsidR="00195D53" w:rsidRPr="003468B0">
        <w:rPr>
          <w:rFonts w:hint="eastAsia"/>
          <w:sz w:val="24"/>
          <w:szCs w:val="24"/>
        </w:rPr>
        <w:t>約７８．９</w:t>
      </w:r>
      <w:r w:rsidR="00754174" w:rsidRPr="003468B0">
        <w:rPr>
          <w:rFonts w:hint="eastAsia"/>
          <w:sz w:val="24"/>
          <w:szCs w:val="24"/>
        </w:rPr>
        <w:t>％</w:t>
      </w:r>
      <w:r w:rsidR="00195D53" w:rsidRPr="003468B0">
        <w:rPr>
          <w:rFonts w:hint="eastAsia"/>
          <w:sz w:val="24"/>
          <w:szCs w:val="24"/>
        </w:rPr>
        <w:t>（３８名中３０名）</w:t>
      </w:r>
      <w:r w:rsidR="00754174" w:rsidRPr="003468B0">
        <w:rPr>
          <w:rFonts w:hint="eastAsia"/>
          <w:sz w:val="24"/>
          <w:szCs w:val="24"/>
        </w:rPr>
        <w:t>の委員が女性</w:t>
      </w:r>
      <w:r w:rsidR="00473158" w:rsidRPr="003468B0">
        <w:rPr>
          <w:rFonts w:hint="eastAsia"/>
          <w:sz w:val="24"/>
          <w:szCs w:val="24"/>
        </w:rPr>
        <w:t>となっています。</w:t>
      </w:r>
      <w:r w:rsidR="00216003" w:rsidRPr="003468B0">
        <w:rPr>
          <w:rFonts w:hint="eastAsia"/>
          <w:sz w:val="24"/>
          <w:szCs w:val="24"/>
        </w:rPr>
        <w:t>全民児連「全国モニター調査」の結果（女性６割・男性４割）と比較し女性比率が高い傾向にあります。</w:t>
      </w:r>
    </w:p>
    <w:p w:rsidR="00216003" w:rsidRDefault="00216003" w:rsidP="004A4442"/>
    <w:p w:rsidR="00754174" w:rsidRPr="003468B0" w:rsidRDefault="00754174" w:rsidP="004A4442">
      <w:pPr>
        <w:rPr>
          <w:sz w:val="24"/>
          <w:szCs w:val="24"/>
        </w:rPr>
      </w:pPr>
      <w:r w:rsidRPr="003468B0">
        <w:rPr>
          <w:rFonts w:hint="eastAsia"/>
          <w:sz w:val="24"/>
          <w:szCs w:val="24"/>
        </w:rPr>
        <w:t>②在任期間</w:t>
      </w:r>
      <w:r w:rsidR="00741A8D" w:rsidRPr="003468B0">
        <w:rPr>
          <w:rFonts w:hint="eastAsia"/>
          <w:sz w:val="24"/>
          <w:szCs w:val="24"/>
        </w:rPr>
        <w:t>（令和元年１２月１日時点）</w:t>
      </w:r>
    </w:p>
    <w:tbl>
      <w:tblPr>
        <w:tblW w:w="9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0"/>
        <w:gridCol w:w="980"/>
        <w:gridCol w:w="980"/>
        <w:gridCol w:w="980"/>
        <w:gridCol w:w="980"/>
        <w:gridCol w:w="980"/>
        <w:gridCol w:w="980"/>
        <w:gridCol w:w="980"/>
        <w:gridCol w:w="980"/>
        <w:gridCol w:w="980"/>
      </w:tblGrid>
      <w:tr w:rsidR="00195D53" w:rsidRPr="00195D53" w:rsidTr="001D1089">
        <w:trPr>
          <w:trHeight w:val="480"/>
        </w:trPr>
        <w:tc>
          <w:tcPr>
            <w:tcW w:w="700" w:type="dxa"/>
            <w:shd w:val="clear" w:color="auto" w:fill="auto"/>
            <w:noWrap/>
            <w:vAlign w:val="center"/>
            <w:hideMark/>
          </w:tcPr>
          <w:p w:rsidR="00195D53" w:rsidRPr="009733D6" w:rsidRDefault="00195D53" w:rsidP="000F0724">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性別</w:t>
            </w:r>
          </w:p>
        </w:tc>
        <w:tc>
          <w:tcPr>
            <w:tcW w:w="980" w:type="dxa"/>
            <w:shd w:val="clear" w:color="auto" w:fill="auto"/>
            <w:vAlign w:val="center"/>
            <w:hideMark/>
          </w:tcPr>
          <w:p w:rsidR="00195D53" w:rsidRPr="002C1575" w:rsidRDefault="00195D53" w:rsidP="002C1575">
            <w:pPr>
              <w:widowControl/>
              <w:spacing w:line="0" w:lineRule="atLeast"/>
              <w:ind w:rightChars="-50" w:right="-105"/>
              <w:jc w:val="left"/>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３年未満</w:t>
            </w:r>
          </w:p>
          <w:p w:rsidR="00741A8D" w:rsidRPr="002C1575" w:rsidRDefault="002C1575" w:rsidP="002C1575">
            <w:pPr>
              <w:widowControl/>
              <w:spacing w:line="0" w:lineRule="atLeast"/>
              <w:ind w:rightChars="-50" w:right="-105"/>
              <w:jc w:val="left"/>
              <w:rPr>
                <w:rFonts w:asciiTheme="minorEastAsia" w:hAnsiTheme="minorEastAsia" w:cs="ＭＳ Ｐゴシック"/>
                <w:color w:val="000000"/>
                <w:kern w:val="0"/>
                <w:sz w:val="15"/>
                <w:szCs w:val="15"/>
              </w:rPr>
            </w:pPr>
            <w:r>
              <w:rPr>
                <w:rFonts w:asciiTheme="minorEastAsia" w:hAnsiTheme="minorEastAsia" w:cs="ＭＳ Ｐゴシック" w:hint="eastAsia"/>
                <w:color w:val="000000"/>
                <w:kern w:val="0"/>
                <w:sz w:val="15"/>
                <w:szCs w:val="15"/>
              </w:rPr>
              <w:t>（0～3年）</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３年以上</w:t>
            </w:r>
            <w:r w:rsidRPr="002C1575">
              <w:rPr>
                <w:rFonts w:asciiTheme="minorEastAsia" w:hAnsiTheme="minorEastAsia" w:cs="ＭＳ Ｐゴシック" w:hint="eastAsia"/>
                <w:color w:val="000000"/>
                <w:kern w:val="0"/>
                <w:sz w:val="15"/>
                <w:szCs w:val="15"/>
              </w:rPr>
              <w:br/>
              <w:t>６年未満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６年以上</w:t>
            </w:r>
            <w:r w:rsidRPr="002C1575">
              <w:rPr>
                <w:rFonts w:asciiTheme="minorEastAsia" w:hAnsiTheme="minorEastAsia" w:cs="ＭＳ Ｐゴシック" w:hint="eastAsia"/>
                <w:color w:val="000000"/>
                <w:kern w:val="0"/>
                <w:sz w:val="15"/>
                <w:szCs w:val="15"/>
              </w:rPr>
              <w:br/>
              <w:t>１０年未満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１０年以上</w:t>
            </w:r>
            <w:r w:rsidRPr="002C1575">
              <w:rPr>
                <w:rFonts w:asciiTheme="minorEastAsia" w:hAnsiTheme="minorEastAsia" w:cs="ＭＳ Ｐゴシック" w:hint="eastAsia"/>
                <w:color w:val="000000"/>
                <w:kern w:val="0"/>
                <w:sz w:val="15"/>
                <w:szCs w:val="15"/>
              </w:rPr>
              <w:br/>
              <w:t>１５年未満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１５年以上</w:t>
            </w:r>
            <w:r w:rsidRPr="002C1575">
              <w:rPr>
                <w:rFonts w:asciiTheme="minorEastAsia" w:hAnsiTheme="minorEastAsia" w:cs="ＭＳ Ｐゴシック" w:hint="eastAsia"/>
                <w:color w:val="000000"/>
                <w:kern w:val="0"/>
                <w:sz w:val="15"/>
                <w:szCs w:val="15"/>
              </w:rPr>
              <w:br/>
              <w:t>２０年未満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２０年以上</w:t>
            </w:r>
            <w:r w:rsidRPr="002C1575">
              <w:rPr>
                <w:rFonts w:asciiTheme="minorEastAsia" w:hAnsiTheme="minorEastAsia" w:cs="ＭＳ Ｐゴシック" w:hint="eastAsia"/>
                <w:color w:val="000000"/>
                <w:kern w:val="0"/>
                <w:sz w:val="15"/>
                <w:szCs w:val="15"/>
              </w:rPr>
              <w:br/>
              <w:t>２５年未満</w:t>
            </w:r>
          </w:p>
        </w:tc>
        <w:tc>
          <w:tcPr>
            <w:tcW w:w="980" w:type="dxa"/>
            <w:shd w:val="clear" w:color="auto" w:fill="auto"/>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２５年以上</w:t>
            </w:r>
            <w:r w:rsidRPr="002C1575">
              <w:rPr>
                <w:rFonts w:asciiTheme="minorEastAsia" w:hAnsiTheme="minorEastAsia" w:cs="ＭＳ Ｐゴシック" w:hint="eastAsia"/>
                <w:color w:val="000000"/>
                <w:kern w:val="0"/>
                <w:sz w:val="15"/>
                <w:szCs w:val="15"/>
              </w:rPr>
              <w:br/>
              <w:t>３０年未満</w:t>
            </w:r>
          </w:p>
        </w:tc>
        <w:tc>
          <w:tcPr>
            <w:tcW w:w="980" w:type="dxa"/>
            <w:shd w:val="clear" w:color="auto" w:fill="auto"/>
            <w:noWrap/>
            <w:vAlign w:val="center"/>
            <w:hideMark/>
          </w:tcPr>
          <w:p w:rsidR="00195D53" w:rsidRPr="002C1575" w:rsidRDefault="00195D53" w:rsidP="00401BD8">
            <w:pPr>
              <w:widowControl/>
              <w:spacing w:line="0" w:lineRule="atLeast"/>
              <w:jc w:val="center"/>
              <w:rPr>
                <w:rFonts w:asciiTheme="minorEastAsia" w:hAnsiTheme="minorEastAsia" w:cs="ＭＳ Ｐゴシック"/>
                <w:color w:val="000000"/>
                <w:kern w:val="0"/>
                <w:sz w:val="15"/>
                <w:szCs w:val="15"/>
              </w:rPr>
            </w:pPr>
            <w:r w:rsidRPr="002C1575">
              <w:rPr>
                <w:rFonts w:asciiTheme="minorEastAsia" w:hAnsiTheme="minorEastAsia" w:cs="ＭＳ Ｐゴシック" w:hint="eastAsia"/>
                <w:color w:val="000000"/>
                <w:kern w:val="0"/>
                <w:sz w:val="15"/>
                <w:szCs w:val="15"/>
              </w:rPr>
              <w:t>３０年以上</w:t>
            </w:r>
          </w:p>
        </w:tc>
        <w:tc>
          <w:tcPr>
            <w:tcW w:w="980" w:type="dxa"/>
            <w:shd w:val="clear" w:color="auto" w:fill="auto"/>
            <w:noWrap/>
            <w:vAlign w:val="center"/>
            <w:hideMark/>
          </w:tcPr>
          <w:p w:rsidR="00195D53" w:rsidRPr="009733D6" w:rsidRDefault="00195D53" w:rsidP="00401BD8">
            <w:pPr>
              <w:widowControl/>
              <w:spacing w:line="0" w:lineRule="atLeast"/>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計</w:t>
            </w:r>
          </w:p>
        </w:tc>
      </w:tr>
      <w:tr w:rsidR="00195D53" w:rsidRPr="00195D53" w:rsidTr="001D1089">
        <w:trPr>
          <w:trHeight w:val="540"/>
        </w:trPr>
        <w:tc>
          <w:tcPr>
            <w:tcW w:w="700" w:type="dxa"/>
            <w:shd w:val="clear" w:color="auto" w:fill="auto"/>
            <w:noWrap/>
            <w:vAlign w:val="center"/>
            <w:hideMark/>
          </w:tcPr>
          <w:p w:rsidR="00195D53" w:rsidRPr="009733D6" w:rsidRDefault="00195D53" w:rsidP="000F0724">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男</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4</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8</w:t>
            </w:r>
          </w:p>
        </w:tc>
      </w:tr>
      <w:tr w:rsidR="00195D53" w:rsidRPr="00195D53" w:rsidTr="001D1089">
        <w:trPr>
          <w:trHeight w:val="540"/>
        </w:trPr>
        <w:tc>
          <w:tcPr>
            <w:tcW w:w="700" w:type="dxa"/>
            <w:shd w:val="clear" w:color="auto" w:fill="auto"/>
            <w:noWrap/>
            <w:vAlign w:val="center"/>
            <w:hideMark/>
          </w:tcPr>
          <w:p w:rsidR="00195D53" w:rsidRPr="009733D6" w:rsidRDefault="00195D53" w:rsidP="000F0724">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女</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12</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7</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8</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r w:rsidR="00195D53" w:rsidRPr="007C7598">
              <w:rPr>
                <w:rFonts w:eastAsia="ＭＳ Ｐゴシック" w:cs="ＭＳ Ｐゴシック"/>
                <w:b/>
                <w:color w:val="000000"/>
                <w:kern w:val="0"/>
                <w:sz w:val="20"/>
                <w:szCs w:val="20"/>
              </w:rPr>
              <w:t xml:space="preserve">　</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30</w:t>
            </w:r>
          </w:p>
        </w:tc>
      </w:tr>
      <w:tr w:rsidR="00195D53" w:rsidRPr="00195D53" w:rsidTr="001D1089">
        <w:trPr>
          <w:trHeight w:val="540"/>
        </w:trPr>
        <w:tc>
          <w:tcPr>
            <w:tcW w:w="700" w:type="dxa"/>
            <w:shd w:val="clear" w:color="auto" w:fill="auto"/>
            <w:noWrap/>
            <w:vAlign w:val="center"/>
            <w:hideMark/>
          </w:tcPr>
          <w:p w:rsidR="00195D53" w:rsidRPr="009733D6" w:rsidRDefault="00195D53" w:rsidP="000F0724">
            <w:pPr>
              <w:widowControl/>
              <w:jc w:val="center"/>
              <w:rPr>
                <w:rFonts w:asciiTheme="minorEastAsia" w:hAnsiTheme="minorEastAsia" w:cs="ＭＳ Ｐゴシック"/>
                <w:color w:val="000000"/>
                <w:kern w:val="0"/>
                <w:sz w:val="20"/>
                <w:szCs w:val="20"/>
              </w:rPr>
            </w:pPr>
            <w:r w:rsidRPr="009733D6">
              <w:rPr>
                <w:rFonts w:asciiTheme="minorEastAsia" w:hAnsiTheme="minorEastAsia" w:cs="ＭＳ Ｐゴシック" w:hint="eastAsia"/>
                <w:color w:val="000000"/>
                <w:kern w:val="0"/>
                <w:sz w:val="20"/>
                <w:szCs w:val="20"/>
              </w:rPr>
              <w:t>計</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16</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8</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10</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2</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741A8D"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0</w:t>
            </w:r>
          </w:p>
        </w:tc>
        <w:tc>
          <w:tcPr>
            <w:tcW w:w="980" w:type="dxa"/>
            <w:shd w:val="clear" w:color="auto" w:fill="auto"/>
            <w:noWrap/>
            <w:vAlign w:val="center"/>
            <w:hideMark/>
          </w:tcPr>
          <w:p w:rsidR="00195D53" w:rsidRPr="007C7598" w:rsidRDefault="00195D53" w:rsidP="000F0724">
            <w:pPr>
              <w:widowControl/>
              <w:jc w:val="center"/>
              <w:rPr>
                <w:rFonts w:eastAsia="ＭＳ Ｐゴシック" w:cs="ＭＳ Ｐゴシック"/>
                <w:b/>
                <w:color w:val="000000"/>
                <w:kern w:val="0"/>
                <w:sz w:val="20"/>
                <w:szCs w:val="20"/>
              </w:rPr>
            </w:pPr>
            <w:r w:rsidRPr="007C7598">
              <w:rPr>
                <w:rFonts w:eastAsia="ＭＳ Ｐゴシック" w:cs="ＭＳ Ｐゴシック"/>
                <w:b/>
                <w:color w:val="000000"/>
                <w:kern w:val="0"/>
                <w:sz w:val="20"/>
                <w:szCs w:val="20"/>
              </w:rPr>
              <w:t>38</w:t>
            </w:r>
          </w:p>
        </w:tc>
      </w:tr>
    </w:tbl>
    <w:p w:rsidR="00FE5C84" w:rsidRDefault="00FE5C84" w:rsidP="004A4442"/>
    <w:p w:rsidR="00741A8D" w:rsidRPr="003468B0" w:rsidRDefault="007F169E" w:rsidP="004A4442">
      <w:pPr>
        <w:rPr>
          <w:sz w:val="24"/>
          <w:szCs w:val="24"/>
        </w:rPr>
      </w:pPr>
      <w:r w:rsidRPr="003468B0">
        <w:rPr>
          <w:rFonts w:hint="eastAsia"/>
          <w:sz w:val="24"/>
          <w:szCs w:val="24"/>
        </w:rPr>
        <w:t>○</w:t>
      </w:r>
      <w:r w:rsidR="00473158" w:rsidRPr="003468B0">
        <w:rPr>
          <w:rFonts w:hint="eastAsia"/>
          <w:sz w:val="24"/>
          <w:szCs w:val="24"/>
        </w:rPr>
        <w:t>「３年未満（新任含む）」が１６人，「</w:t>
      </w:r>
      <w:r w:rsidR="00741A8D" w:rsidRPr="003468B0">
        <w:rPr>
          <w:rFonts w:hint="eastAsia"/>
          <w:sz w:val="24"/>
          <w:szCs w:val="24"/>
        </w:rPr>
        <w:t>３～６年未満</w:t>
      </w:r>
      <w:r w:rsidR="00473158" w:rsidRPr="003468B0">
        <w:rPr>
          <w:rFonts w:hint="eastAsia"/>
          <w:sz w:val="24"/>
          <w:szCs w:val="24"/>
        </w:rPr>
        <w:t>」</w:t>
      </w:r>
      <w:r w:rsidR="00741A8D" w:rsidRPr="003468B0">
        <w:rPr>
          <w:rFonts w:hint="eastAsia"/>
          <w:sz w:val="24"/>
          <w:szCs w:val="24"/>
        </w:rPr>
        <w:t>が</w:t>
      </w:r>
      <w:r w:rsidR="00473158" w:rsidRPr="003468B0">
        <w:rPr>
          <w:rFonts w:hint="eastAsia"/>
          <w:sz w:val="24"/>
          <w:szCs w:val="24"/>
        </w:rPr>
        <w:t>８人「</w:t>
      </w:r>
      <w:r w:rsidR="00741A8D" w:rsidRPr="003468B0">
        <w:rPr>
          <w:rFonts w:hint="eastAsia"/>
          <w:sz w:val="24"/>
          <w:szCs w:val="24"/>
        </w:rPr>
        <w:t>６～１０年未満</w:t>
      </w:r>
      <w:r w:rsidR="00473158" w:rsidRPr="003468B0">
        <w:rPr>
          <w:rFonts w:hint="eastAsia"/>
          <w:sz w:val="24"/>
          <w:szCs w:val="24"/>
        </w:rPr>
        <w:t>」</w:t>
      </w:r>
      <w:r w:rsidR="00741A8D" w:rsidRPr="003468B0">
        <w:rPr>
          <w:rFonts w:hint="eastAsia"/>
          <w:sz w:val="24"/>
          <w:szCs w:val="24"/>
        </w:rPr>
        <w:t>が</w:t>
      </w:r>
      <w:r w:rsidR="00473158" w:rsidRPr="003468B0">
        <w:rPr>
          <w:rFonts w:hint="eastAsia"/>
          <w:sz w:val="24"/>
          <w:szCs w:val="24"/>
        </w:rPr>
        <w:t>１０人，「</w:t>
      </w:r>
      <w:r w:rsidR="00741A8D" w:rsidRPr="003468B0">
        <w:rPr>
          <w:rFonts w:hint="eastAsia"/>
          <w:sz w:val="24"/>
          <w:szCs w:val="24"/>
        </w:rPr>
        <w:t>１０年～１５年</w:t>
      </w:r>
      <w:r w:rsidR="00473158" w:rsidRPr="003468B0">
        <w:rPr>
          <w:rFonts w:hint="eastAsia"/>
          <w:sz w:val="24"/>
          <w:szCs w:val="24"/>
        </w:rPr>
        <w:t>」が２人，「</w:t>
      </w:r>
      <w:r w:rsidR="00741A8D" w:rsidRPr="003468B0">
        <w:rPr>
          <w:rFonts w:hint="eastAsia"/>
          <w:sz w:val="24"/>
          <w:szCs w:val="24"/>
        </w:rPr>
        <w:t>１５年以上</w:t>
      </w:r>
      <w:r w:rsidR="00473158" w:rsidRPr="003468B0">
        <w:rPr>
          <w:rFonts w:hint="eastAsia"/>
          <w:sz w:val="24"/>
          <w:szCs w:val="24"/>
        </w:rPr>
        <w:t>」が２人</w:t>
      </w:r>
      <w:r w:rsidR="00216003" w:rsidRPr="003468B0">
        <w:rPr>
          <w:rFonts w:hint="eastAsia"/>
          <w:sz w:val="24"/>
          <w:szCs w:val="24"/>
        </w:rPr>
        <w:t>となっています。</w:t>
      </w:r>
    </w:p>
    <w:p w:rsidR="004922EC" w:rsidRPr="003468B0" w:rsidRDefault="007F169E" w:rsidP="004A4442">
      <w:pPr>
        <w:rPr>
          <w:sz w:val="24"/>
          <w:szCs w:val="24"/>
        </w:rPr>
      </w:pPr>
      <w:r w:rsidRPr="003468B0">
        <w:rPr>
          <w:rFonts w:hint="eastAsia"/>
          <w:sz w:val="24"/>
          <w:szCs w:val="24"/>
        </w:rPr>
        <w:t>○実に</w:t>
      </w:r>
      <w:r w:rsidR="00216003" w:rsidRPr="003468B0">
        <w:rPr>
          <w:rFonts w:hint="eastAsia"/>
          <w:sz w:val="24"/>
          <w:szCs w:val="24"/>
        </w:rPr>
        <w:t>４割近くが新任の民生委員児童委員となっております。</w:t>
      </w:r>
    </w:p>
    <w:p w:rsidR="001030E0" w:rsidRDefault="001030E0" w:rsidP="004A4442"/>
    <w:p w:rsidR="009E3484" w:rsidRDefault="009E3484" w:rsidP="004A4442"/>
    <w:p w:rsidR="009E3484" w:rsidRDefault="009E3484" w:rsidP="004A4442"/>
    <w:p w:rsidR="009E3484" w:rsidRDefault="009E3484" w:rsidP="004A4442"/>
    <w:p w:rsidR="009E3484" w:rsidRDefault="009E3484" w:rsidP="004A4442"/>
    <w:p w:rsidR="009E3484" w:rsidRDefault="009E3484" w:rsidP="004A4442"/>
    <w:p w:rsidR="009E3484" w:rsidRDefault="009E3484" w:rsidP="004A4442"/>
    <w:p w:rsidR="003468B0" w:rsidRDefault="003468B0" w:rsidP="004A4442">
      <w:pPr>
        <w:rPr>
          <w:sz w:val="24"/>
          <w:szCs w:val="24"/>
        </w:rPr>
      </w:pPr>
    </w:p>
    <w:p w:rsidR="00741A8D" w:rsidRPr="003468B0" w:rsidRDefault="007F51A1" w:rsidP="004A4442">
      <w:pPr>
        <w:rPr>
          <w:sz w:val="24"/>
          <w:szCs w:val="24"/>
        </w:rPr>
      </w:pPr>
      <w:r w:rsidRPr="003468B0">
        <w:rPr>
          <w:rFonts w:hint="eastAsia"/>
          <w:sz w:val="24"/>
          <w:szCs w:val="24"/>
        </w:rPr>
        <w:t>（２）活動報告実績からみた実情</w:t>
      </w:r>
    </w:p>
    <w:tbl>
      <w:tblPr>
        <w:tblStyle w:val="a3"/>
        <w:tblW w:w="0" w:type="auto"/>
        <w:tblLook w:val="04A0" w:firstRow="1" w:lastRow="0" w:firstColumn="1" w:lastColumn="0" w:noHBand="0" w:noVBand="1"/>
      </w:tblPr>
      <w:tblGrid>
        <w:gridCol w:w="694"/>
        <w:gridCol w:w="1067"/>
        <w:gridCol w:w="959"/>
        <w:gridCol w:w="959"/>
        <w:gridCol w:w="959"/>
        <w:gridCol w:w="959"/>
        <w:gridCol w:w="959"/>
        <w:gridCol w:w="959"/>
        <w:gridCol w:w="959"/>
      </w:tblGrid>
      <w:tr w:rsidR="00987819" w:rsidRPr="00987819" w:rsidTr="001B3744">
        <w:trPr>
          <w:trHeight w:val="240"/>
        </w:trPr>
        <w:tc>
          <w:tcPr>
            <w:tcW w:w="8474" w:type="dxa"/>
            <w:gridSpan w:val="9"/>
            <w:tcBorders>
              <w:top w:val="single" w:sz="12" w:space="0" w:color="auto"/>
              <w:left w:val="single" w:sz="12" w:space="0" w:color="auto"/>
              <w:bottom w:val="single" w:sz="4" w:space="0" w:color="auto"/>
              <w:right w:val="single" w:sz="12" w:space="0" w:color="auto"/>
            </w:tcBorders>
            <w:noWrap/>
            <w:hideMark/>
          </w:tcPr>
          <w:p w:rsidR="00987819" w:rsidRPr="001D1089" w:rsidRDefault="00987819" w:rsidP="00987819">
            <w:pPr>
              <w:jc w:val="center"/>
              <w:rPr>
                <w:sz w:val="16"/>
                <w:szCs w:val="16"/>
              </w:rPr>
            </w:pPr>
            <w:r w:rsidRPr="001D1089">
              <w:rPr>
                <w:rFonts w:hint="eastAsia"/>
                <w:sz w:val="16"/>
                <w:szCs w:val="16"/>
              </w:rPr>
              <w:t>内容別相談・支援件数（年度中）</w:t>
            </w:r>
          </w:p>
        </w:tc>
      </w:tr>
      <w:tr w:rsidR="00987819" w:rsidRPr="00987819" w:rsidTr="001B3744">
        <w:trPr>
          <w:trHeight w:val="753"/>
        </w:trPr>
        <w:tc>
          <w:tcPr>
            <w:tcW w:w="694" w:type="dxa"/>
            <w:tcBorders>
              <w:left w:val="single" w:sz="12" w:space="0" w:color="auto"/>
              <w:right w:val="single" w:sz="4" w:space="0" w:color="auto"/>
            </w:tcBorders>
            <w:noWrap/>
            <w:vAlign w:val="center"/>
            <w:hideMark/>
          </w:tcPr>
          <w:p w:rsidR="00987819" w:rsidRPr="001D1089" w:rsidRDefault="00987819" w:rsidP="001D1089">
            <w:pPr>
              <w:jc w:val="center"/>
              <w:rPr>
                <w:sz w:val="16"/>
                <w:szCs w:val="16"/>
              </w:rPr>
            </w:pPr>
            <w:r w:rsidRPr="001D1089">
              <w:rPr>
                <w:rFonts w:hint="eastAsia"/>
                <w:sz w:val="16"/>
                <w:szCs w:val="16"/>
              </w:rPr>
              <w:t>内容</w:t>
            </w:r>
          </w:p>
        </w:tc>
        <w:tc>
          <w:tcPr>
            <w:tcW w:w="1067" w:type="dxa"/>
            <w:tcBorders>
              <w:left w:val="single" w:sz="4" w:space="0" w:color="auto"/>
              <w:right w:val="single" w:sz="4" w:space="0" w:color="auto"/>
            </w:tcBorders>
            <w:vAlign w:val="center"/>
            <w:hideMark/>
          </w:tcPr>
          <w:p w:rsidR="00987819" w:rsidRPr="001D1089" w:rsidRDefault="00987819" w:rsidP="00401BD8">
            <w:pPr>
              <w:spacing w:line="0" w:lineRule="atLeast"/>
              <w:jc w:val="center"/>
              <w:rPr>
                <w:sz w:val="16"/>
                <w:szCs w:val="16"/>
              </w:rPr>
            </w:pPr>
            <w:r w:rsidRPr="001D1089">
              <w:rPr>
                <w:rFonts w:hint="eastAsia"/>
                <w:sz w:val="16"/>
                <w:szCs w:val="16"/>
              </w:rPr>
              <w:t>在宅福祉</w:t>
            </w:r>
          </w:p>
        </w:tc>
        <w:tc>
          <w:tcPr>
            <w:tcW w:w="959" w:type="dxa"/>
            <w:tcBorders>
              <w:left w:val="single" w:sz="4" w:space="0" w:color="auto"/>
              <w:right w:val="single" w:sz="4" w:space="0" w:color="auto"/>
            </w:tcBorders>
            <w:vAlign w:val="center"/>
            <w:hideMark/>
          </w:tcPr>
          <w:p w:rsidR="00987819" w:rsidRPr="001D1089" w:rsidRDefault="00987819" w:rsidP="00401BD8">
            <w:pPr>
              <w:spacing w:line="0" w:lineRule="atLeast"/>
              <w:jc w:val="center"/>
              <w:rPr>
                <w:sz w:val="16"/>
                <w:szCs w:val="16"/>
              </w:rPr>
            </w:pPr>
            <w:r w:rsidRPr="001D1089">
              <w:rPr>
                <w:rFonts w:hint="eastAsia"/>
                <w:sz w:val="16"/>
                <w:szCs w:val="16"/>
              </w:rPr>
              <w:t>介護保険</w:t>
            </w:r>
          </w:p>
        </w:tc>
        <w:tc>
          <w:tcPr>
            <w:tcW w:w="959" w:type="dxa"/>
            <w:tcBorders>
              <w:left w:val="single" w:sz="4" w:space="0" w:color="auto"/>
              <w:right w:val="single" w:sz="4" w:space="0" w:color="auto"/>
            </w:tcBorders>
            <w:vAlign w:val="center"/>
            <w:hideMark/>
          </w:tcPr>
          <w:p w:rsidR="00401BD8" w:rsidRDefault="00401BD8" w:rsidP="00401BD8">
            <w:pPr>
              <w:spacing w:line="0" w:lineRule="atLeast"/>
              <w:jc w:val="center"/>
              <w:rPr>
                <w:sz w:val="16"/>
                <w:szCs w:val="16"/>
              </w:rPr>
            </w:pPr>
            <w:r>
              <w:rPr>
                <w:rFonts w:hint="eastAsia"/>
                <w:sz w:val="16"/>
                <w:szCs w:val="16"/>
              </w:rPr>
              <w:t>健康</w:t>
            </w:r>
          </w:p>
          <w:p w:rsidR="00987819" w:rsidRPr="001D1089" w:rsidRDefault="00987819" w:rsidP="00401BD8">
            <w:pPr>
              <w:spacing w:line="0" w:lineRule="atLeast"/>
              <w:jc w:val="center"/>
              <w:rPr>
                <w:sz w:val="16"/>
                <w:szCs w:val="16"/>
              </w:rPr>
            </w:pPr>
            <w:r w:rsidRPr="001D1089">
              <w:rPr>
                <w:rFonts w:hint="eastAsia"/>
                <w:sz w:val="16"/>
                <w:szCs w:val="16"/>
              </w:rPr>
              <w:t>保健医療</w:t>
            </w:r>
          </w:p>
        </w:tc>
        <w:tc>
          <w:tcPr>
            <w:tcW w:w="959" w:type="dxa"/>
            <w:tcBorders>
              <w:left w:val="single" w:sz="4" w:space="0" w:color="auto"/>
              <w:right w:val="single" w:sz="4" w:space="0" w:color="auto"/>
            </w:tcBorders>
            <w:vAlign w:val="center"/>
            <w:hideMark/>
          </w:tcPr>
          <w:p w:rsidR="00401BD8" w:rsidRDefault="00401BD8" w:rsidP="00401BD8">
            <w:pPr>
              <w:spacing w:line="0" w:lineRule="atLeast"/>
              <w:jc w:val="center"/>
              <w:rPr>
                <w:sz w:val="16"/>
                <w:szCs w:val="16"/>
              </w:rPr>
            </w:pPr>
            <w:r>
              <w:rPr>
                <w:rFonts w:hint="eastAsia"/>
                <w:sz w:val="16"/>
                <w:szCs w:val="16"/>
              </w:rPr>
              <w:t>子育て</w:t>
            </w:r>
          </w:p>
          <w:p w:rsidR="00987819" w:rsidRPr="001D1089" w:rsidRDefault="00987819" w:rsidP="00401BD8">
            <w:pPr>
              <w:spacing w:line="0" w:lineRule="atLeast"/>
              <w:jc w:val="center"/>
              <w:rPr>
                <w:sz w:val="16"/>
                <w:szCs w:val="16"/>
              </w:rPr>
            </w:pPr>
            <w:r w:rsidRPr="001D1089">
              <w:rPr>
                <w:rFonts w:hint="eastAsia"/>
                <w:sz w:val="16"/>
                <w:szCs w:val="16"/>
              </w:rPr>
              <w:t>母子保健</w:t>
            </w:r>
          </w:p>
        </w:tc>
        <w:tc>
          <w:tcPr>
            <w:tcW w:w="959" w:type="dxa"/>
            <w:tcBorders>
              <w:left w:val="single" w:sz="4" w:space="0" w:color="auto"/>
              <w:right w:val="single" w:sz="4" w:space="0" w:color="auto"/>
            </w:tcBorders>
            <w:vAlign w:val="center"/>
            <w:hideMark/>
          </w:tcPr>
          <w:p w:rsidR="00401BD8" w:rsidRDefault="00987819" w:rsidP="00401BD8">
            <w:pPr>
              <w:spacing w:line="0" w:lineRule="atLeast"/>
              <w:jc w:val="center"/>
              <w:rPr>
                <w:sz w:val="16"/>
                <w:szCs w:val="16"/>
              </w:rPr>
            </w:pPr>
            <w:r w:rsidRPr="001D1089">
              <w:rPr>
                <w:rFonts w:hint="eastAsia"/>
                <w:sz w:val="16"/>
                <w:szCs w:val="16"/>
              </w:rPr>
              <w:t>子供の</w:t>
            </w:r>
          </w:p>
          <w:p w:rsidR="00987819" w:rsidRPr="001D1089" w:rsidRDefault="00987819" w:rsidP="00401BD8">
            <w:pPr>
              <w:spacing w:line="0" w:lineRule="atLeast"/>
              <w:jc w:val="center"/>
              <w:rPr>
                <w:sz w:val="16"/>
                <w:szCs w:val="16"/>
              </w:rPr>
            </w:pPr>
            <w:r w:rsidRPr="001D1089">
              <w:rPr>
                <w:rFonts w:hint="eastAsia"/>
                <w:sz w:val="16"/>
                <w:szCs w:val="16"/>
              </w:rPr>
              <w:t>地域生活</w:t>
            </w:r>
          </w:p>
        </w:tc>
        <w:tc>
          <w:tcPr>
            <w:tcW w:w="959" w:type="dxa"/>
            <w:tcBorders>
              <w:left w:val="single" w:sz="4" w:space="0" w:color="auto"/>
              <w:right w:val="single" w:sz="4" w:space="0" w:color="auto"/>
            </w:tcBorders>
            <w:vAlign w:val="center"/>
            <w:hideMark/>
          </w:tcPr>
          <w:p w:rsidR="00401BD8" w:rsidRDefault="00401BD8" w:rsidP="00401BD8">
            <w:pPr>
              <w:spacing w:line="0" w:lineRule="atLeast"/>
              <w:jc w:val="center"/>
              <w:rPr>
                <w:sz w:val="16"/>
                <w:szCs w:val="16"/>
              </w:rPr>
            </w:pPr>
            <w:r>
              <w:rPr>
                <w:rFonts w:hint="eastAsia"/>
                <w:sz w:val="16"/>
                <w:szCs w:val="16"/>
              </w:rPr>
              <w:t>子どもの教育</w:t>
            </w:r>
          </w:p>
          <w:p w:rsidR="00987819" w:rsidRPr="001D1089" w:rsidRDefault="00987819" w:rsidP="00401BD8">
            <w:pPr>
              <w:spacing w:line="0" w:lineRule="atLeast"/>
              <w:jc w:val="center"/>
              <w:rPr>
                <w:sz w:val="16"/>
                <w:szCs w:val="16"/>
              </w:rPr>
            </w:pPr>
            <w:r w:rsidRPr="001D1089">
              <w:rPr>
                <w:rFonts w:hint="eastAsia"/>
                <w:sz w:val="16"/>
                <w:szCs w:val="16"/>
              </w:rPr>
              <w:t>学校生活</w:t>
            </w:r>
          </w:p>
        </w:tc>
        <w:tc>
          <w:tcPr>
            <w:tcW w:w="959" w:type="dxa"/>
            <w:tcBorders>
              <w:left w:val="single" w:sz="4" w:space="0" w:color="auto"/>
              <w:right w:val="single" w:sz="4" w:space="0" w:color="auto"/>
            </w:tcBorders>
            <w:vAlign w:val="center"/>
            <w:hideMark/>
          </w:tcPr>
          <w:p w:rsidR="00987819" w:rsidRPr="001D1089" w:rsidRDefault="00987819" w:rsidP="00401BD8">
            <w:pPr>
              <w:spacing w:line="0" w:lineRule="atLeast"/>
              <w:jc w:val="center"/>
              <w:rPr>
                <w:sz w:val="16"/>
                <w:szCs w:val="16"/>
              </w:rPr>
            </w:pPr>
            <w:r w:rsidRPr="001D1089">
              <w:rPr>
                <w:rFonts w:hint="eastAsia"/>
                <w:sz w:val="16"/>
                <w:szCs w:val="16"/>
              </w:rPr>
              <w:t>生活費</w:t>
            </w:r>
          </w:p>
        </w:tc>
        <w:tc>
          <w:tcPr>
            <w:tcW w:w="959" w:type="dxa"/>
            <w:tcBorders>
              <w:left w:val="single" w:sz="4" w:space="0" w:color="auto"/>
              <w:right w:val="single" w:sz="12" w:space="0" w:color="auto"/>
            </w:tcBorders>
            <w:vAlign w:val="center"/>
            <w:hideMark/>
          </w:tcPr>
          <w:p w:rsidR="00987819" w:rsidRPr="001D1089" w:rsidRDefault="00987819" w:rsidP="00401BD8">
            <w:pPr>
              <w:spacing w:line="0" w:lineRule="atLeast"/>
              <w:jc w:val="center"/>
              <w:rPr>
                <w:sz w:val="16"/>
                <w:szCs w:val="16"/>
              </w:rPr>
            </w:pPr>
            <w:r w:rsidRPr="001D1089">
              <w:rPr>
                <w:rFonts w:hint="eastAsia"/>
                <w:sz w:val="16"/>
                <w:szCs w:val="16"/>
              </w:rPr>
              <w:t>年金・保険</w:t>
            </w:r>
          </w:p>
        </w:tc>
      </w:tr>
      <w:tr w:rsidR="00987819" w:rsidRPr="00987819" w:rsidTr="002C1575">
        <w:trPr>
          <w:trHeight w:val="395"/>
        </w:trPr>
        <w:tc>
          <w:tcPr>
            <w:tcW w:w="694" w:type="dxa"/>
            <w:tcBorders>
              <w:left w:val="single" w:sz="12" w:space="0" w:color="auto"/>
              <w:bottom w:val="single" w:sz="12" w:space="0" w:color="auto"/>
              <w:right w:val="single" w:sz="4" w:space="0" w:color="auto"/>
            </w:tcBorders>
            <w:vAlign w:val="center"/>
            <w:hideMark/>
          </w:tcPr>
          <w:p w:rsidR="00987819" w:rsidRPr="001D1089" w:rsidRDefault="00987819" w:rsidP="001D1089">
            <w:pPr>
              <w:jc w:val="center"/>
              <w:rPr>
                <w:sz w:val="16"/>
                <w:szCs w:val="16"/>
              </w:rPr>
            </w:pPr>
            <w:r w:rsidRPr="001D1089">
              <w:rPr>
                <w:rFonts w:hint="eastAsia"/>
                <w:sz w:val="16"/>
                <w:szCs w:val="16"/>
              </w:rPr>
              <w:t>件数</w:t>
            </w:r>
          </w:p>
        </w:tc>
        <w:tc>
          <w:tcPr>
            <w:tcW w:w="1067"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31</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32</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32</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12</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19</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25</w:t>
            </w:r>
          </w:p>
        </w:tc>
        <w:tc>
          <w:tcPr>
            <w:tcW w:w="959" w:type="dxa"/>
            <w:tcBorders>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7</w:t>
            </w:r>
          </w:p>
        </w:tc>
        <w:tc>
          <w:tcPr>
            <w:tcW w:w="959" w:type="dxa"/>
            <w:tcBorders>
              <w:left w:val="single" w:sz="4" w:space="0" w:color="auto"/>
              <w:bottom w:val="single" w:sz="12" w:space="0" w:color="auto"/>
              <w:right w:val="single" w:sz="12" w:space="0" w:color="auto"/>
            </w:tcBorders>
            <w:noWrap/>
            <w:vAlign w:val="center"/>
            <w:hideMark/>
          </w:tcPr>
          <w:p w:rsidR="00987819" w:rsidRPr="00987819" w:rsidRDefault="00987819" w:rsidP="001D1089">
            <w:pPr>
              <w:jc w:val="center"/>
              <w:rPr>
                <w:b/>
                <w:bCs/>
              </w:rPr>
            </w:pPr>
            <w:r w:rsidRPr="00987819">
              <w:rPr>
                <w:rFonts w:hint="eastAsia"/>
                <w:b/>
                <w:bCs/>
              </w:rPr>
              <w:t>5</w:t>
            </w:r>
          </w:p>
        </w:tc>
      </w:tr>
    </w:tbl>
    <w:p w:rsidR="007F51A1" w:rsidRDefault="007F51A1" w:rsidP="004A4442"/>
    <w:tbl>
      <w:tblPr>
        <w:tblStyle w:val="a3"/>
        <w:tblW w:w="0" w:type="auto"/>
        <w:tblLook w:val="04A0" w:firstRow="1" w:lastRow="0" w:firstColumn="1" w:lastColumn="0" w:noHBand="0" w:noVBand="1"/>
      </w:tblPr>
      <w:tblGrid>
        <w:gridCol w:w="694"/>
        <w:gridCol w:w="1074"/>
        <w:gridCol w:w="961"/>
        <w:gridCol w:w="960"/>
        <w:gridCol w:w="960"/>
        <w:gridCol w:w="960"/>
        <w:gridCol w:w="960"/>
        <w:gridCol w:w="960"/>
        <w:gridCol w:w="960"/>
      </w:tblGrid>
      <w:tr w:rsidR="001D1089" w:rsidRPr="00987819" w:rsidTr="001B3744">
        <w:trPr>
          <w:trHeight w:val="339"/>
        </w:trPr>
        <w:tc>
          <w:tcPr>
            <w:tcW w:w="6569" w:type="dxa"/>
            <w:gridSpan w:val="7"/>
            <w:tcBorders>
              <w:top w:val="single" w:sz="12" w:space="0" w:color="auto"/>
              <w:left w:val="single" w:sz="12" w:space="0" w:color="auto"/>
              <w:right w:val="single" w:sz="12" w:space="0" w:color="auto"/>
            </w:tcBorders>
            <w:noWrap/>
            <w:vAlign w:val="center"/>
          </w:tcPr>
          <w:p w:rsidR="001D1089" w:rsidRPr="001D1089" w:rsidRDefault="001D1089" w:rsidP="00987819">
            <w:pPr>
              <w:jc w:val="center"/>
              <w:rPr>
                <w:sz w:val="16"/>
                <w:szCs w:val="16"/>
              </w:rPr>
            </w:pPr>
            <w:r w:rsidRPr="001D1089">
              <w:rPr>
                <w:rFonts w:hint="eastAsia"/>
                <w:sz w:val="16"/>
                <w:szCs w:val="16"/>
              </w:rPr>
              <w:t>内容別相談・支援件数（年度中）</w:t>
            </w:r>
          </w:p>
        </w:tc>
        <w:tc>
          <w:tcPr>
            <w:tcW w:w="960" w:type="dxa"/>
            <w:tcBorders>
              <w:top w:val="nil"/>
              <w:left w:val="single" w:sz="12" w:space="0" w:color="auto"/>
              <w:bottom w:val="nil"/>
              <w:right w:val="nil"/>
            </w:tcBorders>
            <w:vAlign w:val="center"/>
          </w:tcPr>
          <w:p w:rsidR="001D1089" w:rsidRPr="00987819" w:rsidRDefault="001D1089" w:rsidP="00987819">
            <w:pPr>
              <w:jc w:val="center"/>
              <w:rPr>
                <w:sz w:val="18"/>
              </w:rPr>
            </w:pPr>
          </w:p>
        </w:tc>
        <w:tc>
          <w:tcPr>
            <w:tcW w:w="960" w:type="dxa"/>
            <w:tcBorders>
              <w:top w:val="nil"/>
              <w:left w:val="nil"/>
              <w:bottom w:val="single" w:sz="12" w:space="0" w:color="auto"/>
              <w:right w:val="nil"/>
            </w:tcBorders>
            <w:vAlign w:val="center"/>
          </w:tcPr>
          <w:p w:rsidR="001D1089" w:rsidRPr="00987819" w:rsidRDefault="001D1089" w:rsidP="00987819">
            <w:pPr>
              <w:jc w:val="center"/>
              <w:rPr>
                <w:sz w:val="18"/>
              </w:rPr>
            </w:pPr>
          </w:p>
        </w:tc>
      </w:tr>
      <w:tr w:rsidR="00987819" w:rsidRPr="00987819" w:rsidTr="001B3744">
        <w:trPr>
          <w:trHeight w:val="529"/>
        </w:trPr>
        <w:tc>
          <w:tcPr>
            <w:tcW w:w="694" w:type="dxa"/>
            <w:tcBorders>
              <w:left w:val="single" w:sz="12" w:space="0" w:color="auto"/>
            </w:tcBorders>
            <w:noWrap/>
            <w:vAlign w:val="center"/>
            <w:hideMark/>
          </w:tcPr>
          <w:p w:rsidR="00987819" w:rsidRPr="001D1089" w:rsidRDefault="00987819" w:rsidP="001D1089">
            <w:pPr>
              <w:spacing w:line="0" w:lineRule="atLeast"/>
              <w:jc w:val="center"/>
              <w:rPr>
                <w:sz w:val="16"/>
                <w:szCs w:val="16"/>
              </w:rPr>
            </w:pPr>
            <w:r w:rsidRPr="001D1089">
              <w:rPr>
                <w:rFonts w:hint="eastAsia"/>
                <w:sz w:val="16"/>
                <w:szCs w:val="16"/>
              </w:rPr>
              <w:t>内容</w:t>
            </w:r>
          </w:p>
        </w:tc>
        <w:tc>
          <w:tcPr>
            <w:tcW w:w="1074" w:type="dxa"/>
            <w:vAlign w:val="center"/>
            <w:hideMark/>
          </w:tcPr>
          <w:p w:rsidR="00987819" w:rsidRPr="001D1089" w:rsidRDefault="00987819" w:rsidP="00401BD8">
            <w:pPr>
              <w:spacing w:line="0" w:lineRule="atLeast"/>
              <w:jc w:val="center"/>
              <w:rPr>
                <w:sz w:val="16"/>
                <w:szCs w:val="16"/>
              </w:rPr>
            </w:pPr>
            <w:r w:rsidRPr="001D1089">
              <w:rPr>
                <w:rFonts w:hint="eastAsia"/>
                <w:sz w:val="16"/>
                <w:szCs w:val="16"/>
              </w:rPr>
              <w:t>仕事</w:t>
            </w:r>
          </w:p>
        </w:tc>
        <w:tc>
          <w:tcPr>
            <w:tcW w:w="961" w:type="dxa"/>
            <w:vAlign w:val="center"/>
            <w:hideMark/>
          </w:tcPr>
          <w:p w:rsidR="00987819" w:rsidRPr="001D1089" w:rsidRDefault="00987819" w:rsidP="00401BD8">
            <w:pPr>
              <w:spacing w:line="0" w:lineRule="atLeast"/>
              <w:jc w:val="center"/>
              <w:rPr>
                <w:sz w:val="16"/>
                <w:szCs w:val="16"/>
              </w:rPr>
            </w:pPr>
            <w:r w:rsidRPr="001D1089">
              <w:rPr>
                <w:rFonts w:hint="eastAsia"/>
                <w:sz w:val="16"/>
                <w:szCs w:val="16"/>
              </w:rPr>
              <w:t>家族関係</w:t>
            </w:r>
          </w:p>
        </w:tc>
        <w:tc>
          <w:tcPr>
            <w:tcW w:w="960" w:type="dxa"/>
            <w:vAlign w:val="center"/>
            <w:hideMark/>
          </w:tcPr>
          <w:p w:rsidR="00987819" w:rsidRPr="001D1089" w:rsidRDefault="00987819" w:rsidP="00401BD8">
            <w:pPr>
              <w:spacing w:line="0" w:lineRule="atLeast"/>
              <w:jc w:val="center"/>
              <w:rPr>
                <w:sz w:val="16"/>
                <w:szCs w:val="16"/>
              </w:rPr>
            </w:pPr>
            <w:r w:rsidRPr="001D1089">
              <w:rPr>
                <w:rFonts w:hint="eastAsia"/>
                <w:sz w:val="16"/>
                <w:szCs w:val="16"/>
              </w:rPr>
              <w:t>住居</w:t>
            </w:r>
          </w:p>
        </w:tc>
        <w:tc>
          <w:tcPr>
            <w:tcW w:w="960" w:type="dxa"/>
            <w:vAlign w:val="center"/>
            <w:hideMark/>
          </w:tcPr>
          <w:p w:rsidR="00987819" w:rsidRPr="001D1089" w:rsidRDefault="00987819" w:rsidP="00401BD8">
            <w:pPr>
              <w:spacing w:line="0" w:lineRule="atLeast"/>
              <w:jc w:val="center"/>
              <w:rPr>
                <w:sz w:val="16"/>
                <w:szCs w:val="16"/>
              </w:rPr>
            </w:pPr>
            <w:r w:rsidRPr="001D1089">
              <w:rPr>
                <w:rFonts w:hint="eastAsia"/>
                <w:sz w:val="16"/>
                <w:szCs w:val="16"/>
              </w:rPr>
              <w:t>生活環境</w:t>
            </w:r>
          </w:p>
        </w:tc>
        <w:tc>
          <w:tcPr>
            <w:tcW w:w="960" w:type="dxa"/>
            <w:vAlign w:val="center"/>
            <w:hideMark/>
          </w:tcPr>
          <w:p w:rsidR="00987819" w:rsidRPr="001D1089" w:rsidRDefault="00987819" w:rsidP="00401BD8">
            <w:pPr>
              <w:spacing w:line="0" w:lineRule="atLeast"/>
              <w:jc w:val="center"/>
              <w:rPr>
                <w:sz w:val="16"/>
                <w:szCs w:val="16"/>
              </w:rPr>
            </w:pPr>
            <w:r w:rsidRPr="001D1089">
              <w:rPr>
                <w:rFonts w:hint="eastAsia"/>
                <w:sz w:val="16"/>
                <w:szCs w:val="16"/>
              </w:rPr>
              <w:t>日常的な支援</w:t>
            </w:r>
          </w:p>
        </w:tc>
        <w:tc>
          <w:tcPr>
            <w:tcW w:w="960" w:type="dxa"/>
            <w:tcBorders>
              <w:right w:val="single" w:sz="12" w:space="0" w:color="auto"/>
            </w:tcBorders>
            <w:vAlign w:val="center"/>
            <w:hideMark/>
          </w:tcPr>
          <w:p w:rsidR="00987819" w:rsidRPr="001D1089" w:rsidRDefault="00987819" w:rsidP="00401BD8">
            <w:pPr>
              <w:spacing w:line="0" w:lineRule="atLeast"/>
              <w:jc w:val="center"/>
              <w:rPr>
                <w:sz w:val="16"/>
                <w:szCs w:val="16"/>
              </w:rPr>
            </w:pPr>
            <w:r w:rsidRPr="001D1089">
              <w:rPr>
                <w:rFonts w:hint="eastAsia"/>
                <w:sz w:val="16"/>
                <w:szCs w:val="16"/>
              </w:rPr>
              <w:t>その他</w:t>
            </w:r>
          </w:p>
        </w:tc>
        <w:tc>
          <w:tcPr>
            <w:tcW w:w="960" w:type="dxa"/>
            <w:tcBorders>
              <w:top w:val="nil"/>
              <w:left w:val="single" w:sz="12" w:space="0" w:color="auto"/>
              <w:bottom w:val="nil"/>
              <w:right w:val="single" w:sz="12" w:space="0" w:color="auto"/>
            </w:tcBorders>
            <w:noWrap/>
            <w:vAlign w:val="center"/>
            <w:hideMark/>
          </w:tcPr>
          <w:p w:rsidR="00987819" w:rsidRPr="001D1089" w:rsidRDefault="00987819" w:rsidP="001D1089">
            <w:pPr>
              <w:spacing w:line="0" w:lineRule="atLeast"/>
              <w:rPr>
                <w:sz w:val="16"/>
                <w:szCs w:val="16"/>
              </w:rPr>
            </w:pPr>
            <w:r w:rsidRPr="001D1089">
              <w:rPr>
                <w:rFonts w:hint="eastAsia"/>
                <w:sz w:val="16"/>
                <w:szCs w:val="16"/>
              </w:rPr>
              <w:t xml:space="preserve">　</w:t>
            </w:r>
          </w:p>
        </w:tc>
        <w:tc>
          <w:tcPr>
            <w:tcW w:w="960" w:type="dxa"/>
            <w:tcBorders>
              <w:top w:val="single" w:sz="12" w:space="0" w:color="auto"/>
              <w:left w:val="single" w:sz="12" w:space="0" w:color="auto"/>
              <w:right w:val="single" w:sz="12" w:space="0" w:color="auto"/>
            </w:tcBorders>
            <w:noWrap/>
            <w:vAlign w:val="center"/>
            <w:hideMark/>
          </w:tcPr>
          <w:p w:rsidR="00987819" w:rsidRPr="001D1089" w:rsidRDefault="00987819" w:rsidP="001D1089">
            <w:pPr>
              <w:spacing w:line="0" w:lineRule="atLeast"/>
              <w:jc w:val="center"/>
              <w:rPr>
                <w:sz w:val="16"/>
                <w:szCs w:val="16"/>
              </w:rPr>
            </w:pPr>
            <w:r w:rsidRPr="001D1089">
              <w:rPr>
                <w:rFonts w:hint="eastAsia"/>
                <w:sz w:val="16"/>
                <w:szCs w:val="16"/>
              </w:rPr>
              <w:t>計</w:t>
            </w:r>
          </w:p>
        </w:tc>
      </w:tr>
      <w:tr w:rsidR="00987819" w:rsidRPr="00987819" w:rsidTr="002C1575">
        <w:trPr>
          <w:trHeight w:val="481"/>
        </w:trPr>
        <w:tc>
          <w:tcPr>
            <w:tcW w:w="694" w:type="dxa"/>
            <w:tcBorders>
              <w:left w:val="single" w:sz="12" w:space="0" w:color="auto"/>
              <w:bottom w:val="single" w:sz="12" w:space="0" w:color="auto"/>
            </w:tcBorders>
            <w:noWrap/>
            <w:vAlign w:val="center"/>
            <w:hideMark/>
          </w:tcPr>
          <w:p w:rsidR="00987819" w:rsidRPr="001D1089" w:rsidRDefault="00987819" w:rsidP="001D1089">
            <w:pPr>
              <w:jc w:val="center"/>
              <w:rPr>
                <w:sz w:val="16"/>
                <w:szCs w:val="16"/>
              </w:rPr>
            </w:pPr>
            <w:r w:rsidRPr="001D1089">
              <w:rPr>
                <w:rFonts w:hint="eastAsia"/>
                <w:sz w:val="16"/>
                <w:szCs w:val="16"/>
              </w:rPr>
              <w:t>件数</w:t>
            </w:r>
          </w:p>
        </w:tc>
        <w:tc>
          <w:tcPr>
            <w:tcW w:w="1074" w:type="dxa"/>
            <w:tcBorders>
              <w:bottom w:val="single" w:sz="12" w:space="0" w:color="auto"/>
            </w:tcBorders>
            <w:noWrap/>
            <w:vAlign w:val="center"/>
            <w:hideMark/>
          </w:tcPr>
          <w:p w:rsidR="00987819" w:rsidRPr="00987819" w:rsidRDefault="00987819" w:rsidP="001D1089">
            <w:pPr>
              <w:jc w:val="center"/>
              <w:rPr>
                <w:b/>
                <w:bCs/>
              </w:rPr>
            </w:pPr>
            <w:r w:rsidRPr="00987819">
              <w:rPr>
                <w:rFonts w:hint="eastAsia"/>
                <w:b/>
                <w:bCs/>
              </w:rPr>
              <w:t>2</w:t>
            </w:r>
          </w:p>
        </w:tc>
        <w:tc>
          <w:tcPr>
            <w:tcW w:w="961" w:type="dxa"/>
            <w:tcBorders>
              <w:bottom w:val="single" w:sz="12" w:space="0" w:color="auto"/>
            </w:tcBorders>
            <w:noWrap/>
            <w:vAlign w:val="center"/>
            <w:hideMark/>
          </w:tcPr>
          <w:p w:rsidR="00987819" w:rsidRPr="00987819" w:rsidRDefault="00987819" w:rsidP="001D1089">
            <w:pPr>
              <w:jc w:val="center"/>
              <w:rPr>
                <w:b/>
                <w:bCs/>
              </w:rPr>
            </w:pPr>
            <w:r w:rsidRPr="00987819">
              <w:rPr>
                <w:rFonts w:hint="eastAsia"/>
                <w:b/>
                <w:bCs/>
              </w:rPr>
              <w:t>9</w:t>
            </w:r>
          </w:p>
        </w:tc>
        <w:tc>
          <w:tcPr>
            <w:tcW w:w="960" w:type="dxa"/>
            <w:tcBorders>
              <w:bottom w:val="single" w:sz="12" w:space="0" w:color="auto"/>
            </w:tcBorders>
            <w:noWrap/>
            <w:vAlign w:val="center"/>
            <w:hideMark/>
          </w:tcPr>
          <w:p w:rsidR="00987819" w:rsidRPr="00987819" w:rsidRDefault="00987819" w:rsidP="001D1089">
            <w:pPr>
              <w:jc w:val="center"/>
              <w:rPr>
                <w:b/>
                <w:bCs/>
              </w:rPr>
            </w:pPr>
            <w:r w:rsidRPr="00987819">
              <w:rPr>
                <w:rFonts w:hint="eastAsia"/>
                <w:b/>
                <w:bCs/>
              </w:rPr>
              <w:t>13</w:t>
            </w:r>
          </w:p>
        </w:tc>
        <w:tc>
          <w:tcPr>
            <w:tcW w:w="960" w:type="dxa"/>
            <w:tcBorders>
              <w:bottom w:val="single" w:sz="12" w:space="0" w:color="auto"/>
            </w:tcBorders>
            <w:noWrap/>
            <w:vAlign w:val="center"/>
            <w:hideMark/>
          </w:tcPr>
          <w:p w:rsidR="00987819" w:rsidRPr="00987819" w:rsidRDefault="00987819" w:rsidP="001D1089">
            <w:pPr>
              <w:jc w:val="center"/>
              <w:rPr>
                <w:b/>
                <w:bCs/>
              </w:rPr>
            </w:pPr>
            <w:r w:rsidRPr="00987819">
              <w:rPr>
                <w:rFonts w:hint="eastAsia"/>
                <w:b/>
                <w:bCs/>
              </w:rPr>
              <w:t>18</w:t>
            </w:r>
          </w:p>
        </w:tc>
        <w:tc>
          <w:tcPr>
            <w:tcW w:w="960" w:type="dxa"/>
            <w:tcBorders>
              <w:bottom w:val="single" w:sz="12" w:space="0" w:color="auto"/>
            </w:tcBorders>
            <w:noWrap/>
            <w:vAlign w:val="center"/>
            <w:hideMark/>
          </w:tcPr>
          <w:p w:rsidR="00987819" w:rsidRPr="00987819" w:rsidRDefault="00987819" w:rsidP="001D1089">
            <w:pPr>
              <w:jc w:val="center"/>
              <w:rPr>
                <w:b/>
                <w:bCs/>
              </w:rPr>
            </w:pPr>
            <w:r w:rsidRPr="00987819">
              <w:rPr>
                <w:rFonts w:hint="eastAsia"/>
                <w:b/>
                <w:bCs/>
              </w:rPr>
              <w:t>221</w:t>
            </w:r>
          </w:p>
        </w:tc>
        <w:tc>
          <w:tcPr>
            <w:tcW w:w="960" w:type="dxa"/>
            <w:tcBorders>
              <w:bottom w:val="single" w:sz="12" w:space="0" w:color="auto"/>
              <w:right w:val="single" w:sz="12" w:space="0" w:color="auto"/>
            </w:tcBorders>
            <w:noWrap/>
            <w:vAlign w:val="center"/>
            <w:hideMark/>
          </w:tcPr>
          <w:p w:rsidR="00987819" w:rsidRPr="00987819" w:rsidRDefault="00987819" w:rsidP="001D1089">
            <w:pPr>
              <w:jc w:val="center"/>
              <w:rPr>
                <w:b/>
                <w:bCs/>
              </w:rPr>
            </w:pPr>
            <w:r w:rsidRPr="00987819">
              <w:rPr>
                <w:rFonts w:hint="eastAsia"/>
                <w:b/>
                <w:bCs/>
              </w:rPr>
              <w:t>418</w:t>
            </w:r>
          </w:p>
        </w:tc>
        <w:tc>
          <w:tcPr>
            <w:tcW w:w="960" w:type="dxa"/>
            <w:tcBorders>
              <w:top w:val="nil"/>
              <w:left w:val="single" w:sz="12" w:space="0" w:color="auto"/>
              <w:bottom w:val="nil"/>
              <w:right w:val="single" w:sz="12" w:space="0" w:color="auto"/>
            </w:tcBorders>
            <w:noWrap/>
            <w:vAlign w:val="center"/>
            <w:hideMark/>
          </w:tcPr>
          <w:p w:rsidR="00987819" w:rsidRPr="00987819" w:rsidRDefault="00987819" w:rsidP="001D1089">
            <w:pPr>
              <w:jc w:val="center"/>
              <w:rPr>
                <w:b/>
                <w:bCs/>
              </w:rPr>
            </w:pPr>
          </w:p>
        </w:tc>
        <w:tc>
          <w:tcPr>
            <w:tcW w:w="960" w:type="dxa"/>
            <w:tcBorders>
              <w:left w:val="single" w:sz="12" w:space="0" w:color="auto"/>
              <w:bottom w:val="single" w:sz="12" w:space="0" w:color="auto"/>
              <w:right w:val="single" w:sz="12" w:space="0" w:color="auto"/>
            </w:tcBorders>
            <w:noWrap/>
            <w:vAlign w:val="center"/>
            <w:hideMark/>
          </w:tcPr>
          <w:p w:rsidR="00987819" w:rsidRPr="00987819" w:rsidRDefault="009733D6" w:rsidP="001D1089">
            <w:pPr>
              <w:jc w:val="center"/>
              <w:rPr>
                <w:b/>
                <w:bCs/>
              </w:rPr>
            </w:pPr>
            <w:r>
              <w:rPr>
                <w:rFonts w:hint="eastAsia"/>
                <w:b/>
                <w:bCs/>
              </w:rPr>
              <w:t>844</w:t>
            </w:r>
          </w:p>
        </w:tc>
      </w:tr>
    </w:tbl>
    <w:p w:rsidR="00987819" w:rsidRDefault="00987819" w:rsidP="004A4442"/>
    <w:tbl>
      <w:tblPr>
        <w:tblStyle w:val="a3"/>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644"/>
        <w:gridCol w:w="1194"/>
        <w:gridCol w:w="1134"/>
        <w:gridCol w:w="1134"/>
        <w:gridCol w:w="992"/>
        <w:gridCol w:w="993"/>
      </w:tblGrid>
      <w:tr w:rsidR="00F53F21" w:rsidTr="00F53F21">
        <w:tc>
          <w:tcPr>
            <w:tcW w:w="6091" w:type="dxa"/>
            <w:gridSpan w:val="6"/>
            <w:tcBorders>
              <w:bottom w:val="single" w:sz="4" w:space="0" w:color="auto"/>
            </w:tcBorders>
          </w:tcPr>
          <w:p w:rsidR="00F53F21" w:rsidRPr="00F53F21" w:rsidRDefault="00F53F21" w:rsidP="00F53F21">
            <w:pPr>
              <w:jc w:val="center"/>
              <w:rPr>
                <w:sz w:val="16"/>
              </w:rPr>
            </w:pPr>
            <w:r w:rsidRPr="00F53F21">
              <w:rPr>
                <w:rFonts w:hint="eastAsia"/>
                <w:sz w:val="16"/>
              </w:rPr>
              <w:t>分野別・支援件数（年度中）</w:t>
            </w:r>
          </w:p>
        </w:tc>
      </w:tr>
      <w:tr w:rsidR="00F53F21" w:rsidTr="00F53F21">
        <w:tc>
          <w:tcPr>
            <w:tcW w:w="644" w:type="dxa"/>
            <w:tcBorders>
              <w:top w:val="single" w:sz="4" w:space="0" w:color="auto"/>
              <w:bottom w:val="single" w:sz="4" w:space="0" w:color="auto"/>
              <w:right w:val="single" w:sz="4" w:space="0" w:color="auto"/>
            </w:tcBorders>
            <w:vAlign w:val="center"/>
          </w:tcPr>
          <w:p w:rsidR="001B3744" w:rsidRPr="00F53F21" w:rsidRDefault="001B3744" w:rsidP="00F53F21">
            <w:pPr>
              <w:spacing w:line="0" w:lineRule="atLeast"/>
              <w:jc w:val="center"/>
              <w:rPr>
                <w:sz w:val="16"/>
                <w:szCs w:val="16"/>
              </w:rPr>
            </w:pPr>
            <w:r w:rsidRPr="00F53F21">
              <w:rPr>
                <w:rFonts w:hint="eastAsia"/>
                <w:sz w:val="16"/>
                <w:szCs w:val="16"/>
              </w:rPr>
              <w:t>内容</w:t>
            </w:r>
          </w:p>
        </w:tc>
        <w:tc>
          <w:tcPr>
            <w:tcW w:w="1194" w:type="dxa"/>
            <w:tcBorders>
              <w:top w:val="single" w:sz="4" w:space="0" w:color="auto"/>
              <w:left w:val="single" w:sz="4" w:space="0" w:color="auto"/>
              <w:bottom w:val="single" w:sz="4" w:space="0" w:color="auto"/>
              <w:right w:val="single" w:sz="4" w:space="0" w:color="auto"/>
            </w:tcBorders>
          </w:tcPr>
          <w:p w:rsidR="00F53F21" w:rsidRDefault="001B3744" w:rsidP="00F53F21">
            <w:pPr>
              <w:spacing w:line="0" w:lineRule="atLeast"/>
              <w:jc w:val="center"/>
              <w:rPr>
                <w:sz w:val="16"/>
                <w:szCs w:val="16"/>
              </w:rPr>
            </w:pPr>
            <w:r w:rsidRPr="00F53F21">
              <w:rPr>
                <w:rFonts w:hint="eastAsia"/>
                <w:sz w:val="16"/>
                <w:szCs w:val="16"/>
              </w:rPr>
              <w:t>高齢者に</w:t>
            </w:r>
          </w:p>
          <w:p w:rsidR="001B3744" w:rsidRPr="00F53F21" w:rsidRDefault="001B3744" w:rsidP="00F53F21">
            <w:pPr>
              <w:spacing w:line="0" w:lineRule="atLeast"/>
              <w:jc w:val="center"/>
              <w:rPr>
                <w:sz w:val="16"/>
                <w:szCs w:val="16"/>
              </w:rPr>
            </w:pPr>
            <w:r w:rsidRPr="00F53F21">
              <w:rPr>
                <w:rFonts w:hint="eastAsia"/>
                <w:sz w:val="16"/>
                <w:szCs w:val="16"/>
              </w:rPr>
              <w:t>関すること</w:t>
            </w:r>
          </w:p>
        </w:tc>
        <w:tc>
          <w:tcPr>
            <w:tcW w:w="1134" w:type="dxa"/>
            <w:tcBorders>
              <w:top w:val="single" w:sz="4" w:space="0" w:color="auto"/>
              <w:left w:val="single" w:sz="4" w:space="0" w:color="auto"/>
              <w:bottom w:val="single" w:sz="4" w:space="0" w:color="auto"/>
              <w:right w:val="single" w:sz="4" w:space="0" w:color="auto"/>
            </w:tcBorders>
          </w:tcPr>
          <w:p w:rsidR="00F53F21" w:rsidRDefault="001B3744" w:rsidP="00F53F21">
            <w:pPr>
              <w:spacing w:line="0" w:lineRule="atLeast"/>
              <w:jc w:val="center"/>
              <w:rPr>
                <w:sz w:val="16"/>
                <w:szCs w:val="16"/>
              </w:rPr>
            </w:pPr>
            <w:r w:rsidRPr="00F53F21">
              <w:rPr>
                <w:rFonts w:hint="eastAsia"/>
                <w:sz w:val="16"/>
                <w:szCs w:val="16"/>
              </w:rPr>
              <w:t>障害者に</w:t>
            </w:r>
          </w:p>
          <w:p w:rsidR="001B3744" w:rsidRPr="00F53F21" w:rsidRDefault="001B3744" w:rsidP="00F53F21">
            <w:pPr>
              <w:spacing w:line="0" w:lineRule="atLeast"/>
              <w:jc w:val="center"/>
              <w:rPr>
                <w:sz w:val="16"/>
                <w:szCs w:val="16"/>
              </w:rPr>
            </w:pPr>
            <w:r w:rsidRPr="00F53F21">
              <w:rPr>
                <w:rFonts w:hint="eastAsia"/>
                <w:sz w:val="16"/>
                <w:szCs w:val="16"/>
              </w:rPr>
              <w:t>関すること</w:t>
            </w:r>
          </w:p>
        </w:tc>
        <w:tc>
          <w:tcPr>
            <w:tcW w:w="1134" w:type="dxa"/>
            <w:tcBorders>
              <w:top w:val="single" w:sz="4" w:space="0" w:color="auto"/>
              <w:left w:val="single" w:sz="4" w:space="0" w:color="auto"/>
              <w:bottom w:val="single" w:sz="4" w:space="0" w:color="auto"/>
              <w:right w:val="single" w:sz="4" w:space="0" w:color="auto"/>
            </w:tcBorders>
          </w:tcPr>
          <w:p w:rsidR="00F53F21" w:rsidRDefault="001B3744" w:rsidP="00F53F21">
            <w:pPr>
              <w:spacing w:line="0" w:lineRule="atLeast"/>
              <w:jc w:val="center"/>
              <w:rPr>
                <w:sz w:val="16"/>
                <w:szCs w:val="16"/>
              </w:rPr>
            </w:pPr>
            <w:r w:rsidRPr="00F53F21">
              <w:rPr>
                <w:rFonts w:hint="eastAsia"/>
                <w:sz w:val="16"/>
                <w:szCs w:val="16"/>
              </w:rPr>
              <w:t>子どもに</w:t>
            </w:r>
          </w:p>
          <w:p w:rsidR="001B3744" w:rsidRPr="00F53F21" w:rsidRDefault="001B3744" w:rsidP="00F53F21">
            <w:pPr>
              <w:spacing w:line="0" w:lineRule="atLeast"/>
              <w:jc w:val="center"/>
              <w:rPr>
                <w:sz w:val="16"/>
                <w:szCs w:val="16"/>
              </w:rPr>
            </w:pPr>
            <w:r w:rsidRPr="00F53F21">
              <w:rPr>
                <w:rFonts w:hint="eastAsia"/>
                <w:sz w:val="16"/>
                <w:szCs w:val="16"/>
              </w:rPr>
              <w:t>関すること</w:t>
            </w:r>
          </w:p>
        </w:tc>
        <w:tc>
          <w:tcPr>
            <w:tcW w:w="992" w:type="dxa"/>
            <w:tcBorders>
              <w:top w:val="single" w:sz="4" w:space="0" w:color="auto"/>
              <w:left w:val="single" w:sz="4" w:space="0" w:color="auto"/>
              <w:bottom w:val="single" w:sz="4" w:space="0" w:color="auto"/>
              <w:right w:val="single" w:sz="12" w:space="0" w:color="auto"/>
            </w:tcBorders>
            <w:vAlign w:val="center"/>
          </w:tcPr>
          <w:p w:rsidR="001B3744" w:rsidRPr="00F53F21" w:rsidRDefault="001B3744" w:rsidP="00F53F21">
            <w:pPr>
              <w:spacing w:line="0" w:lineRule="atLeast"/>
              <w:jc w:val="center"/>
              <w:rPr>
                <w:sz w:val="16"/>
                <w:szCs w:val="16"/>
              </w:rPr>
            </w:pPr>
            <w:r w:rsidRPr="00F53F21">
              <w:rPr>
                <w:rFonts w:hint="eastAsia"/>
                <w:sz w:val="16"/>
                <w:szCs w:val="16"/>
              </w:rPr>
              <w:t>その他</w:t>
            </w:r>
          </w:p>
        </w:tc>
        <w:tc>
          <w:tcPr>
            <w:tcW w:w="993" w:type="dxa"/>
            <w:tcBorders>
              <w:top w:val="single" w:sz="12" w:space="0" w:color="auto"/>
              <w:left w:val="single" w:sz="12" w:space="0" w:color="auto"/>
              <w:bottom w:val="single" w:sz="4" w:space="0" w:color="auto"/>
            </w:tcBorders>
            <w:vAlign w:val="center"/>
          </w:tcPr>
          <w:p w:rsidR="001B3744" w:rsidRPr="00F53F21" w:rsidRDefault="001B3744" w:rsidP="00F53F21">
            <w:pPr>
              <w:spacing w:line="0" w:lineRule="atLeast"/>
              <w:jc w:val="center"/>
              <w:rPr>
                <w:sz w:val="16"/>
                <w:szCs w:val="16"/>
              </w:rPr>
            </w:pPr>
            <w:r w:rsidRPr="00F53F21">
              <w:rPr>
                <w:rFonts w:hint="eastAsia"/>
                <w:sz w:val="16"/>
                <w:szCs w:val="16"/>
              </w:rPr>
              <w:t>計</w:t>
            </w:r>
          </w:p>
        </w:tc>
      </w:tr>
      <w:tr w:rsidR="00F53F21" w:rsidTr="00F53F21">
        <w:tc>
          <w:tcPr>
            <w:tcW w:w="644" w:type="dxa"/>
            <w:tcBorders>
              <w:top w:val="single" w:sz="4" w:space="0" w:color="auto"/>
              <w:bottom w:val="single" w:sz="12" w:space="0" w:color="auto"/>
              <w:right w:val="single" w:sz="4" w:space="0" w:color="auto"/>
            </w:tcBorders>
            <w:vAlign w:val="center"/>
          </w:tcPr>
          <w:p w:rsidR="001B3744" w:rsidRPr="00F53F21" w:rsidRDefault="001B3744" w:rsidP="00F53F21">
            <w:pPr>
              <w:jc w:val="center"/>
              <w:rPr>
                <w:sz w:val="16"/>
                <w:szCs w:val="16"/>
              </w:rPr>
            </w:pPr>
            <w:r w:rsidRPr="00F53F21">
              <w:rPr>
                <w:rFonts w:hint="eastAsia"/>
                <w:sz w:val="16"/>
                <w:szCs w:val="16"/>
              </w:rPr>
              <w:t>件数</w:t>
            </w:r>
          </w:p>
        </w:tc>
        <w:tc>
          <w:tcPr>
            <w:tcW w:w="1194" w:type="dxa"/>
            <w:tcBorders>
              <w:top w:val="single" w:sz="4" w:space="0" w:color="auto"/>
              <w:left w:val="single" w:sz="4" w:space="0" w:color="auto"/>
              <w:bottom w:val="single" w:sz="12" w:space="0" w:color="auto"/>
              <w:right w:val="single" w:sz="4" w:space="0" w:color="auto"/>
            </w:tcBorders>
          </w:tcPr>
          <w:p w:rsidR="001B3744" w:rsidRDefault="002C1575" w:rsidP="00F53F21">
            <w:pPr>
              <w:jc w:val="center"/>
            </w:pPr>
            <w:r>
              <w:rPr>
                <w:rFonts w:hint="eastAsia"/>
              </w:rPr>
              <w:t>645</w:t>
            </w:r>
          </w:p>
        </w:tc>
        <w:tc>
          <w:tcPr>
            <w:tcW w:w="1134" w:type="dxa"/>
            <w:tcBorders>
              <w:top w:val="single" w:sz="4" w:space="0" w:color="auto"/>
              <w:left w:val="single" w:sz="4" w:space="0" w:color="auto"/>
              <w:bottom w:val="single" w:sz="12" w:space="0" w:color="auto"/>
              <w:right w:val="single" w:sz="4" w:space="0" w:color="auto"/>
            </w:tcBorders>
          </w:tcPr>
          <w:p w:rsidR="001B3744" w:rsidRDefault="002C1575" w:rsidP="00F53F21">
            <w:pPr>
              <w:jc w:val="center"/>
            </w:pPr>
            <w:r>
              <w:rPr>
                <w:rFonts w:hint="eastAsia"/>
              </w:rPr>
              <w:t>21</w:t>
            </w:r>
          </w:p>
        </w:tc>
        <w:tc>
          <w:tcPr>
            <w:tcW w:w="1134" w:type="dxa"/>
            <w:tcBorders>
              <w:top w:val="single" w:sz="4" w:space="0" w:color="auto"/>
              <w:left w:val="single" w:sz="4" w:space="0" w:color="auto"/>
              <w:bottom w:val="single" w:sz="12" w:space="0" w:color="auto"/>
              <w:right w:val="single" w:sz="4" w:space="0" w:color="auto"/>
            </w:tcBorders>
          </w:tcPr>
          <w:p w:rsidR="001B3744" w:rsidRDefault="002C1575" w:rsidP="00F53F21">
            <w:pPr>
              <w:jc w:val="center"/>
            </w:pPr>
            <w:r>
              <w:rPr>
                <w:rFonts w:hint="eastAsia"/>
              </w:rPr>
              <w:t>61</w:t>
            </w:r>
          </w:p>
        </w:tc>
        <w:tc>
          <w:tcPr>
            <w:tcW w:w="992" w:type="dxa"/>
            <w:tcBorders>
              <w:top w:val="single" w:sz="4" w:space="0" w:color="auto"/>
              <w:left w:val="single" w:sz="4" w:space="0" w:color="auto"/>
              <w:bottom w:val="single" w:sz="12" w:space="0" w:color="auto"/>
              <w:right w:val="single" w:sz="12" w:space="0" w:color="auto"/>
            </w:tcBorders>
          </w:tcPr>
          <w:p w:rsidR="001B3744" w:rsidRDefault="002C1575" w:rsidP="00F53F21">
            <w:pPr>
              <w:jc w:val="center"/>
            </w:pPr>
            <w:r>
              <w:rPr>
                <w:rFonts w:hint="eastAsia"/>
              </w:rPr>
              <w:t>117</w:t>
            </w:r>
          </w:p>
        </w:tc>
        <w:tc>
          <w:tcPr>
            <w:tcW w:w="993" w:type="dxa"/>
            <w:tcBorders>
              <w:top w:val="single" w:sz="4" w:space="0" w:color="auto"/>
              <w:left w:val="single" w:sz="12" w:space="0" w:color="auto"/>
              <w:bottom w:val="single" w:sz="12" w:space="0" w:color="auto"/>
            </w:tcBorders>
          </w:tcPr>
          <w:p w:rsidR="001B3744" w:rsidRDefault="002C1575" w:rsidP="00F53F21">
            <w:pPr>
              <w:jc w:val="center"/>
            </w:pPr>
            <w:r>
              <w:rPr>
                <w:rFonts w:hint="eastAsia"/>
              </w:rPr>
              <w:t>844</w:t>
            </w:r>
          </w:p>
        </w:tc>
      </w:tr>
    </w:tbl>
    <w:p w:rsidR="001B3744" w:rsidRDefault="001B3744" w:rsidP="004A4442"/>
    <w:tbl>
      <w:tblPr>
        <w:tblStyle w:val="a3"/>
        <w:tblW w:w="9067"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704"/>
        <w:gridCol w:w="1276"/>
        <w:gridCol w:w="1559"/>
        <w:gridCol w:w="1418"/>
        <w:gridCol w:w="1275"/>
        <w:gridCol w:w="1418"/>
        <w:gridCol w:w="1417"/>
      </w:tblGrid>
      <w:tr w:rsidR="001D1089" w:rsidRPr="00987819" w:rsidTr="00401BD8">
        <w:trPr>
          <w:trHeight w:val="270"/>
        </w:trPr>
        <w:tc>
          <w:tcPr>
            <w:tcW w:w="9067" w:type="dxa"/>
            <w:gridSpan w:val="7"/>
            <w:tcBorders>
              <w:bottom w:val="single" w:sz="4" w:space="0" w:color="auto"/>
            </w:tcBorders>
            <w:noWrap/>
            <w:hideMark/>
          </w:tcPr>
          <w:p w:rsidR="001D1089" w:rsidRPr="00987819" w:rsidRDefault="001D1089" w:rsidP="001D1089">
            <w:pPr>
              <w:jc w:val="center"/>
            </w:pPr>
            <w:r w:rsidRPr="001D1089">
              <w:rPr>
                <w:rFonts w:hint="eastAsia"/>
                <w:sz w:val="16"/>
              </w:rPr>
              <w:t>その他の活動件数（年度中）</w:t>
            </w:r>
          </w:p>
        </w:tc>
      </w:tr>
      <w:tr w:rsidR="001D1089" w:rsidRPr="00987819" w:rsidTr="00401BD8">
        <w:trPr>
          <w:trHeight w:val="671"/>
        </w:trPr>
        <w:tc>
          <w:tcPr>
            <w:tcW w:w="704" w:type="dxa"/>
            <w:tcBorders>
              <w:top w:val="single" w:sz="4" w:space="0" w:color="auto"/>
              <w:bottom w:val="single" w:sz="4" w:space="0" w:color="auto"/>
              <w:right w:val="single" w:sz="4" w:space="0" w:color="auto"/>
            </w:tcBorders>
            <w:noWrap/>
            <w:vAlign w:val="center"/>
            <w:hideMark/>
          </w:tcPr>
          <w:p w:rsidR="00987819" w:rsidRPr="001D1089" w:rsidRDefault="00987819" w:rsidP="001D1089">
            <w:pPr>
              <w:spacing w:line="0" w:lineRule="atLeast"/>
              <w:jc w:val="center"/>
              <w:rPr>
                <w:sz w:val="16"/>
                <w:szCs w:val="18"/>
              </w:rPr>
            </w:pPr>
            <w:r w:rsidRPr="001D1089">
              <w:rPr>
                <w:rFonts w:hint="eastAsia"/>
                <w:sz w:val="16"/>
                <w:szCs w:val="18"/>
              </w:rPr>
              <w:t>内容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7819" w:rsidRPr="001D1089" w:rsidRDefault="00987819" w:rsidP="001D1089">
            <w:pPr>
              <w:spacing w:line="0" w:lineRule="atLeast"/>
              <w:rPr>
                <w:sz w:val="16"/>
                <w:szCs w:val="18"/>
              </w:rPr>
            </w:pPr>
            <w:r w:rsidRPr="001D1089">
              <w:rPr>
                <w:rFonts w:hint="eastAsia"/>
                <w:sz w:val="16"/>
                <w:szCs w:val="18"/>
              </w:rPr>
              <w:t>調査・実態把握</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BD8" w:rsidRDefault="00987819" w:rsidP="001D1089">
            <w:pPr>
              <w:spacing w:line="0" w:lineRule="atLeast"/>
              <w:rPr>
                <w:sz w:val="16"/>
                <w:szCs w:val="18"/>
              </w:rPr>
            </w:pPr>
            <w:r w:rsidRPr="001D1089">
              <w:rPr>
                <w:rFonts w:hint="eastAsia"/>
                <w:sz w:val="16"/>
                <w:szCs w:val="18"/>
              </w:rPr>
              <w:t>行事・事業・会議</w:t>
            </w:r>
          </w:p>
          <w:p w:rsidR="00987819" w:rsidRPr="001D1089" w:rsidRDefault="00987819" w:rsidP="001D1089">
            <w:pPr>
              <w:spacing w:line="0" w:lineRule="atLeast"/>
              <w:rPr>
                <w:sz w:val="16"/>
                <w:szCs w:val="18"/>
              </w:rPr>
            </w:pPr>
            <w:r w:rsidRPr="001D1089">
              <w:rPr>
                <w:rFonts w:hint="eastAsia"/>
                <w:sz w:val="16"/>
                <w:szCs w:val="18"/>
              </w:rPr>
              <w:t>への参加協力</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1089" w:rsidRDefault="001D1089" w:rsidP="001D1089">
            <w:pPr>
              <w:spacing w:line="0" w:lineRule="atLeast"/>
              <w:rPr>
                <w:sz w:val="16"/>
                <w:szCs w:val="18"/>
              </w:rPr>
            </w:pPr>
            <w:r>
              <w:rPr>
                <w:rFonts w:hint="eastAsia"/>
                <w:sz w:val="16"/>
                <w:szCs w:val="18"/>
              </w:rPr>
              <w:t>地域福祉活動</w:t>
            </w:r>
          </w:p>
          <w:p w:rsidR="00987819" w:rsidRPr="001D1089" w:rsidRDefault="00987819" w:rsidP="001D1089">
            <w:pPr>
              <w:spacing w:line="0" w:lineRule="atLeast"/>
              <w:rPr>
                <w:sz w:val="16"/>
                <w:szCs w:val="18"/>
              </w:rPr>
            </w:pPr>
            <w:r w:rsidRPr="001D1089">
              <w:rPr>
                <w:rFonts w:hint="eastAsia"/>
                <w:sz w:val="16"/>
                <w:szCs w:val="18"/>
              </w:rPr>
              <w:t>自主活動</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1089" w:rsidRDefault="001D1089" w:rsidP="001D1089">
            <w:pPr>
              <w:spacing w:line="0" w:lineRule="atLeast"/>
              <w:rPr>
                <w:sz w:val="16"/>
                <w:szCs w:val="18"/>
              </w:rPr>
            </w:pPr>
            <w:r>
              <w:rPr>
                <w:rFonts w:hint="eastAsia"/>
                <w:sz w:val="16"/>
                <w:szCs w:val="18"/>
              </w:rPr>
              <w:t>民児協運営</w:t>
            </w:r>
          </w:p>
          <w:p w:rsidR="00987819" w:rsidRPr="001D1089" w:rsidRDefault="00987819" w:rsidP="001D1089">
            <w:pPr>
              <w:spacing w:line="0" w:lineRule="atLeast"/>
              <w:rPr>
                <w:sz w:val="16"/>
                <w:szCs w:val="18"/>
              </w:rPr>
            </w:pPr>
            <w:r w:rsidRPr="001D1089">
              <w:rPr>
                <w:rFonts w:hint="eastAsia"/>
                <w:sz w:val="16"/>
                <w:szCs w:val="18"/>
              </w:rPr>
              <w:t>研修</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1089" w:rsidRDefault="00987819" w:rsidP="001D1089">
            <w:pPr>
              <w:spacing w:line="0" w:lineRule="atLeast"/>
              <w:rPr>
                <w:sz w:val="16"/>
                <w:szCs w:val="18"/>
              </w:rPr>
            </w:pPr>
            <w:r w:rsidRPr="001D1089">
              <w:rPr>
                <w:rFonts w:hint="eastAsia"/>
                <w:sz w:val="16"/>
                <w:szCs w:val="18"/>
              </w:rPr>
              <w:t>証明</w:t>
            </w:r>
            <w:r w:rsidR="001D1089" w:rsidRPr="001D1089">
              <w:rPr>
                <w:rFonts w:hint="eastAsia"/>
                <w:sz w:val="16"/>
                <w:szCs w:val="18"/>
              </w:rPr>
              <w:t>事務</w:t>
            </w:r>
          </w:p>
          <w:p w:rsidR="00987819" w:rsidRPr="001D1089" w:rsidRDefault="00987819" w:rsidP="001D1089">
            <w:pPr>
              <w:spacing w:line="0" w:lineRule="atLeast"/>
              <w:rPr>
                <w:sz w:val="16"/>
                <w:szCs w:val="18"/>
              </w:rPr>
            </w:pPr>
            <w:r w:rsidRPr="001D1089">
              <w:rPr>
                <w:rFonts w:hint="eastAsia"/>
                <w:sz w:val="16"/>
                <w:szCs w:val="18"/>
              </w:rPr>
              <w:t>（調査・</w:t>
            </w:r>
            <w:r w:rsidR="001D1089" w:rsidRPr="001D1089">
              <w:rPr>
                <w:rFonts w:hint="eastAsia"/>
                <w:sz w:val="16"/>
                <w:szCs w:val="18"/>
              </w:rPr>
              <w:t>確認等）</w:t>
            </w:r>
          </w:p>
        </w:tc>
        <w:tc>
          <w:tcPr>
            <w:tcW w:w="1417" w:type="dxa"/>
            <w:tcBorders>
              <w:top w:val="single" w:sz="4" w:space="0" w:color="auto"/>
              <w:left w:val="single" w:sz="4" w:space="0" w:color="auto"/>
              <w:bottom w:val="single" w:sz="4" w:space="0" w:color="auto"/>
            </w:tcBorders>
            <w:vAlign w:val="center"/>
            <w:hideMark/>
          </w:tcPr>
          <w:p w:rsidR="001D1089" w:rsidRDefault="00987819" w:rsidP="001D1089">
            <w:pPr>
              <w:spacing w:line="0" w:lineRule="atLeast"/>
              <w:rPr>
                <w:sz w:val="16"/>
                <w:szCs w:val="18"/>
              </w:rPr>
            </w:pPr>
            <w:r w:rsidRPr="001D1089">
              <w:rPr>
                <w:rFonts w:hint="eastAsia"/>
                <w:sz w:val="16"/>
                <w:szCs w:val="18"/>
              </w:rPr>
              <w:t>要保護児童の</w:t>
            </w:r>
          </w:p>
          <w:p w:rsidR="001D1089" w:rsidRPr="001D1089" w:rsidRDefault="00987819" w:rsidP="001D1089">
            <w:pPr>
              <w:spacing w:line="0" w:lineRule="atLeast"/>
              <w:rPr>
                <w:sz w:val="16"/>
                <w:szCs w:val="18"/>
              </w:rPr>
            </w:pPr>
            <w:r w:rsidRPr="001D1089">
              <w:rPr>
                <w:rFonts w:hint="eastAsia"/>
                <w:sz w:val="16"/>
                <w:szCs w:val="18"/>
              </w:rPr>
              <w:t>発見の通告・</w:t>
            </w:r>
          </w:p>
          <w:p w:rsidR="00987819" w:rsidRPr="001D1089" w:rsidRDefault="00987819" w:rsidP="001D1089">
            <w:pPr>
              <w:spacing w:line="0" w:lineRule="atLeast"/>
              <w:rPr>
                <w:sz w:val="16"/>
                <w:szCs w:val="18"/>
              </w:rPr>
            </w:pPr>
            <w:r w:rsidRPr="001D1089">
              <w:rPr>
                <w:rFonts w:hint="eastAsia"/>
                <w:sz w:val="16"/>
                <w:szCs w:val="18"/>
              </w:rPr>
              <w:t>仲介</w:t>
            </w:r>
          </w:p>
        </w:tc>
      </w:tr>
      <w:tr w:rsidR="001D1089" w:rsidRPr="00987819" w:rsidTr="002C1575">
        <w:trPr>
          <w:trHeight w:val="408"/>
        </w:trPr>
        <w:tc>
          <w:tcPr>
            <w:tcW w:w="704" w:type="dxa"/>
            <w:tcBorders>
              <w:top w:val="single" w:sz="4" w:space="0" w:color="auto"/>
              <w:bottom w:val="single" w:sz="12" w:space="0" w:color="auto"/>
              <w:right w:val="single" w:sz="4" w:space="0" w:color="auto"/>
            </w:tcBorders>
            <w:vAlign w:val="center"/>
            <w:hideMark/>
          </w:tcPr>
          <w:p w:rsidR="00987819" w:rsidRPr="00987819" w:rsidRDefault="00987819" w:rsidP="001D1089">
            <w:pPr>
              <w:jc w:val="center"/>
            </w:pPr>
            <w:r w:rsidRPr="001D1089">
              <w:rPr>
                <w:rFonts w:hint="eastAsia"/>
                <w:sz w:val="16"/>
              </w:rPr>
              <w:t>件数</w:t>
            </w:r>
          </w:p>
        </w:tc>
        <w:tc>
          <w:tcPr>
            <w:tcW w:w="1276" w:type="dxa"/>
            <w:tcBorders>
              <w:top w:val="single" w:sz="4" w:space="0" w:color="auto"/>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1</w:t>
            </w:r>
            <w:r w:rsidR="001B3744">
              <w:rPr>
                <w:rFonts w:hint="eastAsia"/>
                <w:b/>
                <w:bCs/>
              </w:rPr>
              <w:t>,</w:t>
            </w:r>
            <w:r w:rsidRPr="00987819">
              <w:rPr>
                <w:rFonts w:hint="eastAsia"/>
                <w:b/>
                <w:bCs/>
              </w:rPr>
              <w:t>420</w:t>
            </w:r>
          </w:p>
        </w:tc>
        <w:tc>
          <w:tcPr>
            <w:tcW w:w="1559" w:type="dxa"/>
            <w:tcBorders>
              <w:top w:val="single" w:sz="4" w:space="0" w:color="auto"/>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448</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983</w:t>
            </w:r>
          </w:p>
        </w:tc>
        <w:tc>
          <w:tcPr>
            <w:tcW w:w="1275" w:type="dxa"/>
            <w:tcBorders>
              <w:top w:val="single" w:sz="4" w:space="0" w:color="auto"/>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384</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rsidR="00987819" w:rsidRPr="00987819" w:rsidRDefault="00987819" w:rsidP="001D1089">
            <w:pPr>
              <w:jc w:val="center"/>
              <w:rPr>
                <w:b/>
                <w:bCs/>
              </w:rPr>
            </w:pPr>
            <w:r w:rsidRPr="00987819">
              <w:rPr>
                <w:rFonts w:hint="eastAsia"/>
                <w:b/>
                <w:bCs/>
              </w:rPr>
              <w:t>58</w:t>
            </w:r>
          </w:p>
        </w:tc>
        <w:tc>
          <w:tcPr>
            <w:tcW w:w="1417" w:type="dxa"/>
            <w:tcBorders>
              <w:top w:val="single" w:sz="4" w:space="0" w:color="auto"/>
              <w:left w:val="single" w:sz="4" w:space="0" w:color="auto"/>
              <w:bottom w:val="single" w:sz="12" w:space="0" w:color="auto"/>
            </w:tcBorders>
            <w:noWrap/>
            <w:vAlign w:val="center"/>
            <w:hideMark/>
          </w:tcPr>
          <w:p w:rsidR="00987819" w:rsidRPr="00987819" w:rsidRDefault="00987819" w:rsidP="001D1089">
            <w:pPr>
              <w:jc w:val="center"/>
              <w:rPr>
                <w:b/>
                <w:bCs/>
              </w:rPr>
            </w:pPr>
            <w:r w:rsidRPr="00987819">
              <w:rPr>
                <w:rFonts w:hint="eastAsia"/>
                <w:b/>
                <w:bCs/>
              </w:rPr>
              <w:t>24</w:t>
            </w:r>
          </w:p>
        </w:tc>
      </w:tr>
    </w:tbl>
    <w:p w:rsidR="00987819" w:rsidRDefault="00C10F7C" w:rsidP="004A4442">
      <w:r>
        <w:rPr>
          <w:noProof/>
        </w:rPr>
        <mc:AlternateContent>
          <mc:Choice Requires="wps">
            <w:drawing>
              <wp:anchor distT="0" distB="0" distL="114300" distR="114300" simplePos="0" relativeHeight="251816960" behindDoc="0" locked="0" layoutInCell="1" allowOverlap="1">
                <wp:simplePos x="0" y="0"/>
                <wp:positionH relativeFrom="column">
                  <wp:posOffset>3806190</wp:posOffset>
                </wp:positionH>
                <wp:positionV relativeFrom="paragraph">
                  <wp:posOffset>430530</wp:posOffset>
                </wp:positionV>
                <wp:extent cx="1933575" cy="523875"/>
                <wp:effectExtent l="0" t="0" r="9525" b="9525"/>
                <wp:wrapNone/>
                <wp:docPr id="79" name="正方形/長方形 79"/>
                <wp:cNvGraphicFramePr/>
                <a:graphic xmlns:a="http://schemas.openxmlformats.org/drawingml/2006/main">
                  <a:graphicData uri="http://schemas.microsoft.com/office/word/2010/wordprocessingShape">
                    <wps:wsp>
                      <wps:cNvSpPr/>
                      <wps:spPr>
                        <a:xfrm>
                          <a:off x="0" y="0"/>
                          <a:ext cx="1933575"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07A09" w:rsidRPr="00C10F7C" w:rsidRDefault="00807A09" w:rsidP="00C10F7C">
                            <w:pPr>
                              <w:jc w:val="center"/>
                              <w:rPr>
                                <w:color w:val="000000" w:themeColor="text1"/>
                                <w:sz w:val="16"/>
                              </w:rPr>
                            </w:pPr>
                            <w:r>
                              <w:rPr>
                                <w:rFonts w:hint="eastAsia"/>
                                <w:color w:val="000000" w:themeColor="text1"/>
                                <w:sz w:val="16"/>
                              </w:rPr>
                              <w:t>※</w:t>
                            </w:r>
                            <w:r w:rsidRPr="00C10F7C">
                              <w:rPr>
                                <w:rFonts w:hint="eastAsia"/>
                                <w:color w:val="000000" w:themeColor="text1"/>
                                <w:sz w:val="16"/>
                              </w:rPr>
                              <w:t>出典</w:t>
                            </w:r>
                            <w:r w:rsidRPr="00C10F7C">
                              <w:rPr>
                                <w:color w:val="000000" w:themeColor="text1"/>
                                <w:sz w:val="16"/>
                              </w:rPr>
                              <w:t>：</w:t>
                            </w:r>
                            <w:r w:rsidRPr="00C10F7C">
                              <w:rPr>
                                <w:rFonts w:hint="eastAsia"/>
                                <w:color w:val="000000" w:themeColor="text1"/>
                                <w:sz w:val="16"/>
                              </w:rPr>
                              <w:t>令和</w:t>
                            </w:r>
                            <w:r w:rsidRPr="00C10F7C">
                              <w:rPr>
                                <w:color w:val="000000" w:themeColor="text1"/>
                                <w:sz w:val="16"/>
                              </w:rPr>
                              <w:t>元年</w:t>
                            </w:r>
                            <w:r w:rsidRPr="00C10F7C">
                              <w:rPr>
                                <w:rFonts w:hint="eastAsia"/>
                                <w:color w:val="000000" w:themeColor="text1"/>
                                <w:sz w:val="16"/>
                              </w:rPr>
                              <w:t>度</w:t>
                            </w:r>
                            <w:r w:rsidRPr="00C10F7C">
                              <w:rPr>
                                <w:color w:val="000000" w:themeColor="text1"/>
                                <w:sz w:val="16"/>
                              </w:rPr>
                              <w:t>福祉行政報告例</w:t>
                            </w:r>
                          </w:p>
                          <w:p w:rsidR="00807A09" w:rsidRPr="00C10F7C" w:rsidRDefault="00807A09" w:rsidP="00C10F7C">
                            <w:pPr>
                              <w:ind w:firstLineChars="500" w:firstLine="800"/>
                              <w:jc w:val="left"/>
                              <w:rPr>
                                <w:color w:val="000000" w:themeColor="text1"/>
                                <w:sz w:val="16"/>
                              </w:rPr>
                            </w:pPr>
                            <w:r w:rsidRPr="00C10F7C">
                              <w:rPr>
                                <w:rFonts w:hint="eastAsia"/>
                                <w:color w:val="000000" w:themeColor="text1"/>
                                <w:sz w:val="16"/>
                              </w:rPr>
                              <w:t>第</w:t>
                            </w:r>
                            <w:r w:rsidRPr="00C10F7C">
                              <w:rPr>
                                <w:rFonts w:hint="eastAsia"/>
                                <w:color w:val="000000" w:themeColor="text1"/>
                                <w:sz w:val="16"/>
                              </w:rPr>
                              <w:t>40</w:t>
                            </w:r>
                            <w:r w:rsidRPr="00C10F7C">
                              <w:rPr>
                                <w:rFonts w:hint="eastAsia"/>
                                <w:color w:val="000000" w:themeColor="text1"/>
                                <w:sz w:val="16"/>
                              </w:rPr>
                              <w:t>表</w:t>
                            </w:r>
                            <w:r w:rsidRPr="00C10F7C">
                              <w:rPr>
                                <w:color w:val="000000" w:themeColor="text1"/>
                                <w:sz w:val="16"/>
                              </w:rPr>
                              <w:t>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38" style="position:absolute;left:0;text-align:left;margin-left:299.7pt;margin-top:33.9pt;width:152.25pt;height:4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" fillcolor="white [3201]" stroked="f" strokeweight="1pt">
                <v:textbox>
                  <w:txbxContent>
                    <w:p w:rsidR="00807A09" w:rsidRPr="00C10F7C" w:rsidRDefault="00807A09" w:rsidP="00C10F7C">
                      <w:pPr>
                        <w:jc w:val="center"/>
                        <w:rPr>
                          <w:color w:val="000000" w:themeColor="text1"/>
                          <w:sz w:val="16"/>
                        </w:rPr>
                      </w:pPr>
                      <w:r>
                        <w:rPr>
                          <w:rFonts w:hint="eastAsia"/>
                          <w:color w:val="000000" w:themeColor="text1"/>
                          <w:sz w:val="16"/>
                        </w:rPr>
                        <w:t>※</w:t>
                      </w:r>
                      <w:r w:rsidRPr="00C10F7C">
                        <w:rPr>
                          <w:rFonts w:hint="eastAsia"/>
                          <w:color w:val="000000" w:themeColor="text1"/>
                          <w:sz w:val="16"/>
                        </w:rPr>
                        <w:t>出典</w:t>
                      </w:r>
                      <w:r w:rsidRPr="00C10F7C">
                        <w:rPr>
                          <w:color w:val="000000" w:themeColor="text1"/>
                          <w:sz w:val="16"/>
                        </w:rPr>
                        <w:t>：</w:t>
                      </w:r>
                      <w:r w:rsidRPr="00C10F7C">
                        <w:rPr>
                          <w:rFonts w:hint="eastAsia"/>
                          <w:color w:val="000000" w:themeColor="text1"/>
                          <w:sz w:val="16"/>
                        </w:rPr>
                        <w:t>令和</w:t>
                      </w:r>
                      <w:r w:rsidRPr="00C10F7C">
                        <w:rPr>
                          <w:color w:val="000000" w:themeColor="text1"/>
                          <w:sz w:val="16"/>
                        </w:rPr>
                        <w:t>元年</w:t>
                      </w:r>
                      <w:r w:rsidRPr="00C10F7C">
                        <w:rPr>
                          <w:rFonts w:hint="eastAsia"/>
                          <w:color w:val="000000" w:themeColor="text1"/>
                          <w:sz w:val="16"/>
                        </w:rPr>
                        <w:t>度</w:t>
                      </w:r>
                      <w:r w:rsidRPr="00C10F7C">
                        <w:rPr>
                          <w:color w:val="000000" w:themeColor="text1"/>
                          <w:sz w:val="16"/>
                        </w:rPr>
                        <w:t>福祉行政報告例</w:t>
                      </w:r>
                    </w:p>
                    <w:p w:rsidR="00807A09" w:rsidRPr="00C10F7C" w:rsidRDefault="00807A09" w:rsidP="00C10F7C">
                      <w:pPr>
                        <w:ind w:firstLineChars="500" w:firstLine="800"/>
                        <w:jc w:val="left"/>
                        <w:rPr>
                          <w:color w:val="000000" w:themeColor="text1"/>
                          <w:sz w:val="16"/>
                        </w:rPr>
                      </w:pPr>
                      <w:r w:rsidRPr="00C10F7C">
                        <w:rPr>
                          <w:rFonts w:hint="eastAsia"/>
                          <w:color w:val="000000" w:themeColor="text1"/>
                          <w:sz w:val="16"/>
                        </w:rPr>
                        <w:t>第</w:t>
                      </w:r>
                      <w:r w:rsidRPr="00C10F7C">
                        <w:rPr>
                          <w:rFonts w:hint="eastAsia"/>
                          <w:color w:val="000000" w:themeColor="text1"/>
                          <w:sz w:val="16"/>
                        </w:rPr>
                        <w:t>40</w:t>
                      </w:r>
                      <w:r w:rsidRPr="00C10F7C">
                        <w:rPr>
                          <w:rFonts w:hint="eastAsia"/>
                          <w:color w:val="000000" w:themeColor="text1"/>
                          <w:sz w:val="16"/>
                        </w:rPr>
                        <w:t>表</w:t>
                      </w:r>
                      <w:r w:rsidRPr="00C10F7C">
                        <w:rPr>
                          <w:color w:val="000000" w:themeColor="text1"/>
                          <w:sz w:val="16"/>
                        </w:rPr>
                        <w:t>より</w:t>
                      </w:r>
                    </w:p>
                  </w:txbxContent>
                </v:textbox>
              </v:rect>
            </w:pict>
          </mc:Fallback>
        </mc:AlternateContent>
      </w:r>
    </w:p>
    <w:tbl>
      <w:tblPr>
        <w:tblStyle w:val="a3"/>
        <w:tblW w:w="0" w:type="auto"/>
        <w:tblLook w:val="04A0" w:firstRow="1" w:lastRow="0" w:firstColumn="1" w:lastColumn="0" w:noHBand="0" w:noVBand="1"/>
      </w:tblPr>
      <w:tblGrid>
        <w:gridCol w:w="694"/>
        <w:gridCol w:w="1235"/>
        <w:gridCol w:w="992"/>
        <w:gridCol w:w="968"/>
        <w:gridCol w:w="968"/>
      </w:tblGrid>
      <w:tr w:rsidR="00F57EFF" w:rsidTr="00002CE5">
        <w:tc>
          <w:tcPr>
            <w:tcW w:w="2921" w:type="dxa"/>
            <w:gridSpan w:val="3"/>
            <w:tcBorders>
              <w:top w:val="single" w:sz="12" w:space="0" w:color="auto"/>
              <w:left w:val="single" w:sz="12" w:space="0" w:color="auto"/>
            </w:tcBorders>
            <w:vAlign w:val="center"/>
          </w:tcPr>
          <w:p w:rsidR="00F57EFF" w:rsidRPr="00401BD8" w:rsidRDefault="00F57EFF" w:rsidP="007C7598">
            <w:pPr>
              <w:spacing w:line="0" w:lineRule="atLeast"/>
              <w:jc w:val="center"/>
              <w:rPr>
                <w:sz w:val="16"/>
                <w:szCs w:val="16"/>
              </w:rPr>
            </w:pPr>
            <w:r w:rsidRPr="00401BD8">
              <w:rPr>
                <w:rFonts w:hint="eastAsia"/>
                <w:sz w:val="16"/>
                <w:szCs w:val="16"/>
              </w:rPr>
              <w:t>訪問回数</w:t>
            </w:r>
          </w:p>
        </w:tc>
        <w:tc>
          <w:tcPr>
            <w:tcW w:w="1936" w:type="dxa"/>
            <w:gridSpan w:val="2"/>
            <w:tcBorders>
              <w:top w:val="single" w:sz="12" w:space="0" w:color="auto"/>
              <w:left w:val="single" w:sz="4" w:space="0" w:color="auto"/>
              <w:right w:val="single" w:sz="12" w:space="0" w:color="auto"/>
            </w:tcBorders>
            <w:vAlign w:val="center"/>
          </w:tcPr>
          <w:p w:rsidR="00F57EFF" w:rsidRPr="00401BD8" w:rsidRDefault="00F57EFF" w:rsidP="007C7598">
            <w:pPr>
              <w:spacing w:line="0" w:lineRule="atLeast"/>
              <w:jc w:val="center"/>
              <w:rPr>
                <w:sz w:val="16"/>
                <w:szCs w:val="16"/>
              </w:rPr>
            </w:pPr>
            <w:r w:rsidRPr="00401BD8">
              <w:rPr>
                <w:rFonts w:hint="eastAsia"/>
                <w:sz w:val="16"/>
                <w:szCs w:val="16"/>
              </w:rPr>
              <w:t>連絡調整回数</w:t>
            </w:r>
          </w:p>
        </w:tc>
      </w:tr>
      <w:tr w:rsidR="00F57EFF" w:rsidTr="001B3744">
        <w:trPr>
          <w:trHeight w:val="542"/>
        </w:trPr>
        <w:tc>
          <w:tcPr>
            <w:tcW w:w="694" w:type="dxa"/>
            <w:tcBorders>
              <w:left w:val="single" w:sz="12" w:space="0" w:color="auto"/>
              <w:right w:val="single" w:sz="4" w:space="0" w:color="auto"/>
            </w:tcBorders>
            <w:vAlign w:val="center"/>
          </w:tcPr>
          <w:p w:rsidR="00F57EFF" w:rsidRPr="00401BD8" w:rsidRDefault="00F57EFF" w:rsidP="007C7598">
            <w:pPr>
              <w:spacing w:line="0" w:lineRule="atLeast"/>
              <w:jc w:val="center"/>
              <w:rPr>
                <w:sz w:val="16"/>
                <w:szCs w:val="16"/>
              </w:rPr>
            </w:pPr>
            <w:r w:rsidRPr="00401BD8">
              <w:rPr>
                <w:rFonts w:hint="eastAsia"/>
                <w:sz w:val="16"/>
                <w:szCs w:val="16"/>
              </w:rPr>
              <w:t>内容</w:t>
            </w:r>
          </w:p>
        </w:tc>
        <w:tc>
          <w:tcPr>
            <w:tcW w:w="1235" w:type="dxa"/>
            <w:tcBorders>
              <w:left w:val="single" w:sz="4" w:space="0" w:color="auto"/>
            </w:tcBorders>
            <w:vAlign w:val="center"/>
          </w:tcPr>
          <w:p w:rsidR="00F57EFF" w:rsidRPr="00401BD8" w:rsidRDefault="00F57EFF" w:rsidP="007C7598">
            <w:pPr>
              <w:spacing w:line="0" w:lineRule="atLeast"/>
              <w:jc w:val="center"/>
              <w:rPr>
                <w:sz w:val="16"/>
                <w:szCs w:val="16"/>
              </w:rPr>
            </w:pPr>
            <w:r w:rsidRPr="00401BD8">
              <w:rPr>
                <w:rFonts w:hint="eastAsia"/>
                <w:sz w:val="16"/>
                <w:szCs w:val="16"/>
              </w:rPr>
              <w:t>訪問・連絡活動</w:t>
            </w:r>
          </w:p>
        </w:tc>
        <w:tc>
          <w:tcPr>
            <w:tcW w:w="992" w:type="dxa"/>
            <w:vAlign w:val="center"/>
          </w:tcPr>
          <w:p w:rsidR="00F57EFF" w:rsidRPr="00401BD8" w:rsidRDefault="00F57EFF" w:rsidP="007C7598">
            <w:pPr>
              <w:spacing w:line="0" w:lineRule="atLeast"/>
              <w:jc w:val="center"/>
              <w:rPr>
                <w:sz w:val="16"/>
                <w:szCs w:val="16"/>
              </w:rPr>
            </w:pPr>
            <w:r w:rsidRPr="00401BD8">
              <w:rPr>
                <w:rFonts w:hint="eastAsia"/>
                <w:sz w:val="16"/>
                <w:szCs w:val="16"/>
              </w:rPr>
              <w:t>その他</w:t>
            </w:r>
          </w:p>
        </w:tc>
        <w:tc>
          <w:tcPr>
            <w:tcW w:w="968" w:type="dxa"/>
            <w:vAlign w:val="center"/>
          </w:tcPr>
          <w:p w:rsidR="00F57EFF" w:rsidRPr="00401BD8" w:rsidRDefault="00F57EFF" w:rsidP="007C7598">
            <w:pPr>
              <w:spacing w:line="0" w:lineRule="atLeast"/>
              <w:jc w:val="center"/>
              <w:rPr>
                <w:sz w:val="16"/>
                <w:szCs w:val="16"/>
              </w:rPr>
            </w:pPr>
            <w:r w:rsidRPr="00401BD8">
              <w:rPr>
                <w:rFonts w:hint="eastAsia"/>
                <w:sz w:val="16"/>
                <w:szCs w:val="16"/>
              </w:rPr>
              <w:t>委員相互</w:t>
            </w:r>
          </w:p>
        </w:tc>
        <w:tc>
          <w:tcPr>
            <w:tcW w:w="968" w:type="dxa"/>
            <w:tcBorders>
              <w:right w:val="single" w:sz="12" w:space="0" w:color="auto"/>
            </w:tcBorders>
            <w:vAlign w:val="center"/>
          </w:tcPr>
          <w:p w:rsidR="00F57EFF" w:rsidRPr="00401BD8" w:rsidRDefault="00F57EFF" w:rsidP="007C7598">
            <w:pPr>
              <w:spacing w:line="0" w:lineRule="atLeast"/>
              <w:jc w:val="center"/>
              <w:rPr>
                <w:sz w:val="16"/>
                <w:szCs w:val="16"/>
              </w:rPr>
            </w:pPr>
            <w:r w:rsidRPr="00401BD8">
              <w:rPr>
                <w:rFonts w:hint="eastAsia"/>
                <w:sz w:val="16"/>
                <w:szCs w:val="16"/>
              </w:rPr>
              <w:t>その他の関係機関</w:t>
            </w:r>
          </w:p>
        </w:tc>
      </w:tr>
      <w:tr w:rsidR="00F57EFF" w:rsidTr="002C1575">
        <w:trPr>
          <w:trHeight w:val="451"/>
        </w:trPr>
        <w:tc>
          <w:tcPr>
            <w:tcW w:w="694" w:type="dxa"/>
            <w:tcBorders>
              <w:left w:val="single" w:sz="12" w:space="0" w:color="auto"/>
              <w:bottom w:val="single" w:sz="12" w:space="0" w:color="auto"/>
              <w:right w:val="single" w:sz="4" w:space="0" w:color="auto"/>
            </w:tcBorders>
            <w:vAlign w:val="center"/>
          </w:tcPr>
          <w:p w:rsidR="00F57EFF" w:rsidRPr="00401BD8" w:rsidRDefault="00F57EFF" w:rsidP="007C7598">
            <w:pPr>
              <w:jc w:val="center"/>
              <w:rPr>
                <w:sz w:val="16"/>
                <w:szCs w:val="16"/>
              </w:rPr>
            </w:pPr>
            <w:r w:rsidRPr="00401BD8">
              <w:rPr>
                <w:rFonts w:hint="eastAsia"/>
                <w:sz w:val="16"/>
                <w:szCs w:val="16"/>
              </w:rPr>
              <w:t>件数</w:t>
            </w:r>
          </w:p>
        </w:tc>
        <w:tc>
          <w:tcPr>
            <w:tcW w:w="1235" w:type="dxa"/>
            <w:tcBorders>
              <w:left w:val="single" w:sz="4" w:space="0" w:color="auto"/>
              <w:bottom w:val="single" w:sz="12" w:space="0" w:color="auto"/>
            </w:tcBorders>
            <w:vAlign w:val="center"/>
          </w:tcPr>
          <w:p w:rsidR="00F57EFF" w:rsidRPr="007C7598" w:rsidRDefault="00F57EFF" w:rsidP="007C7598">
            <w:pPr>
              <w:jc w:val="center"/>
              <w:rPr>
                <w:b/>
              </w:rPr>
            </w:pPr>
            <w:r w:rsidRPr="007C7598">
              <w:rPr>
                <w:rFonts w:hint="eastAsia"/>
                <w:b/>
              </w:rPr>
              <w:t>2</w:t>
            </w:r>
            <w:r>
              <w:rPr>
                <w:rFonts w:hint="eastAsia"/>
                <w:b/>
              </w:rPr>
              <w:t>,</w:t>
            </w:r>
            <w:r w:rsidRPr="007C7598">
              <w:rPr>
                <w:rFonts w:hint="eastAsia"/>
                <w:b/>
              </w:rPr>
              <w:t>669</w:t>
            </w:r>
          </w:p>
        </w:tc>
        <w:tc>
          <w:tcPr>
            <w:tcW w:w="992" w:type="dxa"/>
            <w:tcBorders>
              <w:bottom w:val="single" w:sz="12" w:space="0" w:color="auto"/>
            </w:tcBorders>
            <w:vAlign w:val="center"/>
          </w:tcPr>
          <w:p w:rsidR="00F57EFF" w:rsidRPr="007C7598" w:rsidRDefault="00F57EFF" w:rsidP="007C7598">
            <w:pPr>
              <w:jc w:val="center"/>
              <w:rPr>
                <w:b/>
              </w:rPr>
            </w:pPr>
            <w:r w:rsidRPr="007C7598">
              <w:rPr>
                <w:rFonts w:hint="eastAsia"/>
                <w:b/>
              </w:rPr>
              <w:t>1</w:t>
            </w:r>
            <w:r>
              <w:rPr>
                <w:rFonts w:hint="eastAsia"/>
                <w:b/>
              </w:rPr>
              <w:t>,</w:t>
            </w:r>
            <w:r w:rsidRPr="007C7598">
              <w:rPr>
                <w:rFonts w:hint="eastAsia"/>
                <w:b/>
              </w:rPr>
              <w:t>822</w:t>
            </w:r>
          </w:p>
        </w:tc>
        <w:tc>
          <w:tcPr>
            <w:tcW w:w="968" w:type="dxa"/>
            <w:tcBorders>
              <w:bottom w:val="single" w:sz="12" w:space="0" w:color="auto"/>
            </w:tcBorders>
            <w:vAlign w:val="center"/>
          </w:tcPr>
          <w:p w:rsidR="00F57EFF" w:rsidRPr="007C7598" w:rsidRDefault="00F57EFF" w:rsidP="007C7598">
            <w:pPr>
              <w:jc w:val="center"/>
              <w:rPr>
                <w:b/>
              </w:rPr>
            </w:pPr>
            <w:r w:rsidRPr="007C7598">
              <w:rPr>
                <w:rFonts w:hint="eastAsia"/>
                <w:b/>
              </w:rPr>
              <w:t>648</w:t>
            </w:r>
          </w:p>
        </w:tc>
        <w:tc>
          <w:tcPr>
            <w:tcW w:w="968" w:type="dxa"/>
            <w:tcBorders>
              <w:bottom w:val="single" w:sz="12" w:space="0" w:color="auto"/>
              <w:right w:val="single" w:sz="12" w:space="0" w:color="auto"/>
            </w:tcBorders>
            <w:vAlign w:val="center"/>
          </w:tcPr>
          <w:p w:rsidR="00F57EFF" w:rsidRPr="007C7598" w:rsidRDefault="00F57EFF" w:rsidP="007C7598">
            <w:pPr>
              <w:jc w:val="center"/>
              <w:rPr>
                <w:b/>
              </w:rPr>
            </w:pPr>
            <w:r w:rsidRPr="007C7598">
              <w:rPr>
                <w:rFonts w:hint="eastAsia"/>
                <w:b/>
              </w:rPr>
              <w:t>422</w:t>
            </w:r>
          </w:p>
        </w:tc>
      </w:tr>
    </w:tbl>
    <w:p w:rsidR="00FE5C84" w:rsidRDefault="00FE5C84" w:rsidP="004A4442"/>
    <w:p w:rsidR="00987819" w:rsidRPr="003468B0" w:rsidRDefault="007F169E" w:rsidP="004A4442">
      <w:pPr>
        <w:rPr>
          <w:sz w:val="24"/>
          <w:szCs w:val="24"/>
        </w:rPr>
      </w:pPr>
      <w:r w:rsidRPr="003468B0">
        <w:rPr>
          <w:rFonts w:hint="eastAsia"/>
          <w:sz w:val="24"/>
          <w:szCs w:val="24"/>
        </w:rPr>
        <w:t>○</w:t>
      </w:r>
      <w:r w:rsidR="009733D6" w:rsidRPr="003468B0">
        <w:rPr>
          <w:rFonts w:hint="eastAsia"/>
          <w:sz w:val="24"/>
          <w:szCs w:val="24"/>
        </w:rPr>
        <w:t>内容別では</w:t>
      </w:r>
      <w:r w:rsidR="007E709C" w:rsidRPr="003468B0">
        <w:rPr>
          <w:rFonts w:hint="eastAsia"/>
          <w:sz w:val="24"/>
          <w:szCs w:val="24"/>
        </w:rPr>
        <w:t>「</w:t>
      </w:r>
      <w:r w:rsidR="00650EF1" w:rsidRPr="003468B0">
        <w:rPr>
          <w:rFonts w:hint="eastAsia"/>
          <w:sz w:val="24"/>
          <w:szCs w:val="24"/>
        </w:rPr>
        <w:t>日常的な支援に関する相談</w:t>
      </w:r>
      <w:r w:rsidR="007E709C" w:rsidRPr="003468B0">
        <w:rPr>
          <w:rFonts w:hint="eastAsia"/>
          <w:sz w:val="24"/>
          <w:szCs w:val="24"/>
        </w:rPr>
        <w:t>」</w:t>
      </w:r>
      <w:r w:rsidR="00650EF1" w:rsidRPr="003468B0">
        <w:rPr>
          <w:rFonts w:hint="eastAsia"/>
          <w:sz w:val="24"/>
          <w:szCs w:val="24"/>
        </w:rPr>
        <w:t>が最も多</w:t>
      </w:r>
      <w:r w:rsidR="00524D43" w:rsidRPr="003468B0">
        <w:rPr>
          <w:rFonts w:hint="eastAsia"/>
          <w:sz w:val="24"/>
          <w:szCs w:val="24"/>
        </w:rPr>
        <w:t>くなっています</w:t>
      </w:r>
      <w:r w:rsidR="00650EF1" w:rsidRPr="003468B0">
        <w:rPr>
          <w:rFonts w:hint="eastAsia"/>
          <w:sz w:val="24"/>
          <w:szCs w:val="24"/>
        </w:rPr>
        <w:t>。また「その他」に分類された相談件数も多く，多様な相談案件への対応状況が伺え</w:t>
      </w:r>
      <w:r w:rsidR="00524D43" w:rsidRPr="003468B0">
        <w:rPr>
          <w:rFonts w:hint="eastAsia"/>
          <w:sz w:val="24"/>
          <w:szCs w:val="24"/>
        </w:rPr>
        <w:t>ます。</w:t>
      </w:r>
    </w:p>
    <w:p w:rsidR="00650EF1" w:rsidRPr="003468B0" w:rsidRDefault="007F169E" w:rsidP="007F169E">
      <w:pPr>
        <w:rPr>
          <w:sz w:val="24"/>
          <w:szCs w:val="24"/>
        </w:rPr>
      </w:pPr>
      <w:r w:rsidRPr="003468B0">
        <w:rPr>
          <w:rFonts w:hint="eastAsia"/>
          <w:sz w:val="24"/>
          <w:szCs w:val="24"/>
        </w:rPr>
        <w:t>○</w:t>
      </w:r>
      <w:r w:rsidR="00650EF1" w:rsidRPr="003468B0">
        <w:rPr>
          <w:rFonts w:hint="eastAsia"/>
          <w:sz w:val="24"/>
          <w:szCs w:val="24"/>
        </w:rPr>
        <w:t>分野別では</w:t>
      </w:r>
      <w:r w:rsidR="007E709C" w:rsidRPr="003468B0">
        <w:rPr>
          <w:rFonts w:hint="eastAsia"/>
          <w:sz w:val="24"/>
          <w:szCs w:val="24"/>
        </w:rPr>
        <w:t>「</w:t>
      </w:r>
      <w:r w:rsidR="00650EF1" w:rsidRPr="003468B0">
        <w:rPr>
          <w:rFonts w:hint="eastAsia"/>
          <w:sz w:val="24"/>
          <w:szCs w:val="24"/>
        </w:rPr>
        <w:t>高齢者に関すること</w:t>
      </w:r>
      <w:r w:rsidR="007E709C" w:rsidRPr="003468B0">
        <w:rPr>
          <w:rFonts w:hint="eastAsia"/>
          <w:sz w:val="24"/>
          <w:szCs w:val="24"/>
        </w:rPr>
        <w:t>」</w:t>
      </w:r>
      <w:r w:rsidR="00650EF1" w:rsidRPr="003468B0">
        <w:rPr>
          <w:rFonts w:hint="eastAsia"/>
          <w:sz w:val="24"/>
          <w:szCs w:val="24"/>
        </w:rPr>
        <w:t>が群を抜いて多い一方で，</w:t>
      </w:r>
      <w:r w:rsidR="007E709C" w:rsidRPr="003468B0">
        <w:rPr>
          <w:rFonts w:hint="eastAsia"/>
          <w:sz w:val="24"/>
          <w:szCs w:val="24"/>
        </w:rPr>
        <w:t>「</w:t>
      </w:r>
      <w:r w:rsidR="00650EF1" w:rsidRPr="003468B0">
        <w:rPr>
          <w:rFonts w:hint="eastAsia"/>
          <w:sz w:val="24"/>
          <w:szCs w:val="24"/>
        </w:rPr>
        <w:t>障害に関すること</w:t>
      </w:r>
      <w:r w:rsidR="007E709C" w:rsidRPr="003468B0">
        <w:rPr>
          <w:rFonts w:hint="eastAsia"/>
          <w:sz w:val="24"/>
          <w:szCs w:val="24"/>
        </w:rPr>
        <w:t>」</w:t>
      </w:r>
      <w:r w:rsidR="00650EF1" w:rsidRPr="003468B0">
        <w:rPr>
          <w:rFonts w:hint="eastAsia"/>
          <w:sz w:val="24"/>
          <w:szCs w:val="24"/>
        </w:rPr>
        <w:t>や</w:t>
      </w:r>
      <w:r w:rsidR="007E709C" w:rsidRPr="003468B0">
        <w:rPr>
          <w:rFonts w:hint="eastAsia"/>
          <w:sz w:val="24"/>
          <w:szCs w:val="24"/>
        </w:rPr>
        <w:t>「</w:t>
      </w:r>
      <w:r w:rsidR="00650EF1" w:rsidRPr="003468B0">
        <w:rPr>
          <w:rFonts w:hint="eastAsia"/>
          <w:sz w:val="24"/>
          <w:szCs w:val="24"/>
        </w:rPr>
        <w:t>子どもに関すること</w:t>
      </w:r>
      <w:r w:rsidR="007E709C" w:rsidRPr="003468B0">
        <w:rPr>
          <w:rFonts w:hint="eastAsia"/>
          <w:sz w:val="24"/>
          <w:szCs w:val="24"/>
        </w:rPr>
        <w:t>」</w:t>
      </w:r>
      <w:r w:rsidR="00650EF1" w:rsidRPr="003468B0">
        <w:rPr>
          <w:rFonts w:hint="eastAsia"/>
          <w:sz w:val="24"/>
          <w:szCs w:val="24"/>
        </w:rPr>
        <w:t>については</w:t>
      </w:r>
      <w:r w:rsidR="001170A5" w:rsidRPr="003468B0">
        <w:rPr>
          <w:rFonts w:hint="eastAsia"/>
          <w:sz w:val="24"/>
          <w:szCs w:val="24"/>
        </w:rPr>
        <w:t>支援件数が少なく，</w:t>
      </w:r>
      <w:r w:rsidR="00524D43" w:rsidRPr="003468B0">
        <w:rPr>
          <w:rFonts w:hint="eastAsia"/>
          <w:sz w:val="24"/>
          <w:szCs w:val="24"/>
        </w:rPr>
        <w:t>児童委員としての活動件数が少ない実態が見て取れます。</w:t>
      </w:r>
    </w:p>
    <w:p w:rsidR="00524D43" w:rsidRPr="003468B0" w:rsidRDefault="007F169E" w:rsidP="001170A5">
      <w:pPr>
        <w:rPr>
          <w:sz w:val="24"/>
          <w:szCs w:val="24"/>
        </w:rPr>
      </w:pPr>
      <w:r w:rsidRPr="003468B0">
        <w:rPr>
          <w:rFonts w:hint="eastAsia"/>
          <w:sz w:val="24"/>
          <w:szCs w:val="24"/>
        </w:rPr>
        <w:t>○</w:t>
      </w:r>
      <w:r w:rsidR="00524D43" w:rsidRPr="003468B0">
        <w:rPr>
          <w:rFonts w:hint="eastAsia"/>
          <w:sz w:val="24"/>
          <w:szCs w:val="24"/>
        </w:rPr>
        <w:t>その他の活動件数については，</w:t>
      </w:r>
      <w:r w:rsidR="007E709C" w:rsidRPr="003468B0">
        <w:rPr>
          <w:rFonts w:hint="eastAsia"/>
          <w:sz w:val="24"/>
          <w:szCs w:val="24"/>
        </w:rPr>
        <w:t>「</w:t>
      </w:r>
      <w:r w:rsidR="00524D43" w:rsidRPr="003468B0">
        <w:rPr>
          <w:rFonts w:hint="eastAsia"/>
          <w:sz w:val="24"/>
          <w:szCs w:val="24"/>
        </w:rPr>
        <w:t>訪問・連絡活動</w:t>
      </w:r>
      <w:r w:rsidR="007E709C" w:rsidRPr="003468B0">
        <w:rPr>
          <w:rFonts w:hint="eastAsia"/>
          <w:sz w:val="24"/>
          <w:szCs w:val="24"/>
        </w:rPr>
        <w:t>」が最も多くなっています。委員活動の基本とな</w:t>
      </w:r>
      <w:r w:rsidR="001170A5" w:rsidRPr="003468B0">
        <w:rPr>
          <w:rFonts w:hint="eastAsia"/>
          <w:sz w:val="24"/>
          <w:szCs w:val="24"/>
        </w:rPr>
        <w:t>る訪問・連絡活動に取り組めている証拠と言えます</w:t>
      </w:r>
      <w:r w:rsidR="00524D43" w:rsidRPr="003468B0">
        <w:rPr>
          <w:rFonts w:hint="eastAsia"/>
          <w:sz w:val="24"/>
          <w:szCs w:val="24"/>
        </w:rPr>
        <w:t>。また「行事・事業・会議への参加協力」や「地域福祉活動・自主活動」での活動件数も多く，地域への参画に積極的に取り組んでいる実態がうかがえます。</w:t>
      </w:r>
    </w:p>
    <w:p w:rsidR="009733D6" w:rsidRDefault="009733D6" w:rsidP="004A4442"/>
    <w:p w:rsidR="00002CE5" w:rsidRPr="003468B0" w:rsidRDefault="00002CE5" w:rsidP="004A4442">
      <w:pPr>
        <w:rPr>
          <w:sz w:val="24"/>
          <w:szCs w:val="24"/>
        </w:rPr>
      </w:pPr>
      <w:r w:rsidRPr="003468B0">
        <w:rPr>
          <w:rFonts w:hint="eastAsia"/>
          <w:sz w:val="24"/>
          <w:szCs w:val="24"/>
        </w:rPr>
        <w:t>２　ワーキンググループの結果概要</w:t>
      </w:r>
    </w:p>
    <w:p w:rsidR="00FA11A1" w:rsidRPr="003468B0" w:rsidRDefault="004A4442" w:rsidP="00FA11A1">
      <w:pPr>
        <w:ind w:firstLineChars="100" w:firstLine="240"/>
        <w:rPr>
          <w:sz w:val="24"/>
          <w:szCs w:val="24"/>
        </w:rPr>
      </w:pPr>
      <w:r w:rsidRPr="003468B0">
        <w:rPr>
          <w:rFonts w:hint="eastAsia"/>
          <w:sz w:val="24"/>
          <w:szCs w:val="24"/>
        </w:rPr>
        <w:t>長島町民生委員児童委員会では</w:t>
      </w:r>
      <w:r w:rsidR="007E709C" w:rsidRPr="003468B0">
        <w:rPr>
          <w:rFonts w:hint="eastAsia"/>
          <w:sz w:val="24"/>
          <w:szCs w:val="24"/>
        </w:rPr>
        <w:t>，</w:t>
      </w:r>
      <w:r w:rsidR="00EE6A82">
        <w:rPr>
          <w:rFonts w:hint="eastAsia"/>
          <w:sz w:val="24"/>
          <w:szCs w:val="24"/>
        </w:rPr>
        <w:t>活動強化方策</w:t>
      </w:r>
      <w:r w:rsidR="00FA11A1" w:rsidRPr="003468B0">
        <w:rPr>
          <w:rFonts w:hint="eastAsia"/>
          <w:sz w:val="24"/>
          <w:szCs w:val="24"/>
        </w:rPr>
        <w:t>の策定に向けてワーキンググループを開催しました。</w:t>
      </w:r>
      <w:r w:rsidR="005925FA" w:rsidRPr="003468B0">
        <w:rPr>
          <w:rFonts w:hint="eastAsia"/>
          <w:sz w:val="24"/>
          <w:szCs w:val="24"/>
        </w:rPr>
        <w:t>以下はワーキンググループの結果をとりまとめたものです。</w:t>
      </w:r>
      <w:r w:rsidR="009E3484" w:rsidRPr="003468B0">
        <w:rPr>
          <w:sz w:val="24"/>
          <w:szCs w:val="24"/>
        </w:rPr>
        <w:t xml:space="preserve"> </w:t>
      </w:r>
    </w:p>
    <w:p w:rsidR="004A4442" w:rsidRDefault="00FA11A1" w:rsidP="003468B0">
      <w:r>
        <w:rPr>
          <w:noProof/>
        </w:rPr>
        <mc:AlternateContent>
          <mc:Choice Requires="wps">
            <w:drawing>
              <wp:anchor distT="0" distB="0" distL="114300" distR="114300" simplePos="0" relativeHeight="251698176" behindDoc="0" locked="0" layoutInCell="1" allowOverlap="1">
                <wp:simplePos x="0" y="0"/>
                <wp:positionH relativeFrom="column">
                  <wp:posOffset>-94483</wp:posOffset>
                </wp:positionH>
                <wp:positionV relativeFrom="paragraph">
                  <wp:posOffset>188315</wp:posOffset>
                </wp:positionV>
                <wp:extent cx="5581403" cy="800100"/>
                <wp:effectExtent l="0" t="0" r="19685" b="19050"/>
                <wp:wrapNone/>
                <wp:docPr id="24" name="正方形/長方形 24"/>
                <wp:cNvGraphicFramePr/>
                <a:graphic xmlns:a="http://schemas.openxmlformats.org/drawingml/2006/main">
                  <a:graphicData uri="http://schemas.microsoft.com/office/word/2010/wordprocessingShape">
                    <wps:wsp>
                      <wps:cNvSpPr/>
                      <wps:spPr>
                        <a:xfrm>
                          <a:off x="0" y="0"/>
                          <a:ext cx="5581403"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EA6F9" id="正方形/長方形 24" o:spid="_x0000_s1026" style="position:absolute;left:0;text-align:left;margin-left:-7.45pt;margin-top:14.85pt;width:439.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" filled="f" strokecolor="black [3213]" strokeweight="1pt"/>
            </w:pict>
          </mc:Fallback>
        </mc:AlternateContent>
      </w:r>
    </w:p>
    <w:p w:rsidR="004A4442" w:rsidRPr="003468B0" w:rsidRDefault="004A4442" w:rsidP="004A4442">
      <w:pPr>
        <w:rPr>
          <w:sz w:val="24"/>
          <w:szCs w:val="24"/>
        </w:rPr>
      </w:pPr>
      <w:r w:rsidRPr="003468B0">
        <w:rPr>
          <w:rFonts w:hint="eastAsia"/>
          <w:sz w:val="24"/>
          <w:szCs w:val="24"/>
        </w:rPr>
        <w:t xml:space="preserve">○第１回　実施日　</w:t>
      </w:r>
      <w:r w:rsidR="008520B8" w:rsidRPr="003468B0">
        <w:rPr>
          <w:rFonts w:hint="eastAsia"/>
          <w:sz w:val="24"/>
          <w:szCs w:val="24"/>
        </w:rPr>
        <w:t xml:space="preserve">　</w:t>
      </w:r>
      <w:r w:rsidRPr="003468B0">
        <w:rPr>
          <w:rFonts w:hint="eastAsia"/>
          <w:sz w:val="24"/>
          <w:szCs w:val="24"/>
        </w:rPr>
        <w:t>令和元（</w:t>
      </w:r>
      <w:r w:rsidRPr="003468B0">
        <w:rPr>
          <w:rFonts w:hint="eastAsia"/>
          <w:sz w:val="24"/>
          <w:szCs w:val="24"/>
        </w:rPr>
        <w:t>2019</w:t>
      </w:r>
      <w:r w:rsidRPr="003468B0">
        <w:rPr>
          <w:rFonts w:hint="eastAsia"/>
          <w:sz w:val="24"/>
          <w:szCs w:val="24"/>
        </w:rPr>
        <w:t>）年８</w:t>
      </w:r>
      <w:r w:rsidR="008520B8" w:rsidRPr="003468B0">
        <w:rPr>
          <w:rFonts w:hint="eastAsia"/>
          <w:sz w:val="24"/>
          <w:szCs w:val="24"/>
        </w:rPr>
        <w:t>月６</w:t>
      </w:r>
      <w:r w:rsidRPr="003468B0">
        <w:rPr>
          <w:rFonts w:hint="eastAsia"/>
          <w:sz w:val="24"/>
          <w:szCs w:val="24"/>
        </w:rPr>
        <w:t>日</w:t>
      </w:r>
    </w:p>
    <w:p w:rsidR="004A4442" w:rsidRPr="003468B0" w:rsidRDefault="004A4442" w:rsidP="004A4442">
      <w:pPr>
        <w:ind w:firstLineChars="500" w:firstLine="1200"/>
        <w:rPr>
          <w:sz w:val="24"/>
          <w:szCs w:val="24"/>
        </w:rPr>
      </w:pPr>
      <w:r w:rsidRPr="003468B0">
        <w:rPr>
          <w:rFonts w:hint="eastAsia"/>
          <w:sz w:val="24"/>
          <w:szCs w:val="24"/>
        </w:rPr>
        <w:t xml:space="preserve">参加者　</w:t>
      </w:r>
      <w:r w:rsidR="008520B8" w:rsidRPr="003468B0">
        <w:rPr>
          <w:rFonts w:hint="eastAsia"/>
          <w:sz w:val="24"/>
          <w:szCs w:val="24"/>
        </w:rPr>
        <w:t xml:space="preserve">　</w:t>
      </w:r>
      <w:r w:rsidRPr="003468B0">
        <w:rPr>
          <w:rFonts w:hint="eastAsia"/>
          <w:sz w:val="24"/>
          <w:szCs w:val="24"/>
        </w:rPr>
        <w:t>長島町民生委員・児童委員　計３７名（欠席者　１名）</w:t>
      </w:r>
    </w:p>
    <w:p w:rsidR="004A4442" w:rsidRPr="003468B0" w:rsidRDefault="008520B8" w:rsidP="004A4442">
      <w:pPr>
        <w:ind w:firstLineChars="500" w:firstLine="1200"/>
        <w:rPr>
          <w:sz w:val="24"/>
          <w:szCs w:val="24"/>
        </w:rPr>
      </w:pPr>
      <w:r w:rsidRPr="003468B0">
        <w:rPr>
          <w:rFonts w:hint="eastAsia"/>
          <w:sz w:val="24"/>
          <w:szCs w:val="24"/>
        </w:rPr>
        <w:t>実施内容　「推進の手引き」ワークシートＡを実施</w:t>
      </w:r>
    </w:p>
    <w:p w:rsidR="007E709C" w:rsidRDefault="007E709C" w:rsidP="008520B8"/>
    <w:p w:rsidR="008520B8" w:rsidRPr="003468B0" w:rsidRDefault="008520B8" w:rsidP="008520B8">
      <w:pPr>
        <w:rPr>
          <w:sz w:val="24"/>
          <w:szCs w:val="24"/>
        </w:rPr>
      </w:pPr>
      <w:r w:rsidRPr="003468B0">
        <w:rPr>
          <w:rFonts w:hint="eastAsia"/>
          <w:sz w:val="24"/>
          <w:szCs w:val="24"/>
        </w:rPr>
        <w:t>（１）ワークシートＡについて</w:t>
      </w:r>
    </w:p>
    <w:p w:rsidR="00D833F0" w:rsidRPr="003D0332" w:rsidRDefault="00D833F0" w:rsidP="008520B8">
      <w:pPr>
        <w:rPr>
          <w:b/>
          <w:sz w:val="24"/>
        </w:rPr>
      </w:pPr>
      <w:r w:rsidRPr="003D0332">
        <w:rPr>
          <w:rFonts w:hint="eastAsia"/>
          <w:b/>
          <w:sz w:val="24"/>
        </w:rPr>
        <w:t>１－①　わたしの地域の</w:t>
      </w:r>
      <w:r w:rsidR="004F31D3" w:rsidRPr="003D0332">
        <w:rPr>
          <w:rFonts w:hint="eastAsia"/>
          <w:b/>
          <w:sz w:val="24"/>
        </w:rPr>
        <w:t>「</w:t>
      </w:r>
      <w:r w:rsidRPr="003D0332">
        <w:rPr>
          <w:rFonts w:hint="eastAsia"/>
          <w:b/>
          <w:sz w:val="24"/>
        </w:rPr>
        <w:t>良い</w:t>
      </w:r>
      <w:r w:rsidR="004F31D3" w:rsidRPr="003D0332">
        <w:rPr>
          <w:rFonts w:hint="eastAsia"/>
          <w:b/>
          <w:sz w:val="24"/>
        </w:rPr>
        <w:t>」</w:t>
      </w:r>
      <w:r w:rsidRPr="003D0332">
        <w:rPr>
          <w:rFonts w:hint="eastAsia"/>
          <w:b/>
          <w:sz w:val="24"/>
        </w:rPr>
        <w:t>ところ</w:t>
      </w:r>
    </w:p>
    <w:p w:rsidR="002F2A1C" w:rsidRDefault="002F2A1C" w:rsidP="00CB1850"/>
    <w:p w:rsidR="00CB1850" w:rsidRPr="003468B0" w:rsidRDefault="001F41AC" w:rsidP="00CB1850">
      <w:pPr>
        <w:rPr>
          <w:sz w:val="24"/>
          <w:szCs w:val="24"/>
        </w:rPr>
      </w:pPr>
      <w:r w:rsidRPr="003468B0">
        <w:rPr>
          <w:rFonts w:hint="eastAsia"/>
          <w:sz w:val="24"/>
          <w:szCs w:val="24"/>
        </w:rPr>
        <w:t>【</w:t>
      </w:r>
      <w:r w:rsidR="00CB1850" w:rsidRPr="003468B0">
        <w:rPr>
          <w:rFonts w:hint="eastAsia"/>
          <w:sz w:val="24"/>
          <w:szCs w:val="24"/>
        </w:rPr>
        <w:t>豊かな自然環境</w:t>
      </w:r>
      <w:r w:rsidRPr="003468B0">
        <w:rPr>
          <w:rFonts w:hint="eastAsia"/>
          <w:sz w:val="24"/>
          <w:szCs w:val="24"/>
        </w:rPr>
        <w:t>】</w:t>
      </w:r>
    </w:p>
    <w:p w:rsidR="00CB1850" w:rsidRPr="003468B0" w:rsidRDefault="00CB1850" w:rsidP="00CB1850">
      <w:pPr>
        <w:rPr>
          <w:sz w:val="24"/>
          <w:szCs w:val="24"/>
          <w:u w:val="single"/>
        </w:rPr>
      </w:pPr>
      <w:r w:rsidRPr="003468B0">
        <w:rPr>
          <w:rFonts w:hint="eastAsia"/>
          <w:sz w:val="24"/>
          <w:szCs w:val="24"/>
          <w:u w:val="single"/>
        </w:rPr>
        <w:t>長島町の風光明媚な環境は，民生委員</w:t>
      </w:r>
      <w:r w:rsidR="003468B0">
        <w:rPr>
          <w:rFonts w:hint="eastAsia"/>
          <w:sz w:val="24"/>
          <w:szCs w:val="24"/>
          <w:u w:val="single"/>
        </w:rPr>
        <w:t>・</w:t>
      </w:r>
      <w:r w:rsidRPr="003468B0">
        <w:rPr>
          <w:rFonts w:hint="eastAsia"/>
          <w:sz w:val="24"/>
          <w:szCs w:val="24"/>
          <w:u w:val="single"/>
        </w:rPr>
        <w:t>児童委員の中でも誇らしい要素の一つ</w:t>
      </w:r>
      <w:r w:rsidR="003468B0">
        <w:rPr>
          <w:rFonts w:hint="eastAsia"/>
          <w:sz w:val="24"/>
          <w:szCs w:val="24"/>
          <w:u w:val="single"/>
        </w:rPr>
        <w:t>となっています</w:t>
      </w:r>
      <w:r w:rsidRPr="003468B0">
        <w:rPr>
          <w:rFonts w:hint="eastAsia"/>
          <w:sz w:val="24"/>
          <w:szCs w:val="24"/>
          <w:u w:val="single"/>
        </w:rPr>
        <w:t>。</w:t>
      </w:r>
    </w:p>
    <w:p w:rsidR="0085109C" w:rsidRDefault="0085109C" w:rsidP="00CB1850">
      <w:r>
        <w:rPr>
          <w:rFonts w:hint="eastAsia"/>
        </w:rPr>
        <w:t>（回答例）</w:t>
      </w:r>
    </w:p>
    <w:p w:rsidR="00CB1850" w:rsidRPr="003D0332" w:rsidRDefault="00CB1850" w:rsidP="00CB1850">
      <w:pPr>
        <w:rPr>
          <w:i/>
          <w:sz w:val="20"/>
        </w:rPr>
      </w:pPr>
      <w:r w:rsidRPr="003D0332">
        <w:rPr>
          <w:rFonts w:hint="eastAsia"/>
          <w:i/>
          <w:sz w:val="20"/>
        </w:rPr>
        <w:t>・海の幸・山の幸が多い島である。島まるごと景観が素晴らしい。</w:t>
      </w:r>
    </w:p>
    <w:p w:rsidR="00CB1850" w:rsidRPr="003D0332" w:rsidRDefault="007F51A1" w:rsidP="0085109C">
      <w:pPr>
        <w:rPr>
          <w:i/>
          <w:sz w:val="20"/>
        </w:rPr>
      </w:pPr>
      <w:r w:rsidRPr="003D0332">
        <w:rPr>
          <w:rFonts w:hint="eastAsia"/>
          <w:i/>
          <w:sz w:val="20"/>
        </w:rPr>
        <w:t>・景観が手入れされていて気持ち良い。</w:t>
      </w:r>
    </w:p>
    <w:p w:rsidR="00CB1850" w:rsidRPr="003D0332" w:rsidRDefault="00CB1850" w:rsidP="0085109C">
      <w:pPr>
        <w:rPr>
          <w:i/>
          <w:sz w:val="20"/>
        </w:rPr>
      </w:pPr>
      <w:r w:rsidRPr="003D0332">
        <w:rPr>
          <w:rFonts w:hint="eastAsia"/>
          <w:i/>
          <w:sz w:val="20"/>
        </w:rPr>
        <w:t>・山も海も近く，自然が美しい</w:t>
      </w:r>
      <w:r w:rsidR="007F51A1" w:rsidRPr="003D0332">
        <w:rPr>
          <w:rFonts w:hint="eastAsia"/>
          <w:i/>
          <w:sz w:val="20"/>
        </w:rPr>
        <w:t>。</w:t>
      </w:r>
    </w:p>
    <w:p w:rsidR="00CB1850" w:rsidRDefault="00CB1850" w:rsidP="00CB1850"/>
    <w:p w:rsidR="00CB1850" w:rsidRPr="003468B0" w:rsidRDefault="001F41AC" w:rsidP="00CB1850">
      <w:pPr>
        <w:rPr>
          <w:sz w:val="24"/>
          <w:szCs w:val="24"/>
        </w:rPr>
      </w:pPr>
      <w:r w:rsidRPr="003468B0">
        <w:rPr>
          <w:rFonts w:hint="eastAsia"/>
          <w:sz w:val="24"/>
          <w:szCs w:val="24"/>
        </w:rPr>
        <w:t>【</w:t>
      </w:r>
      <w:r w:rsidR="00CB1850" w:rsidRPr="003468B0">
        <w:rPr>
          <w:rFonts w:hint="eastAsia"/>
          <w:sz w:val="24"/>
          <w:szCs w:val="24"/>
        </w:rPr>
        <w:t>地域における高齢者の活躍</w:t>
      </w:r>
      <w:r w:rsidRPr="003468B0">
        <w:rPr>
          <w:rFonts w:hint="eastAsia"/>
          <w:sz w:val="24"/>
          <w:szCs w:val="24"/>
        </w:rPr>
        <w:t>】</w:t>
      </w:r>
    </w:p>
    <w:p w:rsidR="00CB1850" w:rsidRPr="003468B0" w:rsidRDefault="00CB1850" w:rsidP="00CB1850">
      <w:pPr>
        <w:rPr>
          <w:sz w:val="24"/>
          <w:szCs w:val="24"/>
          <w:u w:val="single"/>
        </w:rPr>
      </w:pPr>
      <w:r w:rsidRPr="003468B0">
        <w:rPr>
          <w:rFonts w:hint="eastAsia"/>
          <w:sz w:val="24"/>
          <w:szCs w:val="24"/>
          <w:u w:val="single"/>
        </w:rPr>
        <w:t>地域における</w:t>
      </w:r>
      <w:r w:rsidR="0085109C" w:rsidRPr="003468B0">
        <w:rPr>
          <w:rFonts w:hint="eastAsia"/>
          <w:sz w:val="24"/>
          <w:szCs w:val="24"/>
          <w:u w:val="single"/>
        </w:rPr>
        <w:t>老人クラブやサロン活動を通じた</w:t>
      </w:r>
      <w:r w:rsidRPr="003468B0">
        <w:rPr>
          <w:rFonts w:hint="eastAsia"/>
          <w:sz w:val="24"/>
          <w:szCs w:val="24"/>
          <w:u w:val="single"/>
        </w:rPr>
        <w:t>高齢者の</w:t>
      </w:r>
      <w:r w:rsidR="0085109C" w:rsidRPr="003468B0">
        <w:rPr>
          <w:rFonts w:hint="eastAsia"/>
          <w:sz w:val="24"/>
          <w:szCs w:val="24"/>
          <w:u w:val="single"/>
        </w:rPr>
        <w:t>活動</w:t>
      </w:r>
      <w:r w:rsidRPr="003468B0">
        <w:rPr>
          <w:rFonts w:hint="eastAsia"/>
          <w:sz w:val="24"/>
          <w:szCs w:val="24"/>
          <w:u w:val="single"/>
        </w:rPr>
        <w:t>について</w:t>
      </w:r>
      <w:r w:rsidR="0085109C" w:rsidRPr="003468B0">
        <w:rPr>
          <w:rFonts w:hint="eastAsia"/>
          <w:sz w:val="24"/>
          <w:szCs w:val="24"/>
          <w:u w:val="single"/>
        </w:rPr>
        <w:t>評価する意見がありました。</w:t>
      </w:r>
    </w:p>
    <w:p w:rsidR="0085109C" w:rsidRDefault="0085109C" w:rsidP="00CB1850">
      <w:r>
        <w:rPr>
          <w:rFonts w:hint="eastAsia"/>
        </w:rPr>
        <w:t>（回答例）</w:t>
      </w:r>
    </w:p>
    <w:p w:rsidR="00CB1850" w:rsidRPr="003D0332" w:rsidRDefault="0085109C" w:rsidP="00CB1850">
      <w:pPr>
        <w:rPr>
          <w:i/>
          <w:sz w:val="20"/>
        </w:rPr>
      </w:pPr>
      <w:r w:rsidRPr="003D0332">
        <w:rPr>
          <w:rFonts w:hint="eastAsia"/>
          <w:i/>
          <w:sz w:val="20"/>
        </w:rPr>
        <w:t>・老人クラブ</w:t>
      </w:r>
      <w:r w:rsidR="00CB1850" w:rsidRPr="003D0332">
        <w:rPr>
          <w:rFonts w:hint="eastAsia"/>
          <w:i/>
          <w:sz w:val="20"/>
        </w:rPr>
        <w:t>の</w:t>
      </w:r>
      <w:r w:rsidRPr="003D0332">
        <w:rPr>
          <w:rFonts w:hint="eastAsia"/>
          <w:i/>
          <w:sz w:val="20"/>
        </w:rPr>
        <w:t>活動が盛んで，参加者も多い。農産物を持ち寄ったりする。</w:t>
      </w:r>
    </w:p>
    <w:p w:rsidR="00CB1850" w:rsidRPr="003D0332" w:rsidRDefault="00CB1850" w:rsidP="007F51A1">
      <w:pPr>
        <w:ind w:left="134" w:hangingChars="67" w:hanging="134"/>
        <w:rPr>
          <w:i/>
          <w:sz w:val="20"/>
        </w:rPr>
      </w:pPr>
      <w:r w:rsidRPr="003D0332">
        <w:rPr>
          <w:rFonts w:hint="eastAsia"/>
          <w:i/>
          <w:sz w:val="20"/>
        </w:rPr>
        <w:t>・</w:t>
      </w:r>
      <w:r w:rsidR="007E709C" w:rsidRPr="003D0332">
        <w:rPr>
          <w:rFonts w:hint="eastAsia"/>
          <w:i/>
          <w:sz w:val="20"/>
        </w:rPr>
        <w:t>老人クラブで</w:t>
      </w:r>
      <w:r w:rsidRPr="003D0332">
        <w:rPr>
          <w:rFonts w:hint="eastAsia"/>
          <w:i/>
          <w:sz w:val="20"/>
        </w:rPr>
        <w:t>グラウンド</w:t>
      </w:r>
      <w:r w:rsidR="0085109C" w:rsidRPr="003D0332">
        <w:rPr>
          <w:rFonts w:hint="eastAsia"/>
          <w:i/>
          <w:sz w:val="20"/>
        </w:rPr>
        <w:t>・</w:t>
      </w:r>
      <w:r w:rsidR="007F51A1" w:rsidRPr="003D0332">
        <w:rPr>
          <w:rFonts w:hint="eastAsia"/>
          <w:i/>
          <w:sz w:val="20"/>
        </w:rPr>
        <w:t>ゴルフ等</w:t>
      </w:r>
      <w:r w:rsidRPr="003D0332">
        <w:rPr>
          <w:rFonts w:hint="eastAsia"/>
          <w:i/>
          <w:sz w:val="20"/>
        </w:rPr>
        <w:t>を</w:t>
      </w:r>
      <w:r w:rsidR="0085109C" w:rsidRPr="003D0332">
        <w:rPr>
          <w:rFonts w:hint="eastAsia"/>
          <w:i/>
          <w:sz w:val="20"/>
        </w:rPr>
        <w:t>実施しており，参加者を通じて情報が入りやすい。</w:t>
      </w:r>
    </w:p>
    <w:p w:rsidR="00CB1850" w:rsidRPr="003D0332" w:rsidRDefault="00CB1850" w:rsidP="00CB1850">
      <w:pPr>
        <w:rPr>
          <w:i/>
          <w:sz w:val="20"/>
        </w:rPr>
      </w:pPr>
      <w:r w:rsidRPr="003D0332">
        <w:rPr>
          <w:rFonts w:hint="eastAsia"/>
          <w:i/>
          <w:sz w:val="20"/>
        </w:rPr>
        <w:t>・サロン活動が定着して</w:t>
      </w:r>
      <w:r w:rsidR="0085109C" w:rsidRPr="003D0332">
        <w:rPr>
          <w:rFonts w:hint="eastAsia"/>
          <w:i/>
          <w:sz w:val="20"/>
        </w:rPr>
        <w:t>おり，</w:t>
      </w:r>
      <w:r w:rsidRPr="003D0332">
        <w:rPr>
          <w:rFonts w:hint="eastAsia"/>
          <w:i/>
          <w:sz w:val="20"/>
        </w:rPr>
        <w:t>元気な高齢者が多い。</w:t>
      </w:r>
    </w:p>
    <w:p w:rsidR="00CB1850" w:rsidRPr="00CB1850" w:rsidRDefault="00CB1850" w:rsidP="00CB1850"/>
    <w:p w:rsidR="00CB4628" w:rsidRPr="003468B0" w:rsidRDefault="001F41AC" w:rsidP="00D833F0">
      <w:pPr>
        <w:rPr>
          <w:sz w:val="24"/>
          <w:szCs w:val="24"/>
        </w:rPr>
      </w:pPr>
      <w:r w:rsidRPr="003468B0">
        <w:rPr>
          <w:rFonts w:hint="eastAsia"/>
          <w:sz w:val="24"/>
          <w:szCs w:val="24"/>
        </w:rPr>
        <w:t>【</w:t>
      </w:r>
      <w:r w:rsidR="00CB4628" w:rsidRPr="003468B0">
        <w:rPr>
          <w:rFonts w:hint="eastAsia"/>
          <w:sz w:val="24"/>
          <w:szCs w:val="24"/>
        </w:rPr>
        <w:t>親しみやすく距離感の近い地域性</w:t>
      </w:r>
      <w:r w:rsidRPr="003468B0">
        <w:rPr>
          <w:rFonts w:hint="eastAsia"/>
          <w:sz w:val="24"/>
          <w:szCs w:val="24"/>
        </w:rPr>
        <w:t>】</w:t>
      </w:r>
    </w:p>
    <w:p w:rsidR="003468B0" w:rsidRDefault="00CB4628" w:rsidP="00D833F0">
      <w:pPr>
        <w:rPr>
          <w:sz w:val="24"/>
          <w:szCs w:val="24"/>
          <w:u w:val="single"/>
        </w:rPr>
      </w:pPr>
      <w:r w:rsidRPr="003468B0">
        <w:rPr>
          <w:rFonts w:hint="eastAsia"/>
          <w:sz w:val="24"/>
          <w:szCs w:val="24"/>
          <w:u w:val="single"/>
        </w:rPr>
        <w:t>最も多い意見は</w:t>
      </w:r>
      <w:r w:rsidR="00F51EF1" w:rsidRPr="003468B0">
        <w:rPr>
          <w:rFonts w:hint="eastAsia"/>
          <w:sz w:val="24"/>
          <w:szCs w:val="24"/>
          <w:u w:val="single"/>
        </w:rPr>
        <w:t>「</w:t>
      </w:r>
      <w:r w:rsidRPr="003468B0">
        <w:rPr>
          <w:rFonts w:hint="eastAsia"/>
          <w:sz w:val="24"/>
          <w:szCs w:val="24"/>
          <w:u w:val="single"/>
        </w:rPr>
        <w:t>親しみやすく</w:t>
      </w:r>
      <w:r w:rsidR="00F51EF1" w:rsidRPr="003468B0">
        <w:rPr>
          <w:rFonts w:hint="eastAsia"/>
          <w:sz w:val="24"/>
          <w:szCs w:val="24"/>
          <w:u w:val="single"/>
        </w:rPr>
        <w:t>，</w:t>
      </w:r>
      <w:r w:rsidRPr="003468B0">
        <w:rPr>
          <w:rFonts w:hint="eastAsia"/>
          <w:sz w:val="24"/>
          <w:szCs w:val="24"/>
          <w:u w:val="single"/>
        </w:rPr>
        <w:t>距離感の近い地域性</w:t>
      </w:r>
      <w:r w:rsidR="00F51EF1" w:rsidRPr="003468B0">
        <w:rPr>
          <w:rFonts w:hint="eastAsia"/>
          <w:sz w:val="24"/>
          <w:szCs w:val="24"/>
          <w:u w:val="single"/>
        </w:rPr>
        <w:t>」</w:t>
      </w:r>
      <w:r w:rsidR="003468B0">
        <w:rPr>
          <w:rFonts w:hint="eastAsia"/>
          <w:sz w:val="24"/>
          <w:szCs w:val="24"/>
          <w:u w:val="single"/>
        </w:rPr>
        <w:t>を</w:t>
      </w:r>
      <w:r w:rsidRPr="003468B0">
        <w:rPr>
          <w:rFonts w:hint="eastAsia"/>
          <w:sz w:val="24"/>
          <w:szCs w:val="24"/>
          <w:u w:val="single"/>
        </w:rPr>
        <w:t>評価する意見でした。</w:t>
      </w:r>
    </w:p>
    <w:p w:rsidR="00D961F9" w:rsidRPr="003468B0" w:rsidRDefault="00CB1850" w:rsidP="00D833F0">
      <w:pPr>
        <w:rPr>
          <w:sz w:val="24"/>
          <w:szCs w:val="24"/>
          <w:u w:val="single"/>
        </w:rPr>
      </w:pPr>
      <w:r w:rsidRPr="003468B0">
        <w:rPr>
          <w:rFonts w:hint="eastAsia"/>
          <w:sz w:val="24"/>
          <w:szCs w:val="24"/>
          <w:u w:val="single"/>
        </w:rPr>
        <w:t>親戚・縁者も多く，仲が良い関係が維持されている地域性が伺え</w:t>
      </w:r>
      <w:r w:rsidR="00D961F9" w:rsidRPr="003468B0">
        <w:rPr>
          <w:rFonts w:hint="eastAsia"/>
          <w:sz w:val="24"/>
          <w:szCs w:val="24"/>
          <w:u w:val="single"/>
        </w:rPr>
        <w:t>ます。</w:t>
      </w:r>
    </w:p>
    <w:p w:rsidR="007F51A1" w:rsidRDefault="00DC1091" w:rsidP="00DC1091">
      <w:r>
        <w:rPr>
          <w:rFonts w:hint="eastAsia"/>
        </w:rPr>
        <w:t>（</w:t>
      </w:r>
      <w:r w:rsidR="007F51A1">
        <w:rPr>
          <w:rFonts w:hint="eastAsia"/>
        </w:rPr>
        <w:t>回答</w:t>
      </w:r>
      <w:r>
        <w:rPr>
          <w:rFonts w:hint="eastAsia"/>
        </w:rPr>
        <w:t>例）</w:t>
      </w:r>
    </w:p>
    <w:p w:rsidR="00DC1091" w:rsidRPr="003D0332" w:rsidRDefault="00D833F0" w:rsidP="00DC1091">
      <w:pPr>
        <w:rPr>
          <w:i/>
          <w:sz w:val="20"/>
        </w:rPr>
      </w:pPr>
      <w:r w:rsidRPr="003D0332">
        <w:rPr>
          <w:rFonts w:hint="eastAsia"/>
          <w:i/>
          <w:sz w:val="20"/>
        </w:rPr>
        <w:t>・</w:t>
      </w:r>
      <w:r w:rsidR="00DC1091" w:rsidRPr="003D0332">
        <w:rPr>
          <w:rFonts w:hint="eastAsia"/>
          <w:i/>
          <w:sz w:val="20"/>
        </w:rPr>
        <w:t>地域住民のつながりが良く，</w:t>
      </w:r>
      <w:r w:rsidRPr="003D0332">
        <w:rPr>
          <w:rFonts w:hint="eastAsia"/>
          <w:i/>
          <w:sz w:val="20"/>
        </w:rPr>
        <w:t>協力的である。</w:t>
      </w:r>
    </w:p>
    <w:p w:rsidR="00DC1091" w:rsidRPr="003D0332" w:rsidRDefault="00DC1091" w:rsidP="00DC1091">
      <w:pPr>
        <w:rPr>
          <w:i/>
          <w:sz w:val="20"/>
        </w:rPr>
      </w:pPr>
      <w:r w:rsidRPr="003D0332">
        <w:rPr>
          <w:rFonts w:hint="eastAsia"/>
          <w:i/>
          <w:sz w:val="20"/>
        </w:rPr>
        <w:t>・地域でお互いの支え合い・見守りがなされている。</w:t>
      </w:r>
    </w:p>
    <w:p w:rsidR="00DC1091" w:rsidRPr="003D0332" w:rsidRDefault="00DC1091" w:rsidP="00D833F0">
      <w:pPr>
        <w:rPr>
          <w:i/>
          <w:sz w:val="20"/>
        </w:rPr>
      </w:pPr>
      <w:r w:rsidRPr="003D0332">
        <w:rPr>
          <w:rFonts w:hint="eastAsia"/>
          <w:i/>
          <w:sz w:val="20"/>
        </w:rPr>
        <w:t>・それぞれ顔見知りなのでお互いに仲が良く，助け合っている。</w:t>
      </w:r>
    </w:p>
    <w:p w:rsidR="00F51EF1" w:rsidRPr="003D0332" w:rsidRDefault="00D833F0" w:rsidP="00F51EF1">
      <w:pPr>
        <w:rPr>
          <w:i/>
          <w:sz w:val="20"/>
        </w:rPr>
      </w:pPr>
      <w:r w:rsidRPr="003D0332">
        <w:rPr>
          <w:rFonts w:hint="eastAsia"/>
          <w:i/>
          <w:sz w:val="20"/>
        </w:rPr>
        <w:t>・老</w:t>
      </w:r>
      <w:r w:rsidR="00CB4628" w:rsidRPr="003D0332">
        <w:rPr>
          <w:rFonts w:hint="eastAsia"/>
          <w:i/>
          <w:sz w:val="20"/>
        </w:rPr>
        <w:t>若男女・子ども・成人，困っているときは助け合い，</w:t>
      </w:r>
      <w:r w:rsidRPr="003D0332">
        <w:rPr>
          <w:rFonts w:hint="eastAsia"/>
          <w:i/>
          <w:sz w:val="20"/>
        </w:rPr>
        <w:t>皆仲が良い。</w:t>
      </w:r>
    </w:p>
    <w:p w:rsidR="004F31D3" w:rsidRPr="003468B0" w:rsidRDefault="004F31D3" w:rsidP="008520B8">
      <w:pPr>
        <w:rPr>
          <w:b/>
          <w:sz w:val="24"/>
          <w:szCs w:val="24"/>
        </w:rPr>
      </w:pPr>
      <w:r w:rsidRPr="003468B0">
        <w:rPr>
          <w:rFonts w:hint="eastAsia"/>
          <w:b/>
          <w:sz w:val="24"/>
          <w:szCs w:val="24"/>
        </w:rPr>
        <w:t>１－②　私の地域の「課題」</w:t>
      </w:r>
    </w:p>
    <w:p w:rsidR="002F2A1C" w:rsidRPr="003468B0" w:rsidRDefault="002F2A1C" w:rsidP="00040BC4">
      <w:pPr>
        <w:rPr>
          <w:sz w:val="24"/>
          <w:szCs w:val="24"/>
        </w:rPr>
      </w:pPr>
    </w:p>
    <w:p w:rsidR="00CB1850" w:rsidRPr="003468B0" w:rsidRDefault="003D0332" w:rsidP="00040BC4">
      <w:pPr>
        <w:rPr>
          <w:sz w:val="24"/>
          <w:szCs w:val="24"/>
        </w:rPr>
      </w:pPr>
      <w:r w:rsidRPr="003468B0">
        <w:rPr>
          <w:rFonts w:hint="eastAsia"/>
          <w:sz w:val="24"/>
          <w:szCs w:val="24"/>
        </w:rPr>
        <w:t>【</w:t>
      </w:r>
      <w:r w:rsidR="00CB1850" w:rsidRPr="003468B0">
        <w:rPr>
          <w:rFonts w:hint="eastAsia"/>
          <w:sz w:val="24"/>
          <w:szCs w:val="24"/>
        </w:rPr>
        <w:t>地域の高齢化の進行</w:t>
      </w:r>
      <w:r w:rsidRPr="003468B0">
        <w:rPr>
          <w:rFonts w:hint="eastAsia"/>
          <w:sz w:val="24"/>
          <w:szCs w:val="24"/>
        </w:rPr>
        <w:t>】</w:t>
      </w:r>
    </w:p>
    <w:p w:rsidR="003468B0" w:rsidRDefault="00CB1850" w:rsidP="00040BC4">
      <w:pPr>
        <w:rPr>
          <w:sz w:val="24"/>
          <w:szCs w:val="24"/>
          <w:u w:val="single"/>
        </w:rPr>
      </w:pPr>
      <w:r w:rsidRPr="003468B0">
        <w:rPr>
          <w:rFonts w:hint="eastAsia"/>
          <w:sz w:val="24"/>
          <w:szCs w:val="24"/>
          <w:u w:val="single"/>
        </w:rPr>
        <w:t>最も多かった意見は地域における</w:t>
      </w:r>
      <w:r w:rsidR="0085109C" w:rsidRPr="003468B0">
        <w:rPr>
          <w:rFonts w:hint="eastAsia"/>
          <w:sz w:val="24"/>
          <w:szCs w:val="24"/>
          <w:u w:val="single"/>
        </w:rPr>
        <w:t>高齢化の深刻性とそれに伴う地域の担い手</w:t>
      </w:r>
    </w:p>
    <w:p w:rsidR="00CB1850" w:rsidRPr="003468B0" w:rsidRDefault="0085109C" w:rsidP="00040BC4">
      <w:pPr>
        <w:rPr>
          <w:sz w:val="24"/>
          <w:szCs w:val="24"/>
          <w:u w:val="single"/>
        </w:rPr>
      </w:pPr>
      <w:r w:rsidRPr="003468B0">
        <w:rPr>
          <w:rFonts w:hint="eastAsia"/>
          <w:sz w:val="24"/>
          <w:szCs w:val="24"/>
          <w:u w:val="single"/>
        </w:rPr>
        <w:t>不足です。</w:t>
      </w:r>
    </w:p>
    <w:p w:rsidR="0085109C" w:rsidRPr="003D0332" w:rsidRDefault="00FA11A1" w:rsidP="0085109C">
      <w:pPr>
        <w:rPr>
          <w:i/>
          <w:sz w:val="20"/>
        </w:rPr>
      </w:pPr>
      <w:r w:rsidRPr="003D0332">
        <w:rPr>
          <w:rFonts w:hint="eastAsia"/>
          <w:i/>
          <w:sz w:val="20"/>
        </w:rPr>
        <w:t>・高齢化が進み，空き家や独居老人が増えている。</w:t>
      </w:r>
    </w:p>
    <w:p w:rsidR="0085109C" w:rsidRPr="003D0332" w:rsidRDefault="0085109C" w:rsidP="0085109C">
      <w:pPr>
        <w:rPr>
          <w:i/>
          <w:sz w:val="20"/>
        </w:rPr>
      </w:pPr>
      <w:r w:rsidRPr="003D0332">
        <w:rPr>
          <w:rFonts w:hint="eastAsia"/>
          <w:i/>
          <w:sz w:val="20"/>
        </w:rPr>
        <w:t>・高齢者増により買出し・通院等不自由されている方が多い。</w:t>
      </w:r>
    </w:p>
    <w:p w:rsidR="0085109C" w:rsidRPr="003D0332" w:rsidRDefault="0085109C" w:rsidP="0085109C">
      <w:pPr>
        <w:rPr>
          <w:i/>
          <w:sz w:val="20"/>
        </w:rPr>
      </w:pPr>
      <w:r w:rsidRPr="003D0332">
        <w:rPr>
          <w:rFonts w:hint="eastAsia"/>
          <w:i/>
          <w:sz w:val="20"/>
        </w:rPr>
        <w:t>・高齢世帯が多く，集落活動が出来にくくなっている。</w:t>
      </w:r>
    </w:p>
    <w:p w:rsidR="0085109C" w:rsidRPr="0085109C" w:rsidRDefault="0085109C" w:rsidP="00040BC4"/>
    <w:p w:rsidR="0085109C" w:rsidRPr="003468B0" w:rsidRDefault="00F679BF" w:rsidP="00040BC4">
      <w:pPr>
        <w:rPr>
          <w:sz w:val="24"/>
          <w:szCs w:val="24"/>
          <w:u w:val="single"/>
        </w:rPr>
      </w:pPr>
      <w:r w:rsidRPr="003468B0">
        <w:rPr>
          <w:rFonts w:hint="eastAsia"/>
          <w:sz w:val="24"/>
          <w:szCs w:val="24"/>
          <w:u w:val="single"/>
        </w:rPr>
        <w:t>また併せて</w:t>
      </w:r>
      <w:r w:rsidR="003D0332" w:rsidRPr="003468B0">
        <w:rPr>
          <w:rFonts w:hint="eastAsia"/>
          <w:sz w:val="24"/>
          <w:szCs w:val="24"/>
          <w:u w:val="single"/>
        </w:rPr>
        <w:t>若年層の不足を挙げる意見が非常に多くありました</w:t>
      </w:r>
      <w:r w:rsidR="0085109C" w:rsidRPr="003468B0">
        <w:rPr>
          <w:rFonts w:hint="eastAsia"/>
          <w:sz w:val="24"/>
          <w:szCs w:val="24"/>
          <w:u w:val="single"/>
        </w:rPr>
        <w:t>。</w:t>
      </w:r>
    </w:p>
    <w:p w:rsidR="0085109C" w:rsidRPr="003D0332" w:rsidRDefault="0085109C" w:rsidP="00040BC4">
      <w:pPr>
        <w:rPr>
          <w:i/>
          <w:sz w:val="20"/>
        </w:rPr>
      </w:pPr>
      <w:r w:rsidRPr="003D0332">
        <w:rPr>
          <w:rFonts w:hint="eastAsia"/>
          <w:i/>
          <w:sz w:val="20"/>
        </w:rPr>
        <w:t>・少子化で子どもが少ない</w:t>
      </w:r>
    </w:p>
    <w:p w:rsidR="0085109C" w:rsidRPr="003D0332" w:rsidRDefault="0085109C" w:rsidP="0085109C">
      <w:pPr>
        <w:rPr>
          <w:i/>
          <w:sz w:val="20"/>
        </w:rPr>
      </w:pPr>
      <w:r w:rsidRPr="003D0332">
        <w:rPr>
          <w:rFonts w:hint="eastAsia"/>
          <w:i/>
          <w:sz w:val="20"/>
        </w:rPr>
        <w:t>・子どもが少なく将来が不安。</w:t>
      </w:r>
    </w:p>
    <w:p w:rsidR="0085109C" w:rsidRPr="003D0332" w:rsidRDefault="0085109C" w:rsidP="0085109C">
      <w:pPr>
        <w:rPr>
          <w:i/>
          <w:sz w:val="20"/>
        </w:rPr>
      </w:pPr>
      <w:r w:rsidRPr="003D0332">
        <w:rPr>
          <w:rFonts w:hint="eastAsia"/>
          <w:i/>
          <w:sz w:val="20"/>
        </w:rPr>
        <w:t>・児童数が減ってくる一方で，高齢者が増えてきて集落活動の形が変わってきた</w:t>
      </w:r>
    </w:p>
    <w:p w:rsidR="0085109C" w:rsidRDefault="0085109C" w:rsidP="00040BC4"/>
    <w:p w:rsidR="002F2A1C" w:rsidRPr="0085109C" w:rsidRDefault="002F2A1C" w:rsidP="00040BC4"/>
    <w:p w:rsidR="004F31D3" w:rsidRDefault="004F31D3" w:rsidP="008520B8"/>
    <w:p w:rsidR="008447BA" w:rsidRPr="003468B0" w:rsidRDefault="00CB4628" w:rsidP="00CB4628">
      <w:pPr>
        <w:rPr>
          <w:b/>
          <w:sz w:val="24"/>
          <w:szCs w:val="24"/>
        </w:rPr>
      </w:pPr>
      <w:r w:rsidRPr="003468B0">
        <w:rPr>
          <w:rFonts w:hint="eastAsia"/>
          <w:b/>
          <w:sz w:val="24"/>
          <w:szCs w:val="24"/>
        </w:rPr>
        <w:t>１－③　理想の地域像</w:t>
      </w:r>
    </w:p>
    <w:p w:rsidR="002F2A1C" w:rsidRPr="003468B0" w:rsidRDefault="002F2A1C" w:rsidP="008447BA">
      <w:pPr>
        <w:rPr>
          <w:sz w:val="24"/>
          <w:szCs w:val="24"/>
        </w:rPr>
      </w:pPr>
    </w:p>
    <w:p w:rsidR="009215DF" w:rsidRPr="003468B0" w:rsidRDefault="009215DF" w:rsidP="008447BA">
      <w:pPr>
        <w:rPr>
          <w:sz w:val="24"/>
          <w:szCs w:val="24"/>
        </w:rPr>
      </w:pPr>
      <w:r w:rsidRPr="003468B0">
        <w:rPr>
          <w:rFonts w:hint="eastAsia"/>
          <w:sz w:val="24"/>
          <w:szCs w:val="24"/>
        </w:rPr>
        <w:t>【若年層の増加を目指す地域づくり】</w:t>
      </w:r>
    </w:p>
    <w:p w:rsidR="009215DF" w:rsidRPr="003468B0" w:rsidRDefault="009215DF" w:rsidP="009215DF">
      <w:pPr>
        <w:rPr>
          <w:sz w:val="24"/>
          <w:szCs w:val="24"/>
          <w:u w:val="single"/>
        </w:rPr>
      </w:pPr>
      <w:r w:rsidRPr="003468B0">
        <w:rPr>
          <w:rFonts w:hint="eastAsia"/>
          <w:sz w:val="24"/>
          <w:szCs w:val="24"/>
          <w:u w:val="single"/>
        </w:rPr>
        <w:t>若年層がさらに増加し，支えあう地域を望む声が多くありました。</w:t>
      </w:r>
    </w:p>
    <w:p w:rsidR="009215DF" w:rsidRPr="009215DF" w:rsidRDefault="009215DF" w:rsidP="009215DF">
      <w:pPr>
        <w:rPr>
          <w:i/>
          <w:sz w:val="20"/>
        </w:rPr>
      </w:pPr>
      <w:r w:rsidRPr="009215DF">
        <w:rPr>
          <w:rFonts w:hint="eastAsia"/>
          <w:i/>
          <w:sz w:val="20"/>
        </w:rPr>
        <w:t>・若い人たちがもう少し増えて欲しい</w:t>
      </w:r>
    </w:p>
    <w:p w:rsidR="008447BA" w:rsidRPr="009215DF" w:rsidRDefault="008447BA" w:rsidP="008447BA">
      <w:pPr>
        <w:rPr>
          <w:i/>
          <w:sz w:val="20"/>
        </w:rPr>
      </w:pPr>
      <w:r w:rsidRPr="009215DF">
        <w:rPr>
          <w:rFonts w:hint="eastAsia"/>
          <w:i/>
          <w:sz w:val="20"/>
        </w:rPr>
        <w:t>・若い人が老人の一人暮らしの方に声掛けなど手伝いなどが出来ればよい</w:t>
      </w:r>
      <w:r w:rsidR="009215DF" w:rsidRPr="009215DF">
        <w:rPr>
          <w:rFonts w:hint="eastAsia"/>
          <w:i/>
          <w:sz w:val="20"/>
        </w:rPr>
        <w:t>。</w:t>
      </w:r>
    </w:p>
    <w:p w:rsidR="00FD1EEE" w:rsidRPr="009215DF" w:rsidRDefault="00FD1EEE" w:rsidP="00FD1EEE">
      <w:pPr>
        <w:rPr>
          <w:i/>
          <w:sz w:val="20"/>
        </w:rPr>
      </w:pPr>
      <w:r w:rsidRPr="009215DF">
        <w:rPr>
          <w:rFonts w:hint="eastAsia"/>
          <w:i/>
          <w:sz w:val="20"/>
        </w:rPr>
        <w:t>・子どもの声が高らかにあちこちで聞こえてきたらと思う</w:t>
      </w:r>
      <w:r w:rsidR="009215DF" w:rsidRPr="009215DF">
        <w:rPr>
          <w:rFonts w:hint="eastAsia"/>
          <w:i/>
          <w:sz w:val="20"/>
        </w:rPr>
        <w:t>。</w:t>
      </w:r>
    </w:p>
    <w:p w:rsidR="009215DF" w:rsidRDefault="009215DF" w:rsidP="009215DF"/>
    <w:p w:rsidR="009215DF" w:rsidRPr="003468B0" w:rsidRDefault="009215DF" w:rsidP="009215DF">
      <w:pPr>
        <w:rPr>
          <w:sz w:val="24"/>
          <w:szCs w:val="24"/>
        </w:rPr>
      </w:pPr>
      <w:r w:rsidRPr="003468B0">
        <w:rPr>
          <w:rFonts w:hint="eastAsia"/>
          <w:sz w:val="24"/>
          <w:szCs w:val="24"/>
        </w:rPr>
        <w:t>【様々な世代が支えあう共助の地域】</w:t>
      </w:r>
    </w:p>
    <w:p w:rsidR="009215DF" w:rsidRPr="003468B0" w:rsidRDefault="009215DF" w:rsidP="009215DF">
      <w:pPr>
        <w:rPr>
          <w:sz w:val="24"/>
          <w:szCs w:val="24"/>
          <w:u w:val="single"/>
        </w:rPr>
      </w:pPr>
      <w:r w:rsidRPr="003468B0">
        <w:rPr>
          <w:rFonts w:hint="eastAsia"/>
          <w:sz w:val="24"/>
          <w:szCs w:val="24"/>
          <w:u w:val="single"/>
        </w:rPr>
        <w:t>若年層だけでなく，地域住民全体で支えあう地域づくりを進めていく声が多くありました。</w:t>
      </w:r>
    </w:p>
    <w:p w:rsidR="009215DF" w:rsidRPr="009215DF" w:rsidRDefault="009215DF" w:rsidP="009215DF">
      <w:pPr>
        <w:rPr>
          <w:i/>
          <w:sz w:val="20"/>
        </w:rPr>
      </w:pPr>
      <w:r w:rsidRPr="009215DF">
        <w:rPr>
          <w:rFonts w:hint="eastAsia"/>
          <w:i/>
          <w:sz w:val="20"/>
        </w:rPr>
        <w:t>・近所づきあいを大切にする地域。</w:t>
      </w:r>
    </w:p>
    <w:p w:rsidR="009215DF" w:rsidRPr="009215DF" w:rsidRDefault="009215DF" w:rsidP="009215DF">
      <w:pPr>
        <w:rPr>
          <w:i/>
          <w:sz w:val="20"/>
        </w:rPr>
      </w:pPr>
      <w:r w:rsidRPr="009215DF">
        <w:rPr>
          <w:rFonts w:hint="eastAsia"/>
          <w:i/>
          <w:sz w:val="20"/>
        </w:rPr>
        <w:t>・高齢者の見守りを地域全体で行う。</w:t>
      </w:r>
    </w:p>
    <w:p w:rsidR="009215DF" w:rsidRPr="009215DF" w:rsidRDefault="009215DF" w:rsidP="009215DF">
      <w:pPr>
        <w:rPr>
          <w:i/>
          <w:sz w:val="20"/>
        </w:rPr>
      </w:pPr>
      <w:r w:rsidRPr="009215DF">
        <w:rPr>
          <w:rFonts w:hint="eastAsia"/>
          <w:i/>
          <w:sz w:val="20"/>
        </w:rPr>
        <w:t>・集落の行事・催事に地域住民が協力的でありたい。</w:t>
      </w:r>
    </w:p>
    <w:p w:rsidR="005925FA" w:rsidRDefault="005925FA" w:rsidP="004A4442"/>
    <w:p w:rsidR="002F2A1C" w:rsidRDefault="002F2A1C" w:rsidP="004A4442">
      <w:pPr>
        <w:rPr>
          <w:b/>
          <w:sz w:val="24"/>
        </w:rPr>
      </w:pPr>
    </w:p>
    <w:p w:rsidR="002F2A1C" w:rsidRDefault="002F2A1C" w:rsidP="004A4442">
      <w:pPr>
        <w:rPr>
          <w:b/>
          <w:sz w:val="24"/>
        </w:rPr>
      </w:pPr>
    </w:p>
    <w:p w:rsidR="002F2A1C" w:rsidRDefault="002F2A1C" w:rsidP="004A4442">
      <w:pPr>
        <w:rPr>
          <w:b/>
          <w:sz w:val="24"/>
        </w:rPr>
      </w:pPr>
    </w:p>
    <w:p w:rsidR="002F2A1C" w:rsidRDefault="002F2A1C" w:rsidP="004A4442">
      <w:pPr>
        <w:rPr>
          <w:b/>
          <w:sz w:val="24"/>
        </w:rPr>
      </w:pPr>
    </w:p>
    <w:p w:rsidR="002F2A1C" w:rsidRDefault="002F2A1C" w:rsidP="004A4442">
      <w:pPr>
        <w:rPr>
          <w:b/>
          <w:sz w:val="24"/>
        </w:rPr>
      </w:pPr>
    </w:p>
    <w:p w:rsidR="002F2A1C" w:rsidRPr="003468B0" w:rsidRDefault="002F2A1C" w:rsidP="004A4442">
      <w:pPr>
        <w:rPr>
          <w:b/>
          <w:sz w:val="24"/>
          <w:szCs w:val="24"/>
        </w:rPr>
      </w:pPr>
    </w:p>
    <w:p w:rsidR="00CB4628" w:rsidRPr="003468B0" w:rsidRDefault="00CB4628" w:rsidP="004A4442">
      <w:pPr>
        <w:rPr>
          <w:b/>
          <w:sz w:val="24"/>
          <w:szCs w:val="24"/>
        </w:rPr>
      </w:pPr>
      <w:r w:rsidRPr="003468B0">
        <w:rPr>
          <w:rFonts w:hint="eastAsia"/>
          <w:b/>
          <w:sz w:val="24"/>
          <w:szCs w:val="24"/>
        </w:rPr>
        <w:t>１－④　民生委員・児童委員活動のやりがいや喜び</w:t>
      </w:r>
    </w:p>
    <w:p w:rsidR="005925FA" w:rsidRPr="003468B0" w:rsidRDefault="005925FA" w:rsidP="00CB4628">
      <w:pPr>
        <w:rPr>
          <w:sz w:val="24"/>
          <w:szCs w:val="24"/>
        </w:rPr>
      </w:pPr>
    </w:p>
    <w:p w:rsidR="002F2A1C" w:rsidRPr="003468B0" w:rsidRDefault="002F2A1C" w:rsidP="00CB4628">
      <w:pPr>
        <w:rPr>
          <w:sz w:val="24"/>
          <w:szCs w:val="24"/>
        </w:rPr>
      </w:pPr>
      <w:r w:rsidRPr="003468B0">
        <w:rPr>
          <w:rFonts w:hint="eastAsia"/>
          <w:sz w:val="24"/>
          <w:szCs w:val="24"/>
        </w:rPr>
        <w:t>【訪問時の感謝のことば】</w:t>
      </w:r>
    </w:p>
    <w:p w:rsidR="002F2A1C" w:rsidRPr="003468B0" w:rsidRDefault="002F2A1C" w:rsidP="00CB4628">
      <w:pPr>
        <w:rPr>
          <w:sz w:val="24"/>
          <w:szCs w:val="24"/>
          <w:u w:val="single"/>
        </w:rPr>
      </w:pPr>
      <w:r w:rsidRPr="003468B0">
        <w:rPr>
          <w:rFonts w:hint="eastAsia"/>
          <w:sz w:val="24"/>
          <w:szCs w:val="24"/>
          <w:u w:val="single"/>
        </w:rPr>
        <w:t>最も多かったのは日頃の活動における委員への感謝の言葉でした。</w:t>
      </w:r>
    </w:p>
    <w:p w:rsidR="00CB4628" w:rsidRPr="006C23F6" w:rsidRDefault="00CB4628" w:rsidP="00CB4628">
      <w:pPr>
        <w:rPr>
          <w:i/>
          <w:sz w:val="20"/>
          <w:szCs w:val="20"/>
        </w:rPr>
      </w:pPr>
      <w:r w:rsidRPr="006C23F6">
        <w:rPr>
          <w:rFonts w:hint="eastAsia"/>
          <w:i/>
          <w:sz w:val="20"/>
          <w:szCs w:val="20"/>
        </w:rPr>
        <w:t>・気持ちよく受け入れて下さり，感謝の言葉を聞けたとき</w:t>
      </w:r>
      <w:r w:rsidR="005925FA" w:rsidRPr="006C23F6">
        <w:rPr>
          <w:rFonts w:hint="eastAsia"/>
          <w:i/>
          <w:sz w:val="20"/>
          <w:szCs w:val="20"/>
        </w:rPr>
        <w:t>。</w:t>
      </w:r>
    </w:p>
    <w:p w:rsidR="00CB4628" w:rsidRPr="006C23F6" w:rsidRDefault="00CB4628" w:rsidP="00CB4628">
      <w:pPr>
        <w:rPr>
          <w:i/>
          <w:sz w:val="20"/>
          <w:szCs w:val="20"/>
        </w:rPr>
      </w:pPr>
      <w:r w:rsidRPr="006C23F6">
        <w:rPr>
          <w:rFonts w:hint="eastAsia"/>
          <w:i/>
          <w:sz w:val="20"/>
          <w:szCs w:val="20"/>
        </w:rPr>
        <w:t>・高齢者への声かけや手助け・見守りで喜ばれること</w:t>
      </w:r>
      <w:r w:rsidR="005925FA" w:rsidRPr="006C23F6">
        <w:rPr>
          <w:rFonts w:hint="eastAsia"/>
          <w:i/>
          <w:sz w:val="20"/>
          <w:szCs w:val="20"/>
        </w:rPr>
        <w:t>。</w:t>
      </w:r>
    </w:p>
    <w:p w:rsidR="00CB4628" w:rsidRPr="006C23F6" w:rsidRDefault="00CB4628" w:rsidP="00CB4628">
      <w:pPr>
        <w:rPr>
          <w:i/>
          <w:sz w:val="20"/>
          <w:szCs w:val="20"/>
        </w:rPr>
      </w:pPr>
      <w:r w:rsidRPr="006C23F6">
        <w:rPr>
          <w:rFonts w:hint="eastAsia"/>
          <w:i/>
          <w:sz w:val="20"/>
          <w:szCs w:val="20"/>
        </w:rPr>
        <w:t>・高齢者や一人暮らし世帯の住民から喜ばれる</w:t>
      </w:r>
      <w:r w:rsidR="005925FA" w:rsidRPr="006C23F6">
        <w:rPr>
          <w:rFonts w:hint="eastAsia"/>
          <w:i/>
          <w:sz w:val="20"/>
          <w:szCs w:val="20"/>
        </w:rPr>
        <w:t>こと。</w:t>
      </w:r>
    </w:p>
    <w:p w:rsidR="00CB4628" w:rsidRPr="006C23F6" w:rsidRDefault="005925FA" w:rsidP="00CB4628">
      <w:pPr>
        <w:rPr>
          <w:i/>
          <w:sz w:val="20"/>
          <w:szCs w:val="20"/>
        </w:rPr>
      </w:pPr>
      <w:r w:rsidRPr="006C23F6">
        <w:rPr>
          <w:rFonts w:hint="eastAsia"/>
          <w:i/>
          <w:sz w:val="20"/>
          <w:szCs w:val="20"/>
        </w:rPr>
        <w:t>・なかなか出来ない</w:t>
      </w:r>
      <w:r w:rsidR="00CB4628" w:rsidRPr="006C23F6">
        <w:rPr>
          <w:rFonts w:hint="eastAsia"/>
          <w:i/>
          <w:sz w:val="20"/>
          <w:szCs w:val="20"/>
        </w:rPr>
        <w:t>が，</w:t>
      </w:r>
      <w:r w:rsidRPr="006C23F6">
        <w:rPr>
          <w:rFonts w:hint="eastAsia"/>
          <w:i/>
          <w:sz w:val="20"/>
          <w:szCs w:val="20"/>
        </w:rPr>
        <w:t>ちょっとしたことでもお手伝いをやらせてもらうと大変喜ばれる。</w:t>
      </w:r>
    </w:p>
    <w:p w:rsidR="002F2A1C" w:rsidRPr="006C23F6" w:rsidRDefault="002F2A1C" w:rsidP="002F2A1C">
      <w:pPr>
        <w:rPr>
          <w:i/>
          <w:sz w:val="20"/>
          <w:szCs w:val="20"/>
        </w:rPr>
      </w:pPr>
      <w:r w:rsidRPr="006C23F6">
        <w:rPr>
          <w:rFonts w:hint="eastAsia"/>
          <w:i/>
          <w:sz w:val="20"/>
          <w:szCs w:val="20"/>
        </w:rPr>
        <w:t>・安否確認等訪問して，感謝される。</w:t>
      </w:r>
    </w:p>
    <w:p w:rsidR="002F2A1C" w:rsidRPr="006C23F6" w:rsidRDefault="002F2A1C" w:rsidP="002F2A1C">
      <w:pPr>
        <w:rPr>
          <w:i/>
          <w:sz w:val="20"/>
          <w:szCs w:val="20"/>
        </w:rPr>
      </w:pPr>
      <w:r w:rsidRPr="006C23F6">
        <w:rPr>
          <w:rFonts w:hint="eastAsia"/>
          <w:i/>
          <w:sz w:val="20"/>
          <w:szCs w:val="20"/>
        </w:rPr>
        <w:t>・声掛けに伺うと大変喜ばれ，訪問を待ってくれているのだと感じ，何かお役に立っていると喜びを感じる。</w:t>
      </w:r>
    </w:p>
    <w:p w:rsidR="004920CA" w:rsidRPr="006C23F6" w:rsidRDefault="004920CA" w:rsidP="004920CA">
      <w:pPr>
        <w:rPr>
          <w:i/>
          <w:sz w:val="20"/>
          <w:szCs w:val="20"/>
        </w:rPr>
      </w:pPr>
      <w:r w:rsidRPr="006C23F6">
        <w:rPr>
          <w:rFonts w:hint="eastAsia"/>
          <w:i/>
          <w:sz w:val="20"/>
          <w:szCs w:val="20"/>
        </w:rPr>
        <w:t>・独居老人宅に訪問した際に喜んで迎え入れてくれ，色々なことを話せる。</w:t>
      </w:r>
    </w:p>
    <w:p w:rsidR="002F2A1C" w:rsidRPr="004920CA" w:rsidRDefault="002F2A1C" w:rsidP="00CB4628"/>
    <w:p w:rsidR="004920CA" w:rsidRPr="003468B0" w:rsidRDefault="004920CA" w:rsidP="00CB4628">
      <w:pPr>
        <w:rPr>
          <w:sz w:val="24"/>
          <w:szCs w:val="24"/>
        </w:rPr>
      </w:pPr>
      <w:r w:rsidRPr="003468B0">
        <w:rPr>
          <w:rFonts w:hint="eastAsia"/>
          <w:sz w:val="24"/>
          <w:szCs w:val="24"/>
        </w:rPr>
        <w:t>【頼りにされる・相談を受けることへのやりがい】</w:t>
      </w:r>
    </w:p>
    <w:p w:rsidR="004920CA" w:rsidRPr="003468B0" w:rsidRDefault="004920CA" w:rsidP="00CB4628">
      <w:pPr>
        <w:rPr>
          <w:sz w:val="24"/>
          <w:szCs w:val="24"/>
          <w:u w:val="single"/>
        </w:rPr>
      </w:pPr>
      <w:r w:rsidRPr="003468B0">
        <w:rPr>
          <w:rFonts w:hint="eastAsia"/>
          <w:sz w:val="24"/>
          <w:szCs w:val="24"/>
          <w:u w:val="single"/>
        </w:rPr>
        <w:t>委員として様々な形で頼りにされることが委員活動のやりがいとなっています。</w:t>
      </w:r>
    </w:p>
    <w:p w:rsidR="002F2A1C" w:rsidRPr="006C23F6" w:rsidRDefault="002F2A1C" w:rsidP="002F2A1C">
      <w:pPr>
        <w:rPr>
          <w:i/>
          <w:sz w:val="20"/>
        </w:rPr>
      </w:pPr>
      <w:r w:rsidRPr="006C23F6">
        <w:rPr>
          <w:rFonts w:hint="eastAsia"/>
          <w:i/>
          <w:sz w:val="20"/>
        </w:rPr>
        <w:t>・身近なことでも相談されるようになった。</w:t>
      </w:r>
    </w:p>
    <w:p w:rsidR="00CB4628" w:rsidRPr="006C23F6" w:rsidRDefault="00CB4628" w:rsidP="00CB4628">
      <w:pPr>
        <w:rPr>
          <w:i/>
          <w:sz w:val="20"/>
        </w:rPr>
      </w:pPr>
      <w:r w:rsidRPr="006C23F6">
        <w:rPr>
          <w:rFonts w:hint="eastAsia"/>
          <w:i/>
          <w:sz w:val="20"/>
        </w:rPr>
        <w:t>・地域のことや主に高齢者の方に知ってもらえている・頼りにされている</w:t>
      </w:r>
      <w:r w:rsidR="005925FA" w:rsidRPr="006C23F6">
        <w:rPr>
          <w:rFonts w:hint="eastAsia"/>
          <w:i/>
          <w:sz w:val="20"/>
        </w:rPr>
        <w:t>。</w:t>
      </w:r>
    </w:p>
    <w:p w:rsidR="002F2A1C" w:rsidRPr="006C23F6" w:rsidRDefault="002F2A1C" w:rsidP="002F2A1C">
      <w:pPr>
        <w:rPr>
          <w:i/>
          <w:sz w:val="20"/>
        </w:rPr>
      </w:pPr>
      <w:r w:rsidRPr="006C23F6">
        <w:rPr>
          <w:rFonts w:hint="eastAsia"/>
          <w:i/>
          <w:sz w:val="20"/>
        </w:rPr>
        <w:t>・</w:t>
      </w:r>
      <w:r w:rsidR="004920CA" w:rsidRPr="006C23F6">
        <w:rPr>
          <w:rFonts w:hint="eastAsia"/>
          <w:i/>
          <w:sz w:val="20"/>
        </w:rPr>
        <w:t>各種の意見書や証明等依頼される機会に「</w:t>
      </w:r>
      <w:r w:rsidRPr="006C23F6">
        <w:rPr>
          <w:rFonts w:hint="eastAsia"/>
          <w:i/>
          <w:sz w:val="20"/>
        </w:rPr>
        <w:t>役に立ててよかった」と感じる幸せがある。</w:t>
      </w:r>
    </w:p>
    <w:p w:rsidR="002F2A1C" w:rsidRPr="006C23F6" w:rsidRDefault="002F2A1C" w:rsidP="002F2A1C">
      <w:pPr>
        <w:rPr>
          <w:i/>
          <w:sz w:val="20"/>
        </w:rPr>
      </w:pPr>
      <w:r w:rsidRPr="006C23F6">
        <w:rPr>
          <w:rFonts w:hint="eastAsia"/>
          <w:i/>
          <w:sz w:val="20"/>
        </w:rPr>
        <w:t>・ささいなことにも手助けできること。</w:t>
      </w:r>
    </w:p>
    <w:p w:rsidR="00CB4628" w:rsidRPr="006C23F6" w:rsidRDefault="00CB4628" w:rsidP="00CB4628">
      <w:pPr>
        <w:rPr>
          <w:i/>
          <w:sz w:val="20"/>
        </w:rPr>
      </w:pPr>
      <w:r w:rsidRPr="006C23F6">
        <w:rPr>
          <w:rFonts w:hint="eastAsia"/>
          <w:i/>
          <w:sz w:val="20"/>
        </w:rPr>
        <w:t>・定期的に一人暮らしの方を訪問すると身近なことや思いを語って下さり，聞いてあげるとこちらもほっと</w:t>
      </w:r>
      <w:r w:rsidR="005925FA" w:rsidRPr="006C23F6">
        <w:rPr>
          <w:rFonts w:hint="eastAsia"/>
          <w:i/>
          <w:sz w:val="20"/>
        </w:rPr>
        <w:t>してうれしくなる。話し相手を求めて</w:t>
      </w:r>
      <w:r w:rsidRPr="006C23F6">
        <w:rPr>
          <w:rFonts w:hint="eastAsia"/>
          <w:i/>
          <w:sz w:val="20"/>
        </w:rPr>
        <w:t>いらっしゃるなと感じる。</w:t>
      </w:r>
    </w:p>
    <w:p w:rsidR="00CB4628" w:rsidRPr="006C23F6" w:rsidRDefault="00CB4628" w:rsidP="00CB4628">
      <w:pPr>
        <w:rPr>
          <w:i/>
          <w:sz w:val="20"/>
        </w:rPr>
      </w:pPr>
      <w:r w:rsidRPr="006C23F6">
        <w:rPr>
          <w:rFonts w:hint="eastAsia"/>
          <w:i/>
          <w:sz w:val="20"/>
        </w:rPr>
        <w:t>・活動中に高齢者や子ども達の笑顔を見るとやりがいを感じる</w:t>
      </w:r>
      <w:r w:rsidR="005925FA" w:rsidRPr="006C23F6">
        <w:rPr>
          <w:rFonts w:hint="eastAsia"/>
          <w:i/>
          <w:sz w:val="20"/>
        </w:rPr>
        <w:t>。</w:t>
      </w:r>
    </w:p>
    <w:p w:rsidR="00CB4628" w:rsidRDefault="00CB4628" w:rsidP="004A4442"/>
    <w:p w:rsidR="00CB4628" w:rsidRPr="003468B0" w:rsidRDefault="00CB4628" w:rsidP="004A4442">
      <w:pPr>
        <w:rPr>
          <w:b/>
          <w:sz w:val="24"/>
          <w:szCs w:val="24"/>
        </w:rPr>
      </w:pPr>
      <w:r w:rsidRPr="003468B0">
        <w:rPr>
          <w:rFonts w:hint="eastAsia"/>
          <w:b/>
          <w:sz w:val="24"/>
          <w:szCs w:val="24"/>
        </w:rPr>
        <w:t>２　地域の状況</w:t>
      </w:r>
    </w:p>
    <w:p w:rsidR="00B73990" w:rsidRPr="003468B0" w:rsidRDefault="00775B1F" w:rsidP="00255028">
      <w:pPr>
        <w:ind w:firstLineChars="100" w:firstLine="240"/>
        <w:rPr>
          <w:sz w:val="24"/>
          <w:szCs w:val="24"/>
        </w:rPr>
      </w:pPr>
      <w:r w:rsidRPr="003468B0">
        <w:rPr>
          <w:rFonts w:hint="eastAsia"/>
          <w:sz w:val="24"/>
          <w:szCs w:val="24"/>
        </w:rPr>
        <w:t>地域の状況については</w:t>
      </w:r>
      <w:r w:rsidR="00D961F9" w:rsidRPr="003468B0">
        <w:rPr>
          <w:rFonts w:hint="eastAsia"/>
          <w:sz w:val="24"/>
          <w:szCs w:val="24"/>
        </w:rPr>
        <w:t>回答欄の多くが空欄のままでした。（ワーキンググループの作業時間が十分に取れなかったという要素もありますが）</w:t>
      </w:r>
      <w:r w:rsidRPr="003468B0">
        <w:rPr>
          <w:rFonts w:hint="eastAsia"/>
          <w:sz w:val="24"/>
          <w:szCs w:val="24"/>
        </w:rPr>
        <w:t>担当区域の状況についてわずか（</w:t>
      </w:r>
      <w:r w:rsidRPr="003468B0">
        <w:rPr>
          <w:rFonts w:hint="eastAsia"/>
          <w:sz w:val="24"/>
          <w:szCs w:val="24"/>
        </w:rPr>
        <w:t>1</w:t>
      </w:r>
      <w:r w:rsidRPr="003468B0">
        <w:rPr>
          <w:rFonts w:hint="eastAsia"/>
          <w:sz w:val="24"/>
          <w:szCs w:val="24"/>
        </w:rPr>
        <w:t>項目以上）でも回答出来ている人は１８名（３６名中）に留まりました。</w:t>
      </w:r>
    </w:p>
    <w:p w:rsidR="00CB4628" w:rsidRPr="003468B0" w:rsidRDefault="00775B1F" w:rsidP="00B73990">
      <w:pPr>
        <w:ind w:firstLineChars="100" w:firstLine="240"/>
        <w:rPr>
          <w:sz w:val="24"/>
          <w:szCs w:val="24"/>
        </w:rPr>
      </w:pPr>
      <w:r w:rsidRPr="003468B0">
        <w:rPr>
          <w:rFonts w:hint="eastAsia"/>
          <w:sz w:val="24"/>
          <w:szCs w:val="24"/>
        </w:rPr>
        <w:t>また全て回答出来ている人は０人でした。</w:t>
      </w:r>
    </w:p>
    <w:p w:rsidR="00775B1F" w:rsidRPr="003468B0" w:rsidRDefault="00775B1F" w:rsidP="00CB4628">
      <w:pPr>
        <w:rPr>
          <w:sz w:val="24"/>
          <w:szCs w:val="24"/>
        </w:rPr>
      </w:pPr>
    </w:p>
    <w:p w:rsidR="00775B1F" w:rsidRPr="003468B0" w:rsidRDefault="00775B1F" w:rsidP="00CB4628">
      <w:pPr>
        <w:rPr>
          <w:b/>
          <w:sz w:val="24"/>
          <w:szCs w:val="24"/>
        </w:rPr>
      </w:pPr>
      <w:r w:rsidRPr="003468B0">
        <w:rPr>
          <w:rFonts w:hint="eastAsia"/>
          <w:b/>
          <w:sz w:val="24"/>
          <w:szCs w:val="24"/>
        </w:rPr>
        <w:t>３　地域の関係機関・団体の名称と電話番号</w:t>
      </w:r>
    </w:p>
    <w:p w:rsidR="00B73990" w:rsidRPr="003468B0" w:rsidRDefault="00775B1F" w:rsidP="00B73990">
      <w:pPr>
        <w:ind w:firstLineChars="100" w:firstLine="240"/>
        <w:rPr>
          <w:sz w:val="24"/>
          <w:szCs w:val="24"/>
        </w:rPr>
      </w:pPr>
      <w:r w:rsidRPr="003468B0">
        <w:rPr>
          <w:rFonts w:hint="eastAsia"/>
          <w:sz w:val="24"/>
          <w:szCs w:val="24"/>
        </w:rPr>
        <w:t>地域の関係機関</w:t>
      </w:r>
      <w:r w:rsidR="00B73990" w:rsidRPr="003468B0">
        <w:rPr>
          <w:rFonts w:hint="eastAsia"/>
          <w:sz w:val="24"/>
          <w:szCs w:val="24"/>
        </w:rPr>
        <w:t>・団体の名称と電話番号についてはわずか（１ヶ所）でも記載できた</w:t>
      </w:r>
      <w:r w:rsidRPr="003468B0">
        <w:rPr>
          <w:rFonts w:hint="eastAsia"/>
          <w:sz w:val="24"/>
          <w:szCs w:val="24"/>
        </w:rPr>
        <w:t>人は</w:t>
      </w:r>
      <w:r w:rsidR="00B73990" w:rsidRPr="003468B0">
        <w:rPr>
          <w:rFonts w:hint="eastAsia"/>
          <w:sz w:val="24"/>
          <w:szCs w:val="24"/>
        </w:rPr>
        <w:t>１５人（３６人中），</w:t>
      </w:r>
      <w:r w:rsidRPr="003468B0">
        <w:rPr>
          <w:rFonts w:hint="eastAsia"/>
          <w:sz w:val="24"/>
          <w:szCs w:val="24"/>
        </w:rPr>
        <w:t>そのうち連絡先まで記載できた人は８人でした。</w:t>
      </w:r>
    </w:p>
    <w:p w:rsidR="00775B1F" w:rsidRDefault="00775B1F" w:rsidP="00B73990">
      <w:pPr>
        <w:ind w:firstLineChars="100" w:firstLine="240"/>
      </w:pPr>
      <w:r w:rsidRPr="003468B0">
        <w:rPr>
          <w:rFonts w:hint="eastAsia"/>
          <w:sz w:val="24"/>
          <w:szCs w:val="24"/>
        </w:rPr>
        <w:t>連絡先まで記載できた人はほぼ全員が手持ちの手帳等に関係機関の名称及び連絡先を控えており，すぐに確認できるように</w:t>
      </w:r>
      <w:r w:rsidR="00B73990" w:rsidRPr="003468B0">
        <w:rPr>
          <w:rFonts w:hint="eastAsia"/>
          <w:sz w:val="24"/>
          <w:szCs w:val="24"/>
        </w:rPr>
        <w:t>備えて</w:t>
      </w:r>
      <w:r w:rsidRPr="003468B0">
        <w:rPr>
          <w:rFonts w:hint="eastAsia"/>
          <w:sz w:val="24"/>
          <w:szCs w:val="24"/>
        </w:rPr>
        <w:t>いました。</w:t>
      </w:r>
    </w:p>
    <w:p w:rsidR="00BA1AFE" w:rsidRDefault="00B96C32" w:rsidP="00CB4628">
      <w:r>
        <w:rPr>
          <w:noProof/>
        </w:rPr>
        <mc:AlternateContent>
          <mc:Choice Requires="wps">
            <w:drawing>
              <wp:anchor distT="0" distB="0" distL="114300" distR="114300" simplePos="0" relativeHeight="251803648" behindDoc="0" locked="0" layoutInCell="1" allowOverlap="1" wp14:anchorId="1B9FEA65" wp14:editId="60EFDF6F">
                <wp:simplePos x="0" y="0"/>
                <wp:positionH relativeFrom="column">
                  <wp:posOffset>-114300</wp:posOffset>
                </wp:positionH>
                <wp:positionV relativeFrom="paragraph">
                  <wp:posOffset>189865</wp:posOffset>
                </wp:positionV>
                <wp:extent cx="5581403" cy="800100"/>
                <wp:effectExtent l="0" t="0" r="19685" b="19050"/>
                <wp:wrapNone/>
                <wp:docPr id="25" name="正方形/長方形 25"/>
                <wp:cNvGraphicFramePr/>
                <a:graphic xmlns:a="http://schemas.openxmlformats.org/drawingml/2006/main">
                  <a:graphicData uri="http://schemas.microsoft.com/office/word/2010/wordprocessingShape">
                    <wps:wsp>
                      <wps:cNvSpPr/>
                      <wps:spPr>
                        <a:xfrm>
                          <a:off x="0" y="0"/>
                          <a:ext cx="5581403"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4857" id="正方形/長方形 25" o:spid="_x0000_s1026" style="position:absolute;left:0;text-align:left;margin-left:-9pt;margin-top:14.95pt;width:439.5pt;height:6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" filled="f" strokecolor="windowText" strokeweight="1pt"/>
            </w:pict>
          </mc:Fallback>
        </mc:AlternateContent>
      </w:r>
    </w:p>
    <w:p w:rsidR="00FA11A1" w:rsidRPr="003468B0" w:rsidRDefault="00FA11A1" w:rsidP="00FA11A1">
      <w:pPr>
        <w:rPr>
          <w:sz w:val="24"/>
          <w:szCs w:val="24"/>
        </w:rPr>
      </w:pPr>
      <w:r w:rsidRPr="003468B0">
        <w:rPr>
          <w:rFonts w:hint="eastAsia"/>
          <w:sz w:val="24"/>
          <w:szCs w:val="24"/>
        </w:rPr>
        <w:t>○第２回　実施日　　令和２（</w:t>
      </w:r>
      <w:r w:rsidRPr="003468B0">
        <w:rPr>
          <w:rFonts w:hint="eastAsia"/>
          <w:sz w:val="24"/>
          <w:szCs w:val="24"/>
        </w:rPr>
        <w:t>2020</w:t>
      </w:r>
      <w:r w:rsidRPr="003468B0">
        <w:rPr>
          <w:rFonts w:hint="eastAsia"/>
          <w:sz w:val="24"/>
          <w:szCs w:val="24"/>
        </w:rPr>
        <w:t>）年９月３日</w:t>
      </w:r>
    </w:p>
    <w:p w:rsidR="00FA11A1" w:rsidRPr="003468B0" w:rsidRDefault="00B96C32" w:rsidP="00FA11A1">
      <w:pPr>
        <w:ind w:firstLineChars="500" w:firstLine="1200"/>
        <w:rPr>
          <w:sz w:val="24"/>
          <w:szCs w:val="24"/>
        </w:rPr>
      </w:pPr>
      <w:r>
        <w:rPr>
          <w:rFonts w:hint="eastAsia"/>
          <w:sz w:val="24"/>
          <w:szCs w:val="24"/>
        </w:rPr>
        <w:t>参加者　　長島町民生委員・児童委員　計３４</w:t>
      </w:r>
      <w:r w:rsidR="00FA11A1" w:rsidRPr="003468B0">
        <w:rPr>
          <w:rFonts w:hint="eastAsia"/>
          <w:sz w:val="24"/>
          <w:szCs w:val="24"/>
        </w:rPr>
        <w:t>名</w:t>
      </w:r>
      <w:r>
        <w:rPr>
          <w:rFonts w:hint="eastAsia"/>
          <w:sz w:val="24"/>
          <w:szCs w:val="24"/>
        </w:rPr>
        <w:t>（欠席者　４名）</w:t>
      </w:r>
    </w:p>
    <w:p w:rsidR="00FA11A1" w:rsidRPr="003468B0" w:rsidRDefault="00FA11A1" w:rsidP="00FA11A1">
      <w:pPr>
        <w:ind w:firstLineChars="500" w:firstLine="1200"/>
        <w:rPr>
          <w:sz w:val="24"/>
          <w:szCs w:val="24"/>
        </w:rPr>
      </w:pPr>
      <w:r w:rsidRPr="003468B0">
        <w:rPr>
          <w:rFonts w:hint="eastAsia"/>
          <w:sz w:val="24"/>
          <w:szCs w:val="24"/>
        </w:rPr>
        <w:t>実施内容　「推進の手引き」ワークシートＢ・Ｃを実施</w:t>
      </w:r>
    </w:p>
    <w:p w:rsidR="00FA11A1" w:rsidRDefault="00FA11A1" w:rsidP="00FA11A1"/>
    <w:p w:rsidR="00BA1AFE" w:rsidRDefault="00B96C32" w:rsidP="00CB4628">
      <w:pPr>
        <w:rPr>
          <w:sz w:val="24"/>
          <w:szCs w:val="24"/>
        </w:rPr>
      </w:pPr>
      <w:r w:rsidRPr="00B96C32">
        <w:rPr>
          <w:rFonts w:hint="eastAsia"/>
          <w:sz w:val="24"/>
          <w:szCs w:val="24"/>
        </w:rPr>
        <w:t>（２）ワークシートＢについて</w:t>
      </w:r>
    </w:p>
    <w:p w:rsidR="00DC569F" w:rsidRDefault="00DC569F" w:rsidP="00CB4628">
      <w:pPr>
        <w:rPr>
          <w:sz w:val="24"/>
          <w:szCs w:val="24"/>
        </w:rPr>
      </w:pPr>
    </w:p>
    <w:p w:rsidR="00BA1AFE" w:rsidRPr="00693257" w:rsidRDefault="00B80224" w:rsidP="00CB4628">
      <w:pPr>
        <w:rPr>
          <w:b/>
          <w:sz w:val="24"/>
          <w:szCs w:val="24"/>
        </w:rPr>
      </w:pPr>
      <w:r w:rsidRPr="00693257">
        <w:rPr>
          <w:rFonts w:hint="eastAsia"/>
          <w:b/>
          <w:sz w:val="24"/>
          <w:szCs w:val="24"/>
        </w:rPr>
        <w:t>①ひとり暮らし高齢者</w:t>
      </w:r>
    </w:p>
    <w:tbl>
      <w:tblPr>
        <w:tblStyle w:val="a3"/>
        <w:tblW w:w="9214" w:type="dxa"/>
        <w:tblInd w:w="-147" w:type="dxa"/>
        <w:tblLook w:val="04A0" w:firstRow="1" w:lastRow="0" w:firstColumn="1" w:lastColumn="0" w:noHBand="0" w:noVBand="1"/>
      </w:tblPr>
      <w:tblGrid>
        <w:gridCol w:w="3686"/>
        <w:gridCol w:w="2977"/>
        <w:gridCol w:w="2551"/>
      </w:tblGrid>
      <w:tr w:rsidR="00B80224" w:rsidTr="00B80224">
        <w:trPr>
          <w:trHeight w:val="340"/>
        </w:trPr>
        <w:tc>
          <w:tcPr>
            <w:tcW w:w="3686" w:type="dxa"/>
          </w:tcPr>
          <w:p w:rsidR="00B80224" w:rsidRDefault="00B80224" w:rsidP="0024169E">
            <w:pPr>
              <w:jc w:val="center"/>
            </w:pPr>
            <w:r>
              <w:rPr>
                <w:rFonts w:hint="eastAsia"/>
              </w:rPr>
              <w:t>現状</w:t>
            </w:r>
          </w:p>
        </w:tc>
        <w:tc>
          <w:tcPr>
            <w:tcW w:w="2977" w:type="dxa"/>
          </w:tcPr>
          <w:p w:rsidR="00B80224" w:rsidRDefault="00B80224" w:rsidP="0024169E">
            <w:pPr>
              <w:jc w:val="center"/>
            </w:pPr>
            <w:r>
              <w:rPr>
                <w:rFonts w:hint="eastAsia"/>
              </w:rPr>
              <w:t>今取り組んでいること</w:t>
            </w:r>
          </w:p>
        </w:tc>
        <w:tc>
          <w:tcPr>
            <w:tcW w:w="2551" w:type="dxa"/>
          </w:tcPr>
          <w:p w:rsidR="00B80224" w:rsidRDefault="00B80224" w:rsidP="0024169E">
            <w:pPr>
              <w:jc w:val="center"/>
            </w:pPr>
            <w:r>
              <w:rPr>
                <w:rFonts w:hint="eastAsia"/>
              </w:rPr>
              <w:t>今後取り組んでいくこと</w:t>
            </w:r>
          </w:p>
        </w:tc>
      </w:tr>
      <w:tr w:rsidR="00B80224" w:rsidTr="00B80224">
        <w:trPr>
          <w:trHeight w:val="666"/>
        </w:trPr>
        <w:tc>
          <w:tcPr>
            <w:tcW w:w="3686" w:type="dxa"/>
            <w:vAlign w:val="center"/>
          </w:tcPr>
          <w:p w:rsidR="0024169E" w:rsidRDefault="00D02202" w:rsidP="00B80224">
            <w:r>
              <w:rPr>
                <w:rFonts w:hint="eastAsia"/>
              </w:rPr>
              <w:t>○</w:t>
            </w:r>
            <w:r w:rsidR="0024169E">
              <w:rPr>
                <w:rFonts w:hint="eastAsia"/>
              </w:rPr>
              <w:t>「分からない」</w:t>
            </w:r>
            <w:r w:rsidR="0024169E">
              <w:rPr>
                <w:rFonts w:hint="eastAsia"/>
              </w:rPr>
              <w:t>1/3</w:t>
            </w:r>
            <w:r w:rsidR="0024169E">
              <w:rPr>
                <w:rFonts w:hint="eastAsia"/>
              </w:rPr>
              <w:t>程度</w:t>
            </w:r>
          </w:p>
          <w:p w:rsidR="00B80224" w:rsidRDefault="00D02202" w:rsidP="00B80224">
            <w:r>
              <w:rPr>
                <w:rFonts w:hint="eastAsia"/>
              </w:rPr>
              <w:t>○</w:t>
            </w:r>
            <w:r w:rsidR="00B80224">
              <w:rPr>
                <w:rFonts w:hint="eastAsia"/>
              </w:rPr>
              <w:t>対象ケース　計</w:t>
            </w:r>
            <w:r w:rsidR="00B80224">
              <w:rPr>
                <w:rFonts w:hint="eastAsia"/>
              </w:rPr>
              <w:t>146</w:t>
            </w:r>
            <w:r w:rsidR="00DC569F">
              <w:rPr>
                <w:rFonts w:hint="eastAsia"/>
              </w:rPr>
              <w:t>世帯</w:t>
            </w:r>
          </w:p>
          <w:p w:rsidR="00D02202" w:rsidRDefault="00D02202" w:rsidP="00D02202">
            <w:pPr>
              <w:rPr>
                <w:sz w:val="18"/>
              </w:rPr>
            </w:pPr>
            <w:r w:rsidRPr="00D02202">
              <w:rPr>
                <w:rFonts w:hint="eastAsia"/>
                <w:sz w:val="18"/>
              </w:rPr>
              <w:t>・</w:t>
            </w:r>
            <w:r>
              <w:rPr>
                <w:rFonts w:hint="eastAsia"/>
                <w:sz w:val="18"/>
              </w:rPr>
              <w:t>うち「親族等が近くに居る」</w:t>
            </w:r>
          </w:p>
          <w:p w:rsidR="00D02202" w:rsidRDefault="00B80224" w:rsidP="00D02202">
            <w:pPr>
              <w:ind w:firstLineChars="300" w:firstLine="540"/>
              <w:rPr>
                <w:sz w:val="18"/>
              </w:rPr>
            </w:pPr>
            <w:r w:rsidRPr="00D02202">
              <w:rPr>
                <w:rFonts w:hint="eastAsia"/>
                <w:sz w:val="18"/>
              </w:rPr>
              <w:t>「同敷地内独居」</w:t>
            </w:r>
          </w:p>
          <w:p w:rsidR="00B80224" w:rsidRPr="00D02202" w:rsidRDefault="00B80224" w:rsidP="00D02202">
            <w:pPr>
              <w:rPr>
                <w:sz w:val="18"/>
              </w:rPr>
            </w:pPr>
            <w:r w:rsidRPr="00D02202">
              <w:rPr>
                <w:rFonts w:hint="eastAsia"/>
                <w:sz w:val="18"/>
              </w:rPr>
              <w:t xml:space="preserve">等のケースを除いた独居ケース　</w:t>
            </w:r>
            <w:r w:rsidRPr="00D02202">
              <w:rPr>
                <w:rFonts w:hint="eastAsia"/>
                <w:sz w:val="18"/>
              </w:rPr>
              <w:t>117</w:t>
            </w:r>
            <w:r w:rsidR="00DC569F" w:rsidRPr="00D02202">
              <w:rPr>
                <w:rFonts w:hint="eastAsia"/>
                <w:sz w:val="18"/>
              </w:rPr>
              <w:t>世帯</w:t>
            </w:r>
          </w:p>
        </w:tc>
        <w:tc>
          <w:tcPr>
            <w:tcW w:w="2977" w:type="dxa"/>
          </w:tcPr>
          <w:p w:rsidR="00B80224" w:rsidRDefault="00B80224" w:rsidP="00ED2E03">
            <w:r>
              <w:rPr>
                <w:rFonts w:hint="eastAsia"/>
              </w:rPr>
              <w:t>・『見守り活動』として</w:t>
            </w:r>
          </w:p>
          <w:p w:rsidR="00B80224" w:rsidRDefault="00B80224" w:rsidP="00B80224">
            <w:pPr>
              <w:ind w:firstLineChars="100" w:firstLine="210"/>
            </w:pPr>
            <w:r>
              <w:rPr>
                <w:rFonts w:hint="eastAsia"/>
              </w:rPr>
              <w:t>月</w:t>
            </w:r>
            <w:r>
              <w:rPr>
                <w:rFonts w:hint="eastAsia"/>
              </w:rPr>
              <w:t>1</w:t>
            </w:r>
            <w:r>
              <w:rPr>
                <w:rFonts w:hint="eastAsia"/>
              </w:rPr>
              <w:t>回以上の訪問を行って</w:t>
            </w:r>
          </w:p>
          <w:p w:rsidR="00B80224" w:rsidRDefault="00B80224" w:rsidP="00B80224">
            <w:pPr>
              <w:ind w:firstLineChars="100" w:firstLine="210"/>
            </w:pPr>
            <w:r>
              <w:rPr>
                <w:rFonts w:hint="eastAsia"/>
              </w:rPr>
              <w:t>いるケースがほとんど</w:t>
            </w:r>
          </w:p>
          <w:p w:rsidR="00B80224" w:rsidRDefault="00B80224" w:rsidP="00ED2E03">
            <w:r>
              <w:rPr>
                <w:rFonts w:hint="eastAsia"/>
              </w:rPr>
              <w:t>（協力者の例）</w:t>
            </w:r>
          </w:p>
          <w:p w:rsidR="00B80224" w:rsidRDefault="00B80224" w:rsidP="00ED2E03">
            <w:r>
              <w:rPr>
                <w:rFonts w:hint="eastAsia"/>
              </w:rPr>
              <w:t>・集落役員　・老人クラブ</w:t>
            </w:r>
          </w:p>
          <w:p w:rsidR="00B80224" w:rsidRDefault="00B80224" w:rsidP="00ED2E03">
            <w:r>
              <w:rPr>
                <w:rFonts w:hint="eastAsia"/>
              </w:rPr>
              <w:t>・生き生きサロン参加者</w:t>
            </w:r>
          </w:p>
        </w:tc>
        <w:tc>
          <w:tcPr>
            <w:tcW w:w="2551" w:type="dxa"/>
            <w:vAlign w:val="center"/>
          </w:tcPr>
          <w:p w:rsidR="00B80224" w:rsidRDefault="00B80224" w:rsidP="00B80224">
            <w:r>
              <w:rPr>
                <w:rFonts w:hint="eastAsia"/>
              </w:rPr>
              <w:t>（多くの回答）</w:t>
            </w:r>
          </w:p>
          <w:p w:rsidR="00B80224" w:rsidRDefault="00B80224" w:rsidP="00B80224">
            <w:r>
              <w:rPr>
                <w:rFonts w:hint="eastAsia"/>
              </w:rPr>
              <w:t>「引き続き見守り活動を実施していく」</w:t>
            </w:r>
          </w:p>
        </w:tc>
      </w:tr>
    </w:tbl>
    <w:p w:rsidR="00B80224" w:rsidRPr="00B80224" w:rsidRDefault="00B80224" w:rsidP="00ED2E03"/>
    <w:p w:rsidR="00DC569F" w:rsidRDefault="00DC569F" w:rsidP="00B80224">
      <w:pPr>
        <w:rPr>
          <w:sz w:val="24"/>
          <w:szCs w:val="24"/>
        </w:rPr>
      </w:pPr>
    </w:p>
    <w:p w:rsidR="00B80224" w:rsidRPr="00693257" w:rsidRDefault="00B80224" w:rsidP="00B80224">
      <w:pPr>
        <w:rPr>
          <w:b/>
          <w:sz w:val="24"/>
          <w:szCs w:val="24"/>
        </w:rPr>
      </w:pPr>
      <w:r w:rsidRPr="00693257">
        <w:rPr>
          <w:rFonts w:hint="eastAsia"/>
          <w:b/>
          <w:sz w:val="24"/>
          <w:szCs w:val="24"/>
        </w:rPr>
        <w:t>②認知症高齢者</w:t>
      </w:r>
    </w:p>
    <w:tbl>
      <w:tblPr>
        <w:tblStyle w:val="a3"/>
        <w:tblW w:w="9214" w:type="dxa"/>
        <w:tblInd w:w="-147" w:type="dxa"/>
        <w:tblLook w:val="04A0" w:firstRow="1" w:lastRow="0" w:firstColumn="1" w:lastColumn="0" w:noHBand="0" w:noVBand="1"/>
      </w:tblPr>
      <w:tblGrid>
        <w:gridCol w:w="3686"/>
        <w:gridCol w:w="2977"/>
        <w:gridCol w:w="2551"/>
      </w:tblGrid>
      <w:tr w:rsidR="00B80224" w:rsidTr="00D01DA2">
        <w:trPr>
          <w:trHeight w:val="340"/>
        </w:trPr>
        <w:tc>
          <w:tcPr>
            <w:tcW w:w="3686" w:type="dxa"/>
          </w:tcPr>
          <w:p w:rsidR="00B80224" w:rsidRDefault="00B80224" w:rsidP="0024169E">
            <w:pPr>
              <w:jc w:val="center"/>
            </w:pPr>
            <w:r>
              <w:rPr>
                <w:rFonts w:hint="eastAsia"/>
              </w:rPr>
              <w:t>現状</w:t>
            </w:r>
          </w:p>
        </w:tc>
        <w:tc>
          <w:tcPr>
            <w:tcW w:w="2977" w:type="dxa"/>
          </w:tcPr>
          <w:p w:rsidR="00B80224" w:rsidRDefault="00B80224" w:rsidP="0024169E">
            <w:pPr>
              <w:jc w:val="center"/>
            </w:pPr>
            <w:r>
              <w:rPr>
                <w:rFonts w:hint="eastAsia"/>
              </w:rPr>
              <w:t>今取り組んでいること</w:t>
            </w:r>
          </w:p>
        </w:tc>
        <w:tc>
          <w:tcPr>
            <w:tcW w:w="2551" w:type="dxa"/>
          </w:tcPr>
          <w:p w:rsidR="00B80224" w:rsidRDefault="00B80224" w:rsidP="0024169E">
            <w:pPr>
              <w:jc w:val="center"/>
            </w:pPr>
            <w:r>
              <w:rPr>
                <w:rFonts w:hint="eastAsia"/>
              </w:rPr>
              <w:t>今後取り組んでいくこと</w:t>
            </w:r>
          </w:p>
        </w:tc>
      </w:tr>
      <w:tr w:rsidR="00B80224" w:rsidTr="00B80224">
        <w:trPr>
          <w:trHeight w:val="666"/>
        </w:trPr>
        <w:tc>
          <w:tcPr>
            <w:tcW w:w="3686" w:type="dxa"/>
            <w:vAlign w:val="center"/>
          </w:tcPr>
          <w:p w:rsidR="0024169E" w:rsidRDefault="00D02202" w:rsidP="00D01DA2">
            <w:r>
              <w:rPr>
                <w:rFonts w:hint="eastAsia"/>
              </w:rPr>
              <w:t>○</w:t>
            </w:r>
            <w:r w:rsidR="0024169E">
              <w:rPr>
                <w:rFonts w:hint="eastAsia"/>
              </w:rPr>
              <w:t>「分からない」半数以上</w:t>
            </w:r>
          </w:p>
          <w:p w:rsidR="00B80224" w:rsidRDefault="00D02202" w:rsidP="00D01DA2">
            <w:r>
              <w:rPr>
                <w:rFonts w:hint="eastAsia"/>
              </w:rPr>
              <w:t>○</w:t>
            </w:r>
            <w:r w:rsidR="00B80224">
              <w:rPr>
                <w:rFonts w:hint="eastAsia"/>
              </w:rPr>
              <w:t>対象ケース　計</w:t>
            </w:r>
            <w:r w:rsidR="00B80224">
              <w:rPr>
                <w:rFonts w:hint="eastAsia"/>
              </w:rPr>
              <w:t>12</w:t>
            </w:r>
            <w:r w:rsidR="00DC569F">
              <w:rPr>
                <w:rFonts w:hint="eastAsia"/>
              </w:rPr>
              <w:t>世帯</w:t>
            </w:r>
          </w:p>
          <w:p w:rsidR="00B80224" w:rsidRPr="00D02202" w:rsidRDefault="00B80224" w:rsidP="00D01DA2">
            <w:pPr>
              <w:rPr>
                <w:sz w:val="18"/>
              </w:rPr>
            </w:pPr>
            <w:r w:rsidRPr="00D02202">
              <w:rPr>
                <w:rFonts w:hint="eastAsia"/>
                <w:sz w:val="18"/>
              </w:rPr>
              <w:t>・回答の半数以上は「人数不明」</w:t>
            </w:r>
          </w:p>
          <w:p w:rsidR="00B80224" w:rsidRPr="00D02202" w:rsidRDefault="00B80224" w:rsidP="00B80224">
            <w:pPr>
              <w:ind w:firstLineChars="100" w:firstLine="180"/>
              <w:rPr>
                <w:sz w:val="18"/>
              </w:rPr>
            </w:pPr>
            <w:r w:rsidRPr="00D02202">
              <w:rPr>
                <w:rFonts w:hint="eastAsia"/>
                <w:sz w:val="18"/>
              </w:rPr>
              <w:t>「施設若しくは病院入院済」</w:t>
            </w:r>
          </w:p>
          <w:p w:rsidR="00B80224" w:rsidRPr="00334951" w:rsidRDefault="00B80224" w:rsidP="00B80224">
            <w:pPr>
              <w:ind w:firstLineChars="100" w:firstLine="180"/>
            </w:pPr>
            <w:r w:rsidRPr="00D02202">
              <w:rPr>
                <w:rFonts w:hint="eastAsia"/>
                <w:sz w:val="18"/>
              </w:rPr>
              <w:t>の方々がいる旨の回答</w:t>
            </w:r>
          </w:p>
        </w:tc>
        <w:tc>
          <w:tcPr>
            <w:tcW w:w="2977" w:type="dxa"/>
            <w:vAlign w:val="center"/>
          </w:tcPr>
          <w:p w:rsidR="00B80224" w:rsidRDefault="00B80224" w:rsidP="00B80224">
            <w:r>
              <w:rPr>
                <w:rFonts w:hint="eastAsia"/>
              </w:rPr>
              <w:t>・家族への聞き取り</w:t>
            </w:r>
          </w:p>
          <w:p w:rsidR="00B80224" w:rsidRDefault="00B80224" w:rsidP="00B80224">
            <w:r>
              <w:rPr>
                <w:rFonts w:hint="eastAsia"/>
              </w:rPr>
              <w:t>・ケアマネとの連携</w:t>
            </w:r>
          </w:p>
          <w:p w:rsidR="00B80224" w:rsidRDefault="00B80224" w:rsidP="00B80224"/>
        </w:tc>
        <w:tc>
          <w:tcPr>
            <w:tcW w:w="2551" w:type="dxa"/>
            <w:vAlign w:val="center"/>
          </w:tcPr>
          <w:p w:rsidR="00B80224" w:rsidRDefault="0024169E" w:rsidP="00D01DA2">
            <w:r>
              <w:rPr>
                <w:rFonts w:hint="eastAsia"/>
              </w:rPr>
              <w:t>・家族との連携を深める</w:t>
            </w:r>
          </w:p>
          <w:p w:rsidR="0024169E" w:rsidRDefault="0024169E" w:rsidP="00D01DA2">
            <w:r>
              <w:rPr>
                <w:rFonts w:hint="eastAsia"/>
              </w:rPr>
              <w:t>・訪問活動</w:t>
            </w:r>
          </w:p>
          <w:p w:rsidR="0024169E" w:rsidRDefault="0024169E" w:rsidP="0024169E">
            <w:pPr>
              <w:ind w:left="210" w:hangingChars="100" w:hanging="210"/>
            </w:pPr>
            <w:r>
              <w:rPr>
                <w:rFonts w:hint="eastAsia"/>
              </w:rPr>
              <w:t>・必要なサービス利用の勧め</w:t>
            </w:r>
          </w:p>
        </w:tc>
      </w:tr>
    </w:tbl>
    <w:p w:rsidR="00B80224" w:rsidRPr="00B80224" w:rsidRDefault="00B80224" w:rsidP="00B80224"/>
    <w:p w:rsidR="00DC569F" w:rsidRDefault="00DC569F" w:rsidP="0024169E">
      <w:pPr>
        <w:rPr>
          <w:sz w:val="24"/>
          <w:szCs w:val="24"/>
        </w:rPr>
      </w:pPr>
    </w:p>
    <w:p w:rsidR="0024169E" w:rsidRPr="00693257" w:rsidRDefault="0024169E" w:rsidP="0024169E">
      <w:pPr>
        <w:rPr>
          <w:b/>
          <w:sz w:val="24"/>
          <w:szCs w:val="24"/>
        </w:rPr>
      </w:pPr>
      <w:r w:rsidRPr="00693257">
        <w:rPr>
          <w:rFonts w:hint="eastAsia"/>
          <w:b/>
          <w:sz w:val="24"/>
          <w:szCs w:val="24"/>
        </w:rPr>
        <w:t>③身体障がい者（手帳所持に限らない）</w:t>
      </w:r>
    </w:p>
    <w:tbl>
      <w:tblPr>
        <w:tblStyle w:val="a3"/>
        <w:tblW w:w="9214" w:type="dxa"/>
        <w:tblInd w:w="-147" w:type="dxa"/>
        <w:tblLook w:val="04A0" w:firstRow="1" w:lastRow="0" w:firstColumn="1" w:lastColumn="0" w:noHBand="0" w:noVBand="1"/>
      </w:tblPr>
      <w:tblGrid>
        <w:gridCol w:w="3686"/>
        <w:gridCol w:w="2977"/>
        <w:gridCol w:w="2551"/>
      </w:tblGrid>
      <w:tr w:rsidR="0024169E" w:rsidTr="00D01DA2">
        <w:trPr>
          <w:trHeight w:val="340"/>
        </w:trPr>
        <w:tc>
          <w:tcPr>
            <w:tcW w:w="3686" w:type="dxa"/>
          </w:tcPr>
          <w:p w:rsidR="0024169E" w:rsidRDefault="0024169E" w:rsidP="00D01DA2">
            <w:pPr>
              <w:jc w:val="center"/>
            </w:pPr>
            <w:r>
              <w:rPr>
                <w:rFonts w:hint="eastAsia"/>
              </w:rPr>
              <w:t>現状</w:t>
            </w:r>
          </w:p>
        </w:tc>
        <w:tc>
          <w:tcPr>
            <w:tcW w:w="2977" w:type="dxa"/>
          </w:tcPr>
          <w:p w:rsidR="0024169E" w:rsidRDefault="0024169E" w:rsidP="00D01DA2">
            <w:pPr>
              <w:jc w:val="center"/>
            </w:pPr>
            <w:r>
              <w:rPr>
                <w:rFonts w:hint="eastAsia"/>
              </w:rPr>
              <w:t>今取り組んでいること</w:t>
            </w:r>
          </w:p>
        </w:tc>
        <w:tc>
          <w:tcPr>
            <w:tcW w:w="2551" w:type="dxa"/>
          </w:tcPr>
          <w:p w:rsidR="0024169E" w:rsidRDefault="0024169E" w:rsidP="00D01DA2">
            <w:pPr>
              <w:jc w:val="center"/>
            </w:pPr>
            <w:r>
              <w:rPr>
                <w:rFonts w:hint="eastAsia"/>
              </w:rPr>
              <w:t>今後取り組んでいくこと</w:t>
            </w:r>
          </w:p>
        </w:tc>
      </w:tr>
      <w:tr w:rsidR="0024169E" w:rsidTr="00D01DA2">
        <w:trPr>
          <w:trHeight w:val="666"/>
        </w:trPr>
        <w:tc>
          <w:tcPr>
            <w:tcW w:w="3686" w:type="dxa"/>
            <w:vAlign w:val="center"/>
          </w:tcPr>
          <w:p w:rsidR="0024169E" w:rsidRDefault="00D02202" w:rsidP="00D01DA2">
            <w:r>
              <w:rPr>
                <w:rFonts w:hint="eastAsia"/>
              </w:rPr>
              <w:t>○</w:t>
            </w:r>
            <w:r w:rsidR="0024169E">
              <w:rPr>
                <w:rFonts w:hint="eastAsia"/>
              </w:rPr>
              <w:t>「分からない」半数以上</w:t>
            </w:r>
          </w:p>
          <w:p w:rsidR="0024169E" w:rsidRDefault="00D02202" w:rsidP="00D01DA2">
            <w:r>
              <w:rPr>
                <w:rFonts w:hint="eastAsia"/>
              </w:rPr>
              <w:t>○</w:t>
            </w:r>
            <w:r w:rsidR="0024169E">
              <w:rPr>
                <w:rFonts w:hint="eastAsia"/>
              </w:rPr>
              <w:t>対象ケース　計</w:t>
            </w:r>
            <w:r w:rsidR="0024169E">
              <w:rPr>
                <w:rFonts w:hint="eastAsia"/>
              </w:rPr>
              <w:t>43</w:t>
            </w:r>
            <w:r w:rsidR="00DC569F">
              <w:rPr>
                <w:rFonts w:hint="eastAsia"/>
              </w:rPr>
              <w:t>世帯</w:t>
            </w:r>
          </w:p>
          <w:p w:rsidR="0024169E" w:rsidRPr="00D02202" w:rsidRDefault="0024169E" w:rsidP="00D02202">
            <w:pPr>
              <w:ind w:left="180" w:hangingChars="100" w:hanging="180"/>
              <w:rPr>
                <w:sz w:val="18"/>
              </w:rPr>
            </w:pPr>
            <w:r w:rsidRPr="00D02202">
              <w:rPr>
                <w:rFonts w:hint="eastAsia"/>
                <w:sz w:val="18"/>
              </w:rPr>
              <w:t>・うち「親族と同居」又は「通所施設を利用」が半数</w:t>
            </w:r>
          </w:p>
        </w:tc>
        <w:tc>
          <w:tcPr>
            <w:tcW w:w="2977" w:type="dxa"/>
            <w:vAlign w:val="center"/>
          </w:tcPr>
          <w:p w:rsidR="0024169E" w:rsidRDefault="0024169E" w:rsidP="00D01DA2">
            <w:r>
              <w:rPr>
                <w:rFonts w:hint="eastAsia"/>
              </w:rPr>
              <w:t>・月</w:t>
            </w:r>
            <w:r>
              <w:rPr>
                <w:rFonts w:hint="eastAsia"/>
              </w:rPr>
              <w:t>1</w:t>
            </w:r>
            <w:r>
              <w:rPr>
                <w:rFonts w:hint="eastAsia"/>
              </w:rPr>
              <w:t>回</w:t>
            </w:r>
            <w:r w:rsidR="00DC569F">
              <w:rPr>
                <w:rFonts w:hint="eastAsia"/>
              </w:rPr>
              <w:t>以上</w:t>
            </w:r>
            <w:r>
              <w:rPr>
                <w:rFonts w:hint="eastAsia"/>
              </w:rPr>
              <w:t>の訪問</w:t>
            </w:r>
          </w:p>
          <w:p w:rsidR="0024169E" w:rsidRDefault="0024169E" w:rsidP="00D01DA2">
            <w:r>
              <w:rPr>
                <w:rFonts w:hint="eastAsia"/>
              </w:rPr>
              <w:t>・行政機関との連携</w:t>
            </w:r>
          </w:p>
          <w:p w:rsidR="0024169E" w:rsidRDefault="0024169E" w:rsidP="00D01DA2"/>
        </w:tc>
        <w:tc>
          <w:tcPr>
            <w:tcW w:w="2551" w:type="dxa"/>
            <w:vAlign w:val="center"/>
          </w:tcPr>
          <w:p w:rsidR="0024169E" w:rsidRDefault="0024169E" w:rsidP="00D01DA2">
            <w:r>
              <w:rPr>
                <w:rFonts w:hint="eastAsia"/>
              </w:rPr>
              <w:t>・訪問活動</w:t>
            </w:r>
          </w:p>
          <w:p w:rsidR="0024169E" w:rsidRDefault="0024169E" w:rsidP="00D01DA2">
            <w:pPr>
              <w:ind w:left="210" w:hangingChars="100" w:hanging="210"/>
            </w:pPr>
            <w:r>
              <w:rPr>
                <w:rFonts w:hint="eastAsia"/>
              </w:rPr>
              <w:t>・老後に向けた支援</w:t>
            </w:r>
          </w:p>
          <w:p w:rsidR="0024169E" w:rsidRDefault="0024169E" w:rsidP="00D01DA2">
            <w:pPr>
              <w:ind w:left="210" w:hangingChars="100" w:hanging="210"/>
            </w:pPr>
            <w:r>
              <w:rPr>
                <w:rFonts w:hint="eastAsia"/>
              </w:rPr>
              <w:t>（親亡き後の支援体制の検討）</w:t>
            </w:r>
          </w:p>
        </w:tc>
      </w:tr>
    </w:tbl>
    <w:p w:rsidR="0024169E" w:rsidRPr="00B80224" w:rsidRDefault="0024169E" w:rsidP="0024169E"/>
    <w:p w:rsidR="0024169E" w:rsidRDefault="0024169E" w:rsidP="0024169E"/>
    <w:p w:rsidR="00DC569F" w:rsidRDefault="00DC569F" w:rsidP="0024169E"/>
    <w:p w:rsidR="00807A09" w:rsidRDefault="00807A09" w:rsidP="0024169E"/>
    <w:p w:rsidR="00DC569F" w:rsidRPr="00693257" w:rsidRDefault="00DC569F" w:rsidP="00DC569F">
      <w:pPr>
        <w:rPr>
          <w:b/>
          <w:sz w:val="24"/>
          <w:szCs w:val="24"/>
        </w:rPr>
      </w:pPr>
      <w:r w:rsidRPr="00693257">
        <w:rPr>
          <w:rFonts w:hint="eastAsia"/>
          <w:b/>
          <w:sz w:val="24"/>
          <w:szCs w:val="24"/>
        </w:rPr>
        <w:t>④知的・精神・発達障がい（手帳所持者に限らない）</w:t>
      </w:r>
    </w:p>
    <w:tbl>
      <w:tblPr>
        <w:tblStyle w:val="a3"/>
        <w:tblW w:w="9214" w:type="dxa"/>
        <w:tblInd w:w="-147" w:type="dxa"/>
        <w:tblLook w:val="04A0" w:firstRow="1" w:lastRow="0" w:firstColumn="1" w:lastColumn="0" w:noHBand="0" w:noVBand="1"/>
      </w:tblPr>
      <w:tblGrid>
        <w:gridCol w:w="3686"/>
        <w:gridCol w:w="2977"/>
        <w:gridCol w:w="2551"/>
      </w:tblGrid>
      <w:tr w:rsidR="00DC569F" w:rsidTr="00D01DA2">
        <w:trPr>
          <w:trHeight w:val="340"/>
        </w:trPr>
        <w:tc>
          <w:tcPr>
            <w:tcW w:w="3686" w:type="dxa"/>
          </w:tcPr>
          <w:p w:rsidR="00DC569F" w:rsidRDefault="00DC569F" w:rsidP="00D01DA2">
            <w:pPr>
              <w:jc w:val="center"/>
            </w:pPr>
            <w:r>
              <w:rPr>
                <w:rFonts w:hint="eastAsia"/>
              </w:rPr>
              <w:t>現状</w:t>
            </w:r>
          </w:p>
        </w:tc>
        <w:tc>
          <w:tcPr>
            <w:tcW w:w="2977" w:type="dxa"/>
          </w:tcPr>
          <w:p w:rsidR="00DC569F" w:rsidRDefault="00DC569F" w:rsidP="00D01DA2">
            <w:pPr>
              <w:jc w:val="center"/>
            </w:pPr>
            <w:r>
              <w:rPr>
                <w:rFonts w:hint="eastAsia"/>
              </w:rPr>
              <w:t>今取り組んでいること</w:t>
            </w:r>
          </w:p>
        </w:tc>
        <w:tc>
          <w:tcPr>
            <w:tcW w:w="2551" w:type="dxa"/>
          </w:tcPr>
          <w:p w:rsidR="00DC569F" w:rsidRDefault="00DC569F" w:rsidP="00D01DA2">
            <w:pPr>
              <w:jc w:val="center"/>
            </w:pPr>
            <w:r>
              <w:rPr>
                <w:rFonts w:hint="eastAsia"/>
              </w:rPr>
              <w:t>今後取り組んでいくこと</w:t>
            </w:r>
          </w:p>
        </w:tc>
      </w:tr>
      <w:tr w:rsidR="00DC569F" w:rsidTr="00D01DA2">
        <w:trPr>
          <w:trHeight w:val="666"/>
        </w:trPr>
        <w:tc>
          <w:tcPr>
            <w:tcW w:w="3686" w:type="dxa"/>
            <w:vAlign w:val="center"/>
          </w:tcPr>
          <w:p w:rsidR="00DC569F" w:rsidRDefault="00D02202" w:rsidP="00D01DA2">
            <w:r>
              <w:rPr>
                <w:rFonts w:hint="eastAsia"/>
              </w:rPr>
              <w:t>○</w:t>
            </w:r>
            <w:r w:rsidR="00DC569F">
              <w:rPr>
                <w:rFonts w:hint="eastAsia"/>
              </w:rPr>
              <w:t>「分からない」半数以上</w:t>
            </w:r>
          </w:p>
          <w:p w:rsidR="00DC569F" w:rsidRDefault="00D02202" w:rsidP="00D01DA2">
            <w:r>
              <w:rPr>
                <w:rFonts w:hint="eastAsia"/>
              </w:rPr>
              <w:t>○</w:t>
            </w:r>
            <w:r w:rsidR="00DC569F">
              <w:rPr>
                <w:rFonts w:hint="eastAsia"/>
              </w:rPr>
              <w:t>対象ケース　計</w:t>
            </w:r>
            <w:r w:rsidR="00DC569F">
              <w:rPr>
                <w:rFonts w:hint="eastAsia"/>
              </w:rPr>
              <w:t>30</w:t>
            </w:r>
            <w:r w:rsidR="00DC569F">
              <w:rPr>
                <w:rFonts w:hint="eastAsia"/>
              </w:rPr>
              <w:t>世帯</w:t>
            </w:r>
          </w:p>
          <w:p w:rsidR="00DC569F" w:rsidRPr="00D02202" w:rsidRDefault="00DC569F" w:rsidP="00D01DA2">
            <w:pPr>
              <w:rPr>
                <w:sz w:val="18"/>
              </w:rPr>
            </w:pPr>
            <w:r w:rsidRPr="00D02202">
              <w:rPr>
                <w:rFonts w:hint="eastAsia"/>
                <w:sz w:val="18"/>
              </w:rPr>
              <w:t>・うち「親族と同居」又は</w:t>
            </w:r>
          </w:p>
          <w:p w:rsidR="00DC569F" w:rsidRPr="00334951" w:rsidRDefault="00DC569F" w:rsidP="00D01DA2">
            <w:pPr>
              <w:ind w:firstLineChars="100" w:firstLine="180"/>
            </w:pPr>
            <w:r w:rsidRPr="00D02202">
              <w:rPr>
                <w:rFonts w:hint="eastAsia"/>
                <w:sz w:val="18"/>
              </w:rPr>
              <w:t>「通所施設を利用」が半数以上</w:t>
            </w:r>
          </w:p>
        </w:tc>
        <w:tc>
          <w:tcPr>
            <w:tcW w:w="2977" w:type="dxa"/>
            <w:vAlign w:val="center"/>
          </w:tcPr>
          <w:p w:rsidR="00DC569F" w:rsidRDefault="00DC569F" w:rsidP="00D01DA2">
            <w:r>
              <w:rPr>
                <w:rFonts w:hint="eastAsia"/>
              </w:rPr>
              <w:t>・月</w:t>
            </w:r>
            <w:r>
              <w:rPr>
                <w:rFonts w:hint="eastAsia"/>
              </w:rPr>
              <w:t>1</w:t>
            </w:r>
            <w:r>
              <w:rPr>
                <w:rFonts w:hint="eastAsia"/>
              </w:rPr>
              <w:t>回以上の訪問</w:t>
            </w:r>
          </w:p>
          <w:p w:rsidR="00DC569F" w:rsidRDefault="00DC569F" w:rsidP="00D01DA2">
            <w:r>
              <w:rPr>
                <w:rFonts w:hint="eastAsia"/>
              </w:rPr>
              <w:t>・地域行事での声掛け</w:t>
            </w:r>
          </w:p>
          <w:p w:rsidR="00DC569F" w:rsidRDefault="00DC569F" w:rsidP="00D01DA2">
            <w:r>
              <w:rPr>
                <w:rFonts w:hint="eastAsia"/>
              </w:rPr>
              <w:t>・行政機関との連携</w:t>
            </w:r>
          </w:p>
          <w:p w:rsidR="00DC569F" w:rsidRDefault="00DC569F" w:rsidP="00D01DA2"/>
        </w:tc>
        <w:tc>
          <w:tcPr>
            <w:tcW w:w="2551" w:type="dxa"/>
            <w:vAlign w:val="center"/>
          </w:tcPr>
          <w:p w:rsidR="00DC569F" w:rsidRDefault="00DC569F" w:rsidP="00DC569F">
            <w:r>
              <w:rPr>
                <w:rFonts w:hint="eastAsia"/>
              </w:rPr>
              <w:t>・訪問活動</w:t>
            </w:r>
          </w:p>
        </w:tc>
      </w:tr>
    </w:tbl>
    <w:p w:rsidR="00DC569F" w:rsidRPr="00B80224" w:rsidRDefault="00DC569F" w:rsidP="00DC569F"/>
    <w:p w:rsidR="00DC569F" w:rsidRDefault="00DC569F" w:rsidP="00DC569F"/>
    <w:p w:rsidR="00DC569F" w:rsidRPr="00693257" w:rsidRDefault="00DC569F" w:rsidP="00DC569F">
      <w:pPr>
        <w:rPr>
          <w:b/>
          <w:sz w:val="24"/>
          <w:szCs w:val="24"/>
        </w:rPr>
      </w:pPr>
      <w:r w:rsidRPr="00693257">
        <w:rPr>
          <w:rFonts w:hint="eastAsia"/>
          <w:b/>
          <w:sz w:val="24"/>
          <w:szCs w:val="24"/>
        </w:rPr>
        <w:t>⑤生活困窮世帯</w:t>
      </w:r>
    </w:p>
    <w:tbl>
      <w:tblPr>
        <w:tblStyle w:val="a3"/>
        <w:tblW w:w="9214" w:type="dxa"/>
        <w:tblInd w:w="-147" w:type="dxa"/>
        <w:tblLook w:val="04A0" w:firstRow="1" w:lastRow="0" w:firstColumn="1" w:lastColumn="0" w:noHBand="0" w:noVBand="1"/>
      </w:tblPr>
      <w:tblGrid>
        <w:gridCol w:w="3686"/>
        <w:gridCol w:w="2977"/>
        <w:gridCol w:w="2551"/>
      </w:tblGrid>
      <w:tr w:rsidR="00DC569F" w:rsidTr="00D01DA2">
        <w:trPr>
          <w:trHeight w:val="340"/>
        </w:trPr>
        <w:tc>
          <w:tcPr>
            <w:tcW w:w="3686" w:type="dxa"/>
          </w:tcPr>
          <w:p w:rsidR="00DC569F" w:rsidRDefault="00DC569F" w:rsidP="00D01DA2">
            <w:pPr>
              <w:jc w:val="center"/>
            </w:pPr>
            <w:r>
              <w:rPr>
                <w:rFonts w:hint="eastAsia"/>
              </w:rPr>
              <w:t>現状</w:t>
            </w:r>
          </w:p>
        </w:tc>
        <w:tc>
          <w:tcPr>
            <w:tcW w:w="2977" w:type="dxa"/>
          </w:tcPr>
          <w:p w:rsidR="00DC569F" w:rsidRDefault="00DC569F" w:rsidP="00D01DA2">
            <w:pPr>
              <w:jc w:val="center"/>
            </w:pPr>
            <w:r>
              <w:rPr>
                <w:rFonts w:hint="eastAsia"/>
              </w:rPr>
              <w:t>今取り組んでいること</w:t>
            </w:r>
          </w:p>
        </w:tc>
        <w:tc>
          <w:tcPr>
            <w:tcW w:w="2551" w:type="dxa"/>
          </w:tcPr>
          <w:p w:rsidR="00DC569F" w:rsidRDefault="00DC569F" w:rsidP="00D01DA2">
            <w:pPr>
              <w:jc w:val="center"/>
            </w:pPr>
            <w:r>
              <w:rPr>
                <w:rFonts w:hint="eastAsia"/>
              </w:rPr>
              <w:t>今後取り組んでいくこと</w:t>
            </w:r>
          </w:p>
        </w:tc>
      </w:tr>
      <w:tr w:rsidR="00DC569F" w:rsidTr="00D01DA2">
        <w:trPr>
          <w:trHeight w:val="666"/>
        </w:trPr>
        <w:tc>
          <w:tcPr>
            <w:tcW w:w="3686" w:type="dxa"/>
            <w:vAlign w:val="center"/>
          </w:tcPr>
          <w:p w:rsidR="00DC569F" w:rsidRDefault="00D02202" w:rsidP="00D01DA2">
            <w:r>
              <w:rPr>
                <w:rFonts w:hint="eastAsia"/>
              </w:rPr>
              <w:t>○</w:t>
            </w:r>
            <w:r w:rsidR="00DC569F">
              <w:rPr>
                <w:rFonts w:hint="eastAsia"/>
              </w:rPr>
              <w:t>「分からない」</w:t>
            </w:r>
            <w:r w:rsidR="00DC569F">
              <w:rPr>
                <w:rFonts w:hint="eastAsia"/>
              </w:rPr>
              <w:t>2/3</w:t>
            </w:r>
            <w:r w:rsidR="00DC569F">
              <w:rPr>
                <w:rFonts w:hint="eastAsia"/>
              </w:rPr>
              <w:t>以上</w:t>
            </w:r>
          </w:p>
          <w:p w:rsidR="00DC569F" w:rsidRDefault="00D02202" w:rsidP="00D01DA2">
            <w:r>
              <w:rPr>
                <w:rFonts w:hint="eastAsia"/>
              </w:rPr>
              <w:t>○</w:t>
            </w:r>
            <w:r w:rsidR="00DC569F">
              <w:rPr>
                <w:rFonts w:hint="eastAsia"/>
              </w:rPr>
              <w:t>対象ケース　計</w:t>
            </w:r>
            <w:r w:rsidR="00DC569F">
              <w:rPr>
                <w:rFonts w:hint="eastAsia"/>
              </w:rPr>
              <w:t>19</w:t>
            </w:r>
            <w:r w:rsidR="00DC569F">
              <w:rPr>
                <w:rFonts w:hint="eastAsia"/>
              </w:rPr>
              <w:t>世帯</w:t>
            </w:r>
          </w:p>
          <w:p w:rsidR="00DC569F" w:rsidRPr="00334951" w:rsidRDefault="00DC569F" w:rsidP="00DC569F"/>
        </w:tc>
        <w:tc>
          <w:tcPr>
            <w:tcW w:w="2977" w:type="dxa"/>
            <w:vAlign w:val="center"/>
          </w:tcPr>
          <w:p w:rsidR="00DC569F" w:rsidRDefault="00DC569F" w:rsidP="00D01DA2">
            <w:r>
              <w:rPr>
                <w:rFonts w:hint="eastAsia"/>
              </w:rPr>
              <w:t>・月</w:t>
            </w:r>
            <w:r>
              <w:rPr>
                <w:rFonts w:hint="eastAsia"/>
              </w:rPr>
              <w:t>1</w:t>
            </w:r>
            <w:r>
              <w:rPr>
                <w:rFonts w:hint="eastAsia"/>
              </w:rPr>
              <w:t>回以上の訪問</w:t>
            </w:r>
          </w:p>
          <w:p w:rsidR="00DC569F" w:rsidRDefault="00DC569F" w:rsidP="00D01DA2">
            <w:r>
              <w:rPr>
                <w:rFonts w:hint="eastAsia"/>
              </w:rPr>
              <w:t>⇒食料品（米・イモ等）を</w:t>
            </w:r>
          </w:p>
          <w:p w:rsidR="00DC569F" w:rsidRDefault="00DC569F" w:rsidP="00D01DA2">
            <w:r>
              <w:rPr>
                <w:rFonts w:hint="eastAsia"/>
              </w:rPr>
              <w:t>自主的に差し入れするケースも多い</w:t>
            </w:r>
          </w:p>
          <w:p w:rsidR="00DC569F" w:rsidRDefault="00DC569F" w:rsidP="00D01DA2">
            <w:r>
              <w:rPr>
                <w:rFonts w:hint="eastAsia"/>
              </w:rPr>
              <w:t>・相談窓口への案内</w:t>
            </w:r>
          </w:p>
          <w:p w:rsidR="00DC569F" w:rsidRDefault="00DC569F" w:rsidP="00D01DA2">
            <w:r>
              <w:rPr>
                <w:rFonts w:hint="eastAsia"/>
              </w:rPr>
              <w:t>・行政機関との連携</w:t>
            </w:r>
          </w:p>
        </w:tc>
        <w:tc>
          <w:tcPr>
            <w:tcW w:w="2551" w:type="dxa"/>
            <w:vAlign w:val="center"/>
          </w:tcPr>
          <w:p w:rsidR="00DC569F" w:rsidRDefault="00DC569F" w:rsidP="00D01DA2">
            <w:r>
              <w:rPr>
                <w:rFonts w:hint="eastAsia"/>
              </w:rPr>
              <w:t>・訪問活動</w:t>
            </w:r>
          </w:p>
        </w:tc>
      </w:tr>
    </w:tbl>
    <w:p w:rsidR="00DC569F" w:rsidRPr="00B80224" w:rsidRDefault="00DC569F" w:rsidP="00DC569F"/>
    <w:p w:rsidR="00DC569F" w:rsidRPr="00DC569F" w:rsidRDefault="00DC569F" w:rsidP="00DC569F"/>
    <w:p w:rsidR="00DC569F" w:rsidRPr="00693257" w:rsidRDefault="00DC569F" w:rsidP="00DC569F">
      <w:pPr>
        <w:rPr>
          <w:b/>
          <w:sz w:val="24"/>
          <w:szCs w:val="24"/>
        </w:rPr>
      </w:pPr>
      <w:r w:rsidRPr="00693257">
        <w:rPr>
          <w:rFonts w:hint="eastAsia"/>
          <w:b/>
          <w:sz w:val="24"/>
          <w:szCs w:val="24"/>
        </w:rPr>
        <w:t>⑥外国籍住民</w:t>
      </w:r>
    </w:p>
    <w:tbl>
      <w:tblPr>
        <w:tblStyle w:val="a3"/>
        <w:tblW w:w="9214" w:type="dxa"/>
        <w:tblInd w:w="-147" w:type="dxa"/>
        <w:tblLook w:val="04A0" w:firstRow="1" w:lastRow="0" w:firstColumn="1" w:lastColumn="0" w:noHBand="0" w:noVBand="1"/>
      </w:tblPr>
      <w:tblGrid>
        <w:gridCol w:w="3686"/>
        <w:gridCol w:w="2977"/>
        <w:gridCol w:w="2551"/>
      </w:tblGrid>
      <w:tr w:rsidR="00DC569F" w:rsidTr="00D01DA2">
        <w:trPr>
          <w:trHeight w:val="340"/>
        </w:trPr>
        <w:tc>
          <w:tcPr>
            <w:tcW w:w="3686" w:type="dxa"/>
          </w:tcPr>
          <w:p w:rsidR="00DC569F" w:rsidRDefault="00DC569F" w:rsidP="00D01DA2">
            <w:pPr>
              <w:jc w:val="center"/>
            </w:pPr>
            <w:r>
              <w:rPr>
                <w:rFonts w:hint="eastAsia"/>
              </w:rPr>
              <w:t>現状</w:t>
            </w:r>
          </w:p>
        </w:tc>
        <w:tc>
          <w:tcPr>
            <w:tcW w:w="2977" w:type="dxa"/>
          </w:tcPr>
          <w:p w:rsidR="00DC569F" w:rsidRDefault="00DC569F" w:rsidP="00D01DA2">
            <w:pPr>
              <w:jc w:val="center"/>
            </w:pPr>
            <w:r>
              <w:rPr>
                <w:rFonts w:hint="eastAsia"/>
              </w:rPr>
              <w:t>今取り組んでいること</w:t>
            </w:r>
          </w:p>
        </w:tc>
        <w:tc>
          <w:tcPr>
            <w:tcW w:w="2551" w:type="dxa"/>
          </w:tcPr>
          <w:p w:rsidR="00DC569F" w:rsidRDefault="00DC569F" w:rsidP="00D01DA2">
            <w:pPr>
              <w:jc w:val="center"/>
            </w:pPr>
            <w:r>
              <w:rPr>
                <w:rFonts w:hint="eastAsia"/>
              </w:rPr>
              <w:t>今後取り組んでいくこと</w:t>
            </w:r>
          </w:p>
        </w:tc>
      </w:tr>
      <w:tr w:rsidR="00DC569F" w:rsidTr="00D01DA2">
        <w:trPr>
          <w:trHeight w:val="666"/>
        </w:trPr>
        <w:tc>
          <w:tcPr>
            <w:tcW w:w="3686" w:type="dxa"/>
            <w:vAlign w:val="center"/>
          </w:tcPr>
          <w:p w:rsidR="00DC569F" w:rsidRDefault="00D02202" w:rsidP="00D01DA2">
            <w:r>
              <w:rPr>
                <w:rFonts w:hint="eastAsia"/>
              </w:rPr>
              <w:t>○</w:t>
            </w:r>
            <w:r w:rsidR="00DC569F">
              <w:rPr>
                <w:rFonts w:hint="eastAsia"/>
              </w:rPr>
              <w:t>「分からない」</w:t>
            </w:r>
            <w:r w:rsidR="00DC569F">
              <w:rPr>
                <w:rFonts w:hint="eastAsia"/>
              </w:rPr>
              <w:t>2/3</w:t>
            </w:r>
            <w:r w:rsidR="00DC569F">
              <w:rPr>
                <w:rFonts w:hint="eastAsia"/>
              </w:rPr>
              <w:t>以上</w:t>
            </w:r>
          </w:p>
          <w:p w:rsidR="00DC569F" w:rsidRDefault="00D02202" w:rsidP="00D01DA2">
            <w:r>
              <w:rPr>
                <w:rFonts w:hint="eastAsia"/>
              </w:rPr>
              <w:t>○</w:t>
            </w:r>
            <w:r w:rsidR="00DC569F">
              <w:rPr>
                <w:rFonts w:hint="eastAsia"/>
              </w:rPr>
              <w:t>対象ケース　計</w:t>
            </w:r>
            <w:r w:rsidR="00DC569F">
              <w:rPr>
                <w:rFonts w:hint="eastAsia"/>
              </w:rPr>
              <w:t>7</w:t>
            </w:r>
            <w:r w:rsidR="00DC569F">
              <w:rPr>
                <w:rFonts w:hint="eastAsia"/>
              </w:rPr>
              <w:t>世帯</w:t>
            </w:r>
          </w:p>
          <w:p w:rsidR="00BC3EA3" w:rsidRPr="00BC3EA3" w:rsidRDefault="00BC3EA3" w:rsidP="00D01DA2">
            <w:pPr>
              <w:rPr>
                <w:sz w:val="18"/>
              </w:rPr>
            </w:pPr>
            <w:r>
              <w:rPr>
                <w:rFonts w:hint="eastAsia"/>
                <w:sz w:val="18"/>
              </w:rPr>
              <w:t>・</w:t>
            </w:r>
            <w:r w:rsidRPr="00BC3EA3">
              <w:rPr>
                <w:rFonts w:hint="eastAsia"/>
                <w:sz w:val="18"/>
              </w:rPr>
              <w:t>「技能実習生として働いている」</w:t>
            </w:r>
          </w:p>
          <w:p w:rsidR="00BC3EA3" w:rsidRDefault="00BC3EA3" w:rsidP="00D01DA2">
            <w:pPr>
              <w:rPr>
                <w:sz w:val="18"/>
              </w:rPr>
            </w:pPr>
            <w:r>
              <w:rPr>
                <w:rFonts w:hint="eastAsia"/>
                <w:sz w:val="18"/>
              </w:rPr>
              <w:t>・</w:t>
            </w:r>
            <w:r w:rsidRPr="00BC3EA3">
              <w:rPr>
                <w:rFonts w:hint="eastAsia"/>
                <w:sz w:val="18"/>
              </w:rPr>
              <w:t>「結婚し外国から転居してきた」</w:t>
            </w:r>
          </w:p>
          <w:p w:rsidR="00DC569F" w:rsidRPr="00334951" w:rsidRDefault="00BC3EA3" w:rsidP="00BC3EA3">
            <w:pPr>
              <w:ind w:firstLineChars="100" w:firstLine="180"/>
            </w:pPr>
            <w:r>
              <w:rPr>
                <w:rFonts w:hint="eastAsia"/>
                <w:sz w:val="18"/>
              </w:rPr>
              <w:t>の</w:t>
            </w:r>
            <w:r w:rsidRPr="00BC3EA3">
              <w:rPr>
                <w:rFonts w:hint="eastAsia"/>
                <w:sz w:val="18"/>
              </w:rPr>
              <w:t>ケースがほとんど</w:t>
            </w:r>
          </w:p>
        </w:tc>
        <w:tc>
          <w:tcPr>
            <w:tcW w:w="2977" w:type="dxa"/>
            <w:vAlign w:val="center"/>
          </w:tcPr>
          <w:p w:rsidR="00BC3EA3" w:rsidRDefault="00DC569F" w:rsidP="00BC3EA3">
            <w:r>
              <w:rPr>
                <w:rFonts w:hint="eastAsia"/>
              </w:rPr>
              <w:t>・</w:t>
            </w:r>
            <w:r w:rsidR="00BC3EA3">
              <w:rPr>
                <w:rFonts w:hint="eastAsia"/>
              </w:rPr>
              <w:t>「特になし」が多い</w:t>
            </w:r>
          </w:p>
          <w:p w:rsidR="00BC3EA3" w:rsidRDefault="00BC3EA3" w:rsidP="00BC3EA3">
            <w:pPr>
              <w:ind w:left="210" w:hangingChars="100" w:hanging="210"/>
            </w:pPr>
            <w:r>
              <w:rPr>
                <w:rFonts w:hint="eastAsia"/>
              </w:rPr>
              <w:t>・「子どもは幼い⇔親は高齢」のため</w:t>
            </w:r>
            <w:r>
              <w:rPr>
                <w:rFonts w:hint="eastAsia"/>
              </w:rPr>
              <w:t>,</w:t>
            </w:r>
            <w:r>
              <w:rPr>
                <w:rFonts w:hint="eastAsia"/>
              </w:rPr>
              <w:t>今後の養育に対し</w:t>
            </w:r>
          </w:p>
          <w:p w:rsidR="00BC3EA3" w:rsidRDefault="00BC3EA3" w:rsidP="00BC3EA3">
            <w:pPr>
              <w:ind w:firstLineChars="100" w:firstLine="210"/>
            </w:pPr>
            <w:r>
              <w:rPr>
                <w:rFonts w:hint="eastAsia"/>
              </w:rPr>
              <w:t>相談対応</w:t>
            </w:r>
          </w:p>
          <w:p w:rsidR="00DC569F" w:rsidRDefault="00DC569F" w:rsidP="00D01DA2"/>
        </w:tc>
        <w:tc>
          <w:tcPr>
            <w:tcW w:w="2551" w:type="dxa"/>
            <w:vAlign w:val="center"/>
          </w:tcPr>
          <w:p w:rsidR="00DC569F" w:rsidRDefault="00DC569F" w:rsidP="00D01DA2">
            <w:r>
              <w:rPr>
                <w:rFonts w:hint="eastAsia"/>
              </w:rPr>
              <w:t>・訪問活動</w:t>
            </w:r>
          </w:p>
        </w:tc>
      </w:tr>
    </w:tbl>
    <w:p w:rsidR="00DC569F" w:rsidRDefault="00DC569F" w:rsidP="00DC569F"/>
    <w:p w:rsidR="00BC3EA3" w:rsidRPr="00B80224" w:rsidRDefault="00BC3EA3" w:rsidP="00DC569F"/>
    <w:p w:rsidR="00BC3EA3" w:rsidRPr="00693257" w:rsidRDefault="00BC3EA3" w:rsidP="00BC3EA3">
      <w:pPr>
        <w:rPr>
          <w:b/>
          <w:sz w:val="24"/>
          <w:szCs w:val="24"/>
        </w:rPr>
      </w:pPr>
      <w:r w:rsidRPr="00693257">
        <w:rPr>
          <w:rFonts w:hint="eastAsia"/>
          <w:b/>
          <w:sz w:val="24"/>
          <w:szCs w:val="24"/>
        </w:rPr>
        <w:t>⑦刑余者（刑務所等からの出所者），逮捕歴のある人</w:t>
      </w:r>
    </w:p>
    <w:tbl>
      <w:tblPr>
        <w:tblStyle w:val="a3"/>
        <w:tblW w:w="9214" w:type="dxa"/>
        <w:tblInd w:w="-147" w:type="dxa"/>
        <w:tblLook w:val="04A0" w:firstRow="1" w:lastRow="0" w:firstColumn="1" w:lastColumn="0" w:noHBand="0" w:noVBand="1"/>
      </w:tblPr>
      <w:tblGrid>
        <w:gridCol w:w="3686"/>
        <w:gridCol w:w="2977"/>
        <w:gridCol w:w="2551"/>
      </w:tblGrid>
      <w:tr w:rsidR="00BC3EA3" w:rsidTr="00D01DA2">
        <w:trPr>
          <w:trHeight w:val="340"/>
        </w:trPr>
        <w:tc>
          <w:tcPr>
            <w:tcW w:w="3686" w:type="dxa"/>
          </w:tcPr>
          <w:p w:rsidR="00BC3EA3" w:rsidRDefault="00BC3EA3" w:rsidP="00D01DA2">
            <w:pPr>
              <w:jc w:val="center"/>
            </w:pPr>
            <w:r>
              <w:rPr>
                <w:rFonts w:hint="eastAsia"/>
              </w:rPr>
              <w:t>現状</w:t>
            </w:r>
          </w:p>
        </w:tc>
        <w:tc>
          <w:tcPr>
            <w:tcW w:w="2977" w:type="dxa"/>
          </w:tcPr>
          <w:p w:rsidR="00BC3EA3" w:rsidRDefault="00BC3EA3" w:rsidP="00D01DA2">
            <w:pPr>
              <w:jc w:val="center"/>
            </w:pPr>
            <w:r>
              <w:rPr>
                <w:rFonts w:hint="eastAsia"/>
              </w:rPr>
              <w:t>今取り組んでいること</w:t>
            </w:r>
          </w:p>
        </w:tc>
        <w:tc>
          <w:tcPr>
            <w:tcW w:w="2551" w:type="dxa"/>
          </w:tcPr>
          <w:p w:rsidR="00BC3EA3" w:rsidRDefault="00BC3EA3" w:rsidP="00D01DA2">
            <w:pPr>
              <w:jc w:val="center"/>
            </w:pPr>
            <w:r>
              <w:rPr>
                <w:rFonts w:hint="eastAsia"/>
              </w:rPr>
              <w:t>今後取り組んでいくこと</w:t>
            </w:r>
          </w:p>
        </w:tc>
      </w:tr>
      <w:tr w:rsidR="00BC3EA3" w:rsidTr="00D01DA2">
        <w:trPr>
          <w:trHeight w:val="666"/>
        </w:trPr>
        <w:tc>
          <w:tcPr>
            <w:tcW w:w="3686" w:type="dxa"/>
            <w:vAlign w:val="center"/>
          </w:tcPr>
          <w:p w:rsidR="00BC3EA3" w:rsidRPr="00334951" w:rsidRDefault="00D02202" w:rsidP="00BC3EA3">
            <w:r>
              <w:rPr>
                <w:rFonts w:hint="eastAsia"/>
              </w:rPr>
              <w:t>○</w:t>
            </w:r>
            <w:r w:rsidR="00BC3EA3">
              <w:rPr>
                <w:rFonts w:hint="eastAsia"/>
              </w:rPr>
              <w:t>「分からない」全員が回答</w:t>
            </w:r>
          </w:p>
        </w:tc>
        <w:tc>
          <w:tcPr>
            <w:tcW w:w="2977" w:type="dxa"/>
            <w:vAlign w:val="center"/>
          </w:tcPr>
          <w:p w:rsidR="00BC3EA3" w:rsidRDefault="00BC3EA3" w:rsidP="00BC3EA3">
            <w:r>
              <w:rPr>
                <w:rFonts w:hint="eastAsia"/>
              </w:rPr>
              <w:t>・なし</w:t>
            </w:r>
          </w:p>
        </w:tc>
        <w:tc>
          <w:tcPr>
            <w:tcW w:w="2551" w:type="dxa"/>
            <w:vAlign w:val="center"/>
          </w:tcPr>
          <w:p w:rsidR="00BC3EA3" w:rsidRDefault="00BC3EA3" w:rsidP="00D01DA2">
            <w:r>
              <w:rPr>
                <w:rFonts w:hint="eastAsia"/>
              </w:rPr>
              <w:t>・不明</w:t>
            </w:r>
          </w:p>
        </w:tc>
      </w:tr>
    </w:tbl>
    <w:p w:rsidR="00BC3EA3" w:rsidRDefault="00BC3EA3" w:rsidP="00BC3EA3"/>
    <w:p w:rsidR="00BC3EA3" w:rsidRDefault="00BC3EA3" w:rsidP="00BC3EA3"/>
    <w:p w:rsidR="00BC3EA3" w:rsidRDefault="00BC3EA3" w:rsidP="00BC3EA3"/>
    <w:p w:rsidR="00BC3EA3" w:rsidRDefault="00BC3EA3" w:rsidP="00BC3EA3"/>
    <w:p w:rsidR="00BC3EA3" w:rsidRPr="00B80224" w:rsidRDefault="00BC3EA3" w:rsidP="00BC3EA3"/>
    <w:p w:rsidR="00BC3EA3" w:rsidRPr="00693257" w:rsidRDefault="00BC3EA3" w:rsidP="00BC3EA3">
      <w:pPr>
        <w:rPr>
          <w:b/>
          <w:sz w:val="24"/>
          <w:szCs w:val="24"/>
        </w:rPr>
      </w:pPr>
      <w:r w:rsidRPr="00693257">
        <w:rPr>
          <w:rFonts w:hint="eastAsia"/>
          <w:b/>
          <w:sz w:val="24"/>
          <w:szCs w:val="24"/>
        </w:rPr>
        <w:t>⑧児童虐待</w:t>
      </w:r>
    </w:p>
    <w:tbl>
      <w:tblPr>
        <w:tblStyle w:val="a3"/>
        <w:tblW w:w="9214" w:type="dxa"/>
        <w:tblInd w:w="-147" w:type="dxa"/>
        <w:tblLook w:val="04A0" w:firstRow="1" w:lastRow="0" w:firstColumn="1" w:lastColumn="0" w:noHBand="0" w:noVBand="1"/>
      </w:tblPr>
      <w:tblGrid>
        <w:gridCol w:w="3686"/>
        <w:gridCol w:w="2977"/>
        <w:gridCol w:w="2551"/>
      </w:tblGrid>
      <w:tr w:rsidR="00BC3EA3" w:rsidTr="00D01DA2">
        <w:trPr>
          <w:trHeight w:val="340"/>
        </w:trPr>
        <w:tc>
          <w:tcPr>
            <w:tcW w:w="3686" w:type="dxa"/>
          </w:tcPr>
          <w:p w:rsidR="00BC3EA3" w:rsidRDefault="00BC3EA3" w:rsidP="00D01DA2">
            <w:pPr>
              <w:jc w:val="center"/>
            </w:pPr>
            <w:r>
              <w:rPr>
                <w:rFonts w:hint="eastAsia"/>
              </w:rPr>
              <w:t>現状</w:t>
            </w:r>
          </w:p>
        </w:tc>
        <w:tc>
          <w:tcPr>
            <w:tcW w:w="2977" w:type="dxa"/>
          </w:tcPr>
          <w:p w:rsidR="00BC3EA3" w:rsidRDefault="00BC3EA3" w:rsidP="00D01DA2">
            <w:pPr>
              <w:jc w:val="center"/>
            </w:pPr>
            <w:r>
              <w:rPr>
                <w:rFonts w:hint="eastAsia"/>
              </w:rPr>
              <w:t>今取り組んでいること</w:t>
            </w:r>
          </w:p>
        </w:tc>
        <w:tc>
          <w:tcPr>
            <w:tcW w:w="2551" w:type="dxa"/>
          </w:tcPr>
          <w:p w:rsidR="00BC3EA3" w:rsidRDefault="00BC3EA3" w:rsidP="00D01DA2">
            <w:pPr>
              <w:jc w:val="center"/>
            </w:pPr>
            <w:r>
              <w:rPr>
                <w:rFonts w:hint="eastAsia"/>
              </w:rPr>
              <w:t>今後取り組んでいくこと</w:t>
            </w:r>
          </w:p>
        </w:tc>
      </w:tr>
      <w:tr w:rsidR="00BC3EA3" w:rsidTr="00D01DA2">
        <w:trPr>
          <w:trHeight w:val="666"/>
        </w:trPr>
        <w:tc>
          <w:tcPr>
            <w:tcW w:w="3686" w:type="dxa"/>
            <w:vAlign w:val="center"/>
          </w:tcPr>
          <w:p w:rsidR="00BC3EA3" w:rsidRDefault="00D02202" w:rsidP="00D01DA2">
            <w:r>
              <w:rPr>
                <w:rFonts w:hint="eastAsia"/>
              </w:rPr>
              <w:t>○</w:t>
            </w:r>
            <w:r w:rsidR="00BC3EA3">
              <w:rPr>
                <w:rFonts w:hint="eastAsia"/>
              </w:rPr>
              <w:t>「不明」「なし」全員が回答</w:t>
            </w:r>
          </w:p>
          <w:p w:rsidR="00BC3EA3" w:rsidRDefault="00BC3EA3" w:rsidP="00D01DA2">
            <w:r>
              <w:rPr>
                <w:rFonts w:hint="eastAsia"/>
              </w:rPr>
              <w:t>・疑いのある家庭有</w:t>
            </w:r>
          </w:p>
          <w:p w:rsidR="00BC3EA3" w:rsidRPr="00BC3EA3" w:rsidRDefault="00BC3EA3" w:rsidP="00D01DA2">
            <w:r>
              <w:rPr>
                <w:rFonts w:hint="eastAsia"/>
              </w:rPr>
              <w:t>⇒学校等と相談した結果異常なし</w:t>
            </w:r>
          </w:p>
        </w:tc>
        <w:tc>
          <w:tcPr>
            <w:tcW w:w="2977" w:type="dxa"/>
            <w:vAlign w:val="center"/>
          </w:tcPr>
          <w:p w:rsidR="00BC3EA3" w:rsidRDefault="00BC3EA3" w:rsidP="00D01DA2">
            <w:r>
              <w:rPr>
                <w:rFonts w:hint="eastAsia"/>
              </w:rPr>
              <w:t>・積極的な訪問</w:t>
            </w:r>
          </w:p>
          <w:p w:rsidR="00BC3EA3" w:rsidRDefault="00BC3EA3" w:rsidP="00D01DA2">
            <w:r>
              <w:rPr>
                <w:rFonts w:hint="eastAsia"/>
              </w:rPr>
              <w:t>自宅内の確認が困難・屋外で話をしようとしたがる</w:t>
            </w:r>
          </w:p>
        </w:tc>
        <w:tc>
          <w:tcPr>
            <w:tcW w:w="2551" w:type="dxa"/>
            <w:vAlign w:val="center"/>
          </w:tcPr>
          <w:p w:rsidR="00693257" w:rsidRDefault="00BC3EA3" w:rsidP="00D01DA2">
            <w:r>
              <w:rPr>
                <w:rFonts w:hint="eastAsia"/>
              </w:rPr>
              <w:t>・</w:t>
            </w:r>
            <w:r w:rsidR="00693257">
              <w:rPr>
                <w:rFonts w:hint="eastAsia"/>
              </w:rPr>
              <w:t>訪問や見守りを</w:t>
            </w:r>
          </w:p>
          <w:p w:rsidR="00BC3EA3" w:rsidRDefault="00693257" w:rsidP="00693257">
            <w:pPr>
              <w:ind w:firstLineChars="100" w:firstLine="210"/>
            </w:pPr>
            <w:r>
              <w:rPr>
                <w:rFonts w:hint="eastAsia"/>
              </w:rPr>
              <w:t>継続していく</w:t>
            </w:r>
          </w:p>
        </w:tc>
      </w:tr>
    </w:tbl>
    <w:p w:rsidR="00BC3EA3" w:rsidRPr="00B80224" w:rsidRDefault="00BC3EA3" w:rsidP="00BC3EA3"/>
    <w:p w:rsidR="00BC3EA3" w:rsidRDefault="00BC3EA3" w:rsidP="00BC3EA3"/>
    <w:p w:rsidR="00693257" w:rsidRPr="00693257" w:rsidRDefault="00693257" w:rsidP="00693257">
      <w:pPr>
        <w:rPr>
          <w:b/>
          <w:sz w:val="24"/>
          <w:szCs w:val="24"/>
        </w:rPr>
      </w:pPr>
      <w:r w:rsidRPr="00693257">
        <w:rPr>
          <w:rFonts w:hint="eastAsia"/>
          <w:b/>
          <w:sz w:val="24"/>
          <w:szCs w:val="24"/>
        </w:rPr>
        <w:t>⑨不登校</w:t>
      </w:r>
    </w:p>
    <w:tbl>
      <w:tblPr>
        <w:tblStyle w:val="a3"/>
        <w:tblW w:w="9214" w:type="dxa"/>
        <w:tblInd w:w="-147" w:type="dxa"/>
        <w:tblLook w:val="04A0" w:firstRow="1" w:lastRow="0" w:firstColumn="1" w:lastColumn="0" w:noHBand="0" w:noVBand="1"/>
      </w:tblPr>
      <w:tblGrid>
        <w:gridCol w:w="3686"/>
        <w:gridCol w:w="2977"/>
        <w:gridCol w:w="2551"/>
      </w:tblGrid>
      <w:tr w:rsidR="00693257" w:rsidTr="00D01DA2">
        <w:trPr>
          <w:trHeight w:val="340"/>
        </w:trPr>
        <w:tc>
          <w:tcPr>
            <w:tcW w:w="3686" w:type="dxa"/>
          </w:tcPr>
          <w:p w:rsidR="00693257" w:rsidRDefault="00693257" w:rsidP="00D01DA2">
            <w:pPr>
              <w:jc w:val="center"/>
            </w:pPr>
            <w:r>
              <w:rPr>
                <w:rFonts w:hint="eastAsia"/>
              </w:rPr>
              <w:t>現状</w:t>
            </w:r>
          </w:p>
        </w:tc>
        <w:tc>
          <w:tcPr>
            <w:tcW w:w="2977" w:type="dxa"/>
          </w:tcPr>
          <w:p w:rsidR="00693257" w:rsidRDefault="00693257" w:rsidP="00D01DA2">
            <w:pPr>
              <w:jc w:val="center"/>
            </w:pPr>
            <w:r>
              <w:rPr>
                <w:rFonts w:hint="eastAsia"/>
              </w:rPr>
              <w:t>今取り組んでいること</w:t>
            </w:r>
          </w:p>
        </w:tc>
        <w:tc>
          <w:tcPr>
            <w:tcW w:w="2551" w:type="dxa"/>
          </w:tcPr>
          <w:p w:rsidR="00693257" w:rsidRDefault="00693257" w:rsidP="00D01DA2">
            <w:pPr>
              <w:jc w:val="center"/>
            </w:pPr>
            <w:r>
              <w:rPr>
                <w:rFonts w:hint="eastAsia"/>
              </w:rPr>
              <w:t>今後取り組んでいくこと</w:t>
            </w:r>
          </w:p>
        </w:tc>
      </w:tr>
      <w:tr w:rsidR="00693257" w:rsidTr="00D01DA2">
        <w:trPr>
          <w:trHeight w:val="666"/>
        </w:trPr>
        <w:tc>
          <w:tcPr>
            <w:tcW w:w="3686" w:type="dxa"/>
            <w:vAlign w:val="center"/>
          </w:tcPr>
          <w:p w:rsidR="00693257" w:rsidRDefault="00D02202" w:rsidP="00D01DA2">
            <w:r>
              <w:rPr>
                <w:rFonts w:hint="eastAsia"/>
              </w:rPr>
              <w:t>○</w:t>
            </w:r>
            <w:r w:rsidR="00693257">
              <w:rPr>
                <w:rFonts w:hint="eastAsia"/>
              </w:rPr>
              <w:t>「分からない」</w:t>
            </w:r>
            <w:r w:rsidR="00693257">
              <w:rPr>
                <w:rFonts w:hint="eastAsia"/>
              </w:rPr>
              <w:t>2/3</w:t>
            </w:r>
            <w:r w:rsidR="00693257">
              <w:rPr>
                <w:rFonts w:hint="eastAsia"/>
              </w:rPr>
              <w:t>以上</w:t>
            </w:r>
          </w:p>
          <w:p w:rsidR="00693257" w:rsidRDefault="00D02202" w:rsidP="00D01DA2">
            <w:r>
              <w:rPr>
                <w:rFonts w:hint="eastAsia"/>
              </w:rPr>
              <w:t>○</w:t>
            </w:r>
            <w:r w:rsidR="00693257">
              <w:rPr>
                <w:rFonts w:hint="eastAsia"/>
              </w:rPr>
              <w:t>対象ケース　計</w:t>
            </w:r>
            <w:r w:rsidR="00693257">
              <w:rPr>
                <w:rFonts w:hint="eastAsia"/>
              </w:rPr>
              <w:t>6</w:t>
            </w:r>
            <w:r w:rsidR="00693257">
              <w:rPr>
                <w:rFonts w:hint="eastAsia"/>
              </w:rPr>
              <w:t>世帯</w:t>
            </w:r>
          </w:p>
          <w:p w:rsidR="00693257" w:rsidRPr="00693257" w:rsidRDefault="00693257" w:rsidP="00693257">
            <w:pPr>
              <w:rPr>
                <w:sz w:val="18"/>
              </w:rPr>
            </w:pPr>
            <w:r>
              <w:rPr>
                <w:rFonts w:hint="eastAsia"/>
                <w:sz w:val="18"/>
              </w:rPr>
              <w:t>・年齢層も幅広い（小・中・高）</w:t>
            </w:r>
          </w:p>
        </w:tc>
        <w:tc>
          <w:tcPr>
            <w:tcW w:w="2977" w:type="dxa"/>
            <w:vAlign w:val="center"/>
          </w:tcPr>
          <w:p w:rsidR="00693257" w:rsidRDefault="00693257" w:rsidP="00693257">
            <w:pPr>
              <w:ind w:left="210" w:hangingChars="100" w:hanging="210"/>
            </w:pPr>
            <w:r>
              <w:rPr>
                <w:rFonts w:hint="eastAsia"/>
              </w:rPr>
              <w:t>・本人だけでなく親族やその知人に至るまで話を聞く</w:t>
            </w:r>
          </w:p>
          <w:p w:rsidR="00693257" w:rsidRDefault="00693257" w:rsidP="00693257">
            <w:pPr>
              <w:ind w:left="210" w:hangingChars="100" w:hanging="210"/>
            </w:pPr>
            <w:r>
              <w:rPr>
                <w:rFonts w:hint="eastAsia"/>
              </w:rPr>
              <w:t>・関係機関との連携</w:t>
            </w:r>
          </w:p>
          <w:p w:rsidR="00693257" w:rsidRDefault="00693257" w:rsidP="00693257">
            <w:pPr>
              <w:ind w:left="210" w:hangingChars="100" w:hanging="210"/>
            </w:pPr>
            <w:r>
              <w:rPr>
                <w:rFonts w:hint="eastAsia"/>
              </w:rPr>
              <w:t>※就労先の検討と復学と併行検討</w:t>
            </w:r>
          </w:p>
        </w:tc>
        <w:tc>
          <w:tcPr>
            <w:tcW w:w="2551" w:type="dxa"/>
            <w:vAlign w:val="center"/>
          </w:tcPr>
          <w:p w:rsidR="00693257" w:rsidRDefault="00693257" w:rsidP="00D01DA2">
            <w:r>
              <w:rPr>
                <w:rFonts w:hint="eastAsia"/>
              </w:rPr>
              <w:t>・訪問活動</w:t>
            </w:r>
          </w:p>
          <w:p w:rsidR="00693257" w:rsidRDefault="00693257" w:rsidP="00D01DA2">
            <w:r>
              <w:rPr>
                <w:rFonts w:hint="eastAsia"/>
              </w:rPr>
              <w:t>・集落との連携</w:t>
            </w:r>
          </w:p>
          <w:p w:rsidR="00693257" w:rsidRDefault="00693257" w:rsidP="00D01DA2">
            <w:r>
              <w:rPr>
                <w:rFonts w:hint="eastAsia"/>
              </w:rPr>
              <w:t>※育成会長との情報共有</w:t>
            </w:r>
          </w:p>
        </w:tc>
      </w:tr>
    </w:tbl>
    <w:p w:rsidR="00693257" w:rsidRDefault="00693257" w:rsidP="00693257"/>
    <w:p w:rsidR="00D01DA2" w:rsidRDefault="00D01DA2" w:rsidP="00693257"/>
    <w:p w:rsidR="00693257" w:rsidRPr="00693257" w:rsidRDefault="00693257" w:rsidP="00693257">
      <w:pPr>
        <w:rPr>
          <w:b/>
          <w:sz w:val="24"/>
          <w:szCs w:val="24"/>
        </w:rPr>
      </w:pPr>
      <w:r>
        <w:rPr>
          <w:rFonts w:hint="eastAsia"/>
          <w:b/>
          <w:sz w:val="24"/>
          <w:szCs w:val="24"/>
        </w:rPr>
        <w:t>⑩ひとり親世帯</w:t>
      </w:r>
    </w:p>
    <w:tbl>
      <w:tblPr>
        <w:tblStyle w:val="a3"/>
        <w:tblW w:w="9214" w:type="dxa"/>
        <w:tblInd w:w="-147" w:type="dxa"/>
        <w:tblLook w:val="04A0" w:firstRow="1" w:lastRow="0" w:firstColumn="1" w:lastColumn="0" w:noHBand="0" w:noVBand="1"/>
      </w:tblPr>
      <w:tblGrid>
        <w:gridCol w:w="3686"/>
        <w:gridCol w:w="2977"/>
        <w:gridCol w:w="2551"/>
      </w:tblGrid>
      <w:tr w:rsidR="00693257" w:rsidTr="00D01DA2">
        <w:trPr>
          <w:trHeight w:val="340"/>
        </w:trPr>
        <w:tc>
          <w:tcPr>
            <w:tcW w:w="3686" w:type="dxa"/>
          </w:tcPr>
          <w:p w:rsidR="00693257" w:rsidRDefault="00693257" w:rsidP="00D01DA2">
            <w:pPr>
              <w:jc w:val="center"/>
            </w:pPr>
            <w:r>
              <w:rPr>
                <w:rFonts w:hint="eastAsia"/>
              </w:rPr>
              <w:t>現状</w:t>
            </w:r>
          </w:p>
        </w:tc>
        <w:tc>
          <w:tcPr>
            <w:tcW w:w="2977" w:type="dxa"/>
          </w:tcPr>
          <w:p w:rsidR="00693257" w:rsidRDefault="00693257" w:rsidP="00D01DA2">
            <w:pPr>
              <w:jc w:val="center"/>
            </w:pPr>
            <w:r>
              <w:rPr>
                <w:rFonts w:hint="eastAsia"/>
              </w:rPr>
              <w:t>今取り組んでいること</w:t>
            </w:r>
          </w:p>
        </w:tc>
        <w:tc>
          <w:tcPr>
            <w:tcW w:w="2551" w:type="dxa"/>
          </w:tcPr>
          <w:p w:rsidR="00693257" w:rsidRDefault="00693257" w:rsidP="00D01DA2">
            <w:pPr>
              <w:jc w:val="center"/>
            </w:pPr>
            <w:r>
              <w:rPr>
                <w:rFonts w:hint="eastAsia"/>
              </w:rPr>
              <w:t>今後取り組んでいくこと</w:t>
            </w:r>
          </w:p>
        </w:tc>
      </w:tr>
      <w:tr w:rsidR="00693257" w:rsidTr="00693257">
        <w:trPr>
          <w:trHeight w:val="666"/>
        </w:trPr>
        <w:tc>
          <w:tcPr>
            <w:tcW w:w="3686" w:type="dxa"/>
            <w:vAlign w:val="center"/>
          </w:tcPr>
          <w:p w:rsidR="00693257" w:rsidRDefault="00D02202" w:rsidP="00D01DA2">
            <w:r>
              <w:rPr>
                <w:rFonts w:hint="eastAsia"/>
              </w:rPr>
              <w:t>○</w:t>
            </w:r>
            <w:r w:rsidR="00693257">
              <w:rPr>
                <w:rFonts w:hint="eastAsia"/>
              </w:rPr>
              <w:t>「分からない」半数以上</w:t>
            </w:r>
          </w:p>
          <w:p w:rsidR="00693257" w:rsidRDefault="00D02202" w:rsidP="00D01DA2">
            <w:r>
              <w:rPr>
                <w:rFonts w:hint="eastAsia"/>
              </w:rPr>
              <w:t>○</w:t>
            </w:r>
            <w:r w:rsidR="00693257">
              <w:rPr>
                <w:rFonts w:hint="eastAsia"/>
              </w:rPr>
              <w:t>対象ケース　計</w:t>
            </w:r>
            <w:r w:rsidR="00693257">
              <w:rPr>
                <w:rFonts w:hint="eastAsia"/>
              </w:rPr>
              <w:t>18</w:t>
            </w:r>
            <w:r w:rsidR="00693257">
              <w:rPr>
                <w:rFonts w:hint="eastAsia"/>
              </w:rPr>
              <w:t>世帯</w:t>
            </w:r>
          </w:p>
          <w:p w:rsidR="00693257" w:rsidRPr="00693257" w:rsidRDefault="00693257" w:rsidP="00D01DA2">
            <w:pPr>
              <w:rPr>
                <w:sz w:val="18"/>
              </w:rPr>
            </w:pPr>
            <w:r w:rsidRPr="00693257">
              <w:rPr>
                <w:rFonts w:hint="eastAsia"/>
              </w:rPr>
              <w:t>・うち「親族と同居」が半数以上</w:t>
            </w:r>
          </w:p>
        </w:tc>
        <w:tc>
          <w:tcPr>
            <w:tcW w:w="2977" w:type="dxa"/>
            <w:vAlign w:val="center"/>
          </w:tcPr>
          <w:p w:rsidR="00693257" w:rsidRDefault="00693257" w:rsidP="00693257">
            <w:pPr>
              <w:ind w:left="210" w:hangingChars="100" w:hanging="210"/>
            </w:pPr>
            <w:r>
              <w:rPr>
                <w:rFonts w:hint="eastAsia"/>
              </w:rPr>
              <w:t>・月</w:t>
            </w:r>
            <w:r>
              <w:rPr>
                <w:rFonts w:hint="eastAsia"/>
              </w:rPr>
              <w:t>1</w:t>
            </w:r>
            <w:r>
              <w:rPr>
                <w:rFonts w:hint="eastAsia"/>
              </w:rPr>
              <w:t>回以上の訪問活動</w:t>
            </w:r>
          </w:p>
          <w:p w:rsidR="00693257" w:rsidRDefault="00693257" w:rsidP="00693257">
            <w:pPr>
              <w:ind w:left="210" w:hangingChars="100" w:hanging="210"/>
            </w:pPr>
            <w:r>
              <w:rPr>
                <w:rFonts w:hint="eastAsia"/>
              </w:rPr>
              <w:t>⇒留守で会えないケースが</w:t>
            </w:r>
          </w:p>
          <w:p w:rsidR="00693257" w:rsidRDefault="00693257" w:rsidP="00693257">
            <w:pPr>
              <w:ind w:leftChars="100" w:left="210"/>
            </w:pPr>
            <w:r>
              <w:rPr>
                <w:rFonts w:hint="eastAsia"/>
              </w:rPr>
              <w:t>多い模様</w:t>
            </w:r>
          </w:p>
        </w:tc>
        <w:tc>
          <w:tcPr>
            <w:tcW w:w="2551" w:type="dxa"/>
            <w:vAlign w:val="center"/>
          </w:tcPr>
          <w:p w:rsidR="00693257" w:rsidRDefault="00693257" w:rsidP="00D01DA2">
            <w:r>
              <w:rPr>
                <w:rFonts w:hint="eastAsia"/>
              </w:rPr>
              <w:t>・訪問活動</w:t>
            </w:r>
          </w:p>
          <w:p w:rsidR="00693257" w:rsidRDefault="00693257" w:rsidP="00693257">
            <w:r>
              <w:rPr>
                <w:rFonts w:hint="eastAsia"/>
              </w:rPr>
              <w:t>・情報共有</w:t>
            </w:r>
          </w:p>
          <w:p w:rsidR="00693257" w:rsidRDefault="00693257" w:rsidP="00D01DA2">
            <w:r>
              <w:rPr>
                <w:rFonts w:hint="eastAsia"/>
              </w:rPr>
              <w:t>※行政・学校</w:t>
            </w:r>
          </w:p>
        </w:tc>
      </w:tr>
    </w:tbl>
    <w:p w:rsidR="00BC3EA3" w:rsidRDefault="00BC3EA3" w:rsidP="00BC3EA3"/>
    <w:p w:rsidR="00D01DA2" w:rsidRPr="00693257" w:rsidRDefault="00D01DA2" w:rsidP="00BC3EA3"/>
    <w:p w:rsidR="00693257" w:rsidRPr="00693257" w:rsidRDefault="00693257" w:rsidP="00693257">
      <w:pPr>
        <w:rPr>
          <w:b/>
          <w:sz w:val="24"/>
          <w:szCs w:val="24"/>
        </w:rPr>
      </w:pPr>
      <w:r>
        <w:rPr>
          <w:rFonts w:hint="eastAsia"/>
          <w:b/>
          <w:sz w:val="24"/>
          <w:szCs w:val="24"/>
        </w:rPr>
        <w:t>⑪非行</w:t>
      </w:r>
    </w:p>
    <w:tbl>
      <w:tblPr>
        <w:tblStyle w:val="a3"/>
        <w:tblW w:w="9214" w:type="dxa"/>
        <w:tblInd w:w="-147" w:type="dxa"/>
        <w:tblLook w:val="04A0" w:firstRow="1" w:lastRow="0" w:firstColumn="1" w:lastColumn="0" w:noHBand="0" w:noVBand="1"/>
      </w:tblPr>
      <w:tblGrid>
        <w:gridCol w:w="3686"/>
        <w:gridCol w:w="2977"/>
        <w:gridCol w:w="2551"/>
      </w:tblGrid>
      <w:tr w:rsidR="00693257" w:rsidTr="00D01DA2">
        <w:trPr>
          <w:trHeight w:val="340"/>
        </w:trPr>
        <w:tc>
          <w:tcPr>
            <w:tcW w:w="3686" w:type="dxa"/>
          </w:tcPr>
          <w:p w:rsidR="00693257" w:rsidRDefault="00693257" w:rsidP="00D01DA2">
            <w:pPr>
              <w:jc w:val="center"/>
            </w:pPr>
            <w:r>
              <w:rPr>
                <w:rFonts w:hint="eastAsia"/>
              </w:rPr>
              <w:t>現状</w:t>
            </w:r>
          </w:p>
        </w:tc>
        <w:tc>
          <w:tcPr>
            <w:tcW w:w="2977" w:type="dxa"/>
          </w:tcPr>
          <w:p w:rsidR="00693257" w:rsidRDefault="00693257" w:rsidP="00D01DA2">
            <w:pPr>
              <w:jc w:val="center"/>
            </w:pPr>
            <w:r>
              <w:rPr>
                <w:rFonts w:hint="eastAsia"/>
              </w:rPr>
              <w:t>今取り組んでいること</w:t>
            </w:r>
          </w:p>
        </w:tc>
        <w:tc>
          <w:tcPr>
            <w:tcW w:w="2551" w:type="dxa"/>
          </w:tcPr>
          <w:p w:rsidR="00693257" w:rsidRDefault="00693257" w:rsidP="00D01DA2">
            <w:pPr>
              <w:jc w:val="center"/>
            </w:pPr>
            <w:r>
              <w:rPr>
                <w:rFonts w:hint="eastAsia"/>
              </w:rPr>
              <w:t>今後取り組んでいくこと</w:t>
            </w:r>
          </w:p>
        </w:tc>
      </w:tr>
      <w:tr w:rsidR="00693257" w:rsidTr="00D01DA2">
        <w:trPr>
          <w:trHeight w:val="666"/>
        </w:trPr>
        <w:tc>
          <w:tcPr>
            <w:tcW w:w="3686" w:type="dxa"/>
            <w:vAlign w:val="center"/>
          </w:tcPr>
          <w:p w:rsidR="00693257" w:rsidRPr="00334951" w:rsidRDefault="00D02202" w:rsidP="00D01DA2">
            <w:r>
              <w:rPr>
                <w:rFonts w:hint="eastAsia"/>
              </w:rPr>
              <w:t>○</w:t>
            </w:r>
            <w:r w:rsidR="00693257">
              <w:rPr>
                <w:rFonts w:hint="eastAsia"/>
              </w:rPr>
              <w:t>「分からない」「なし」全員が回答</w:t>
            </w:r>
          </w:p>
        </w:tc>
        <w:tc>
          <w:tcPr>
            <w:tcW w:w="2977" w:type="dxa"/>
            <w:vAlign w:val="center"/>
          </w:tcPr>
          <w:p w:rsidR="00693257" w:rsidRDefault="00693257" w:rsidP="00D01DA2">
            <w:r>
              <w:rPr>
                <w:rFonts w:hint="eastAsia"/>
              </w:rPr>
              <w:t>・なし</w:t>
            </w:r>
          </w:p>
        </w:tc>
        <w:tc>
          <w:tcPr>
            <w:tcW w:w="2551" w:type="dxa"/>
            <w:vAlign w:val="center"/>
          </w:tcPr>
          <w:p w:rsidR="00693257" w:rsidRDefault="00693257" w:rsidP="00D01DA2">
            <w:pPr>
              <w:ind w:left="210" w:hangingChars="100" w:hanging="210"/>
            </w:pPr>
            <w:r>
              <w:rPr>
                <w:rFonts w:hint="eastAsia"/>
              </w:rPr>
              <w:t>・</w:t>
            </w:r>
            <w:r w:rsidR="00D01DA2">
              <w:rPr>
                <w:rFonts w:hint="eastAsia"/>
              </w:rPr>
              <w:t>ＳＮＳ等での誹謗中傷への対策</w:t>
            </w:r>
          </w:p>
        </w:tc>
      </w:tr>
    </w:tbl>
    <w:p w:rsidR="00693257" w:rsidRDefault="00693257" w:rsidP="00693257"/>
    <w:p w:rsidR="00D01DA2" w:rsidRDefault="00D01DA2" w:rsidP="00693257"/>
    <w:p w:rsidR="00D01DA2" w:rsidRPr="00693257" w:rsidRDefault="00D01DA2" w:rsidP="00D01DA2">
      <w:pPr>
        <w:rPr>
          <w:b/>
          <w:sz w:val="24"/>
          <w:szCs w:val="24"/>
        </w:rPr>
      </w:pPr>
      <w:r w:rsidRPr="00D01DA2">
        <w:rPr>
          <w:rFonts w:hint="eastAsia"/>
          <w:b/>
          <w:sz w:val="24"/>
          <w:szCs w:val="24"/>
        </w:rPr>
        <w:t>⑫災害被災地からの避難者</w:t>
      </w:r>
    </w:p>
    <w:tbl>
      <w:tblPr>
        <w:tblStyle w:val="a3"/>
        <w:tblW w:w="9214" w:type="dxa"/>
        <w:tblInd w:w="-147" w:type="dxa"/>
        <w:tblLook w:val="04A0" w:firstRow="1" w:lastRow="0" w:firstColumn="1" w:lastColumn="0" w:noHBand="0" w:noVBand="1"/>
      </w:tblPr>
      <w:tblGrid>
        <w:gridCol w:w="3686"/>
        <w:gridCol w:w="2977"/>
        <w:gridCol w:w="2551"/>
      </w:tblGrid>
      <w:tr w:rsidR="00D01DA2" w:rsidTr="00D01DA2">
        <w:trPr>
          <w:trHeight w:val="340"/>
        </w:trPr>
        <w:tc>
          <w:tcPr>
            <w:tcW w:w="3686" w:type="dxa"/>
          </w:tcPr>
          <w:p w:rsidR="00D01DA2" w:rsidRDefault="00D01DA2" w:rsidP="00D01DA2">
            <w:pPr>
              <w:jc w:val="center"/>
            </w:pPr>
            <w:r>
              <w:rPr>
                <w:rFonts w:hint="eastAsia"/>
              </w:rPr>
              <w:t>現状</w:t>
            </w:r>
          </w:p>
        </w:tc>
        <w:tc>
          <w:tcPr>
            <w:tcW w:w="2977" w:type="dxa"/>
          </w:tcPr>
          <w:p w:rsidR="00D01DA2" w:rsidRDefault="00D01DA2" w:rsidP="00D01DA2">
            <w:pPr>
              <w:jc w:val="center"/>
            </w:pPr>
            <w:r>
              <w:rPr>
                <w:rFonts w:hint="eastAsia"/>
              </w:rPr>
              <w:t>今取り組んでいること</w:t>
            </w:r>
          </w:p>
        </w:tc>
        <w:tc>
          <w:tcPr>
            <w:tcW w:w="2551" w:type="dxa"/>
          </w:tcPr>
          <w:p w:rsidR="00D01DA2" w:rsidRDefault="00D01DA2" w:rsidP="00D01DA2">
            <w:pPr>
              <w:jc w:val="center"/>
            </w:pPr>
            <w:r>
              <w:rPr>
                <w:rFonts w:hint="eastAsia"/>
              </w:rPr>
              <w:t>今後取り組んでいくこと</w:t>
            </w:r>
          </w:p>
        </w:tc>
      </w:tr>
      <w:tr w:rsidR="00D01DA2" w:rsidTr="00D01DA2">
        <w:trPr>
          <w:trHeight w:val="666"/>
        </w:trPr>
        <w:tc>
          <w:tcPr>
            <w:tcW w:w="3686" w:type="dxa"/>
            <w:vAlign w:val="center"/>
          </w:tcPr>
          <w:p w:rsidR="00D01DA2" w:rsidRDefault="00D02202" w:rsidP="00D01DA2">
            <w:r>
              <w:rPr>
                <w:rFonts w:hint="eastAsia"/>
              </w:rPr>
              <w:t>○</w:t>
            </w:r>
            <w:r w:rsidR="00D01DA2">
              <w:rPr>
                <w:rFonts w:hint="eastAsia"/>
              </w:rPr>
              <w:t>対象ケース　計</w:t>
            </w:r>
            <w:r w:rsidR="00D01DA2">
              <w:rPr>
                <w:rFonts w:hint="eastAsia"/>
              </w:rPr>
              <w:t>1</w:t>
            </w:r>
            <w:r w:rsidR="00D01DA2">
              <w:rPr>
                <w:rFonts w:hint="eastAsia"/>
              </w:rPr>
              <w:t>世帯</w:t>
            </w:r>
          </w:p>
          <w:p w:rsidR="00D01DA2" w:rsidRDefault="00D01DA2" w:rsidP="00D01DA2">
            <w:pPr>
              <w:rPr>
                <w:sz w:val="18"/>
              </w:rPr>
            </w:pPr>
            <w:r>
              <w:rPr>
                <w:rFonts w:hint="eastAsia"/>
                <w:sz w:val="18"/>
              </w:rPr>
              <w:t>・地元集落出身の方で，熊本地震で被災し</w:t>
            </w:r>
          </w:p>
          <w:p w:rsidR="00D01DA2" w:rsidRPr="00693257" w:rsidRDefault="00D01DA2" w:rsidP="00D01DA2">
            <w:pPr>
              <w:ind w:firstLineChars="100" w:firstLine="180"/>
              <w:rPr>
                <w:sz w:val="18"/>
              </w:rPr>
            </w:pPr>
            <w:r>
              <w:rPr>
                <w:rFonts w:hint="eastAsia"/>
                <w:sz w:val="18"/>
              </w:rPr>
              <w:t>現在は長島町内で生活している</w:t>
            </w:r>
          </w:p>
        </w:tc>
        <w:tc>
          <w:tcPr>
            <w:tcW w:w="2977" w:type="dxa"/>
            <w:vAlign w:val="center"/>
          </w:tcPr>
          <w:p w:rsidR="00D01DA2" w:rsidRDefault="00D01DA2" w:rsidP="00D01DA2">
            <w:r>
              <w:rPr>
                <w:rFonts w:hint="eastAsia"/>
              </w:rPr>
              <w:t>・なし</w:t>
            </w:r>
          </w:p>
        </w:tc>
        <w:tc>
          <w:tcPr>
            <w:tcW w:w="2551" w:type="dxa"/>
            <w:vAlign w:val="center"/>
          </w:tcPr>
          <w:p w:rsidR="00D01DA2" w:rsidRDefault="00D01DA2" w:rsidP="00D01DA2">
            <w:r>
              <w:rPr>
                <w:rFonts w:hint="eastAsia"/>
              </w:rPr>
              <w:t>・なし</w:t>
            </w:r>
          </w:p>
        </w:tc>
      </w:tr>
    </w:tbl>
    <w:p w:rsidR="00D01DA2" w:rsidRDefault="00D01DA2" w:rsidP="00D01DA2"/>
    <w:p w:rsidR="00807A09" w:rsidRPr="00693257" w:rsidRDefault="00807A09" w:rsidP="00D01DA2"/>
    <w:p w:rsidR="00D01DA2" w:rsidRPr="00693257" w:rsidRDefault="00D01DA2" w:rsidP="00D01DA2">
      <w:pPr>
        <w:rPr>
          <w:b/>
          <w:sz w:val="24"/>
          <w:szCs w:val="24"/>
        </w:rPr>
      </w:pPr>
      <w:r w:rsidRPr="00D01DA2">
        <w:rPr>
          <w:rFonts w:hint="eastAsia"/>
          <w:b/>
          <w:sz w:val="24"/>
          <w:szCs w:val="24"/>
        </w:rPr>
        <w:t>⑬ゴミ屋敷</w:t>
      </w:r>
    </w:p>
    <w:tbl>
      <w:tblPr>
        <w:tblStyle w:val="a3"/>
        <w:tblW w:w="9214" w:type="dxa"/>
        <w:tblInd w:w="-147" w:type="dxa"/>
        <w:tblLook w:val="04A0" w:firstRow="1" w:lastRow="0" w:firstColumn="1" w:lastColumn="0" w:noHBand="0" w:noVBand="1"/>
      </w:tblPr>
      <w:tblGrid>
        <w:gridCol w:w="3686"/>
        <w:gridCol w:w="2977"/>
        <w:gridCol w:w="2551"/>
      </w:tblGrid>
      <w:tr w:rsidR="00D01DA2" w:rsidTr="00D01DA2">
        <w:trPr>
          <w:trHeight w:val="340"/>
        </w:trPr>
        <w:tc>
          <w:tcPr>
            <w:tcW w:w="3686" w:type="dxa"/>
          </w:tcPr>
          <w:p w:rsidR="00D01DA2" w:rsidRDefault="00D01DA2" w:rsidP="00D01DA2">
            <w:pPr>
              <w:jc w:val="center"/>
            </w:pPr>
            <w:r>
              <w:rPr>
                <w:rFonts w:hint="eastAsia"/>
              </w:rPr>
              <w:t>現状</w:t>
            </w:r>
          </w:p>
        </w:tc>
        <w:tc>
          <w:tcPr>
            <w:tcW w:w="2977" w:type="dxa"/>
          </w:tcPr>
          <w:p w:rsidR="00D01DA2" w:rsidRDefault="00D01DA2" w:rsidP="00D01DA2">
            <w:pPr>
              <w:jc w:val="center"/>
            </w:pPr>
            <w:r>
              <w:rPr>
                <w:rFonts w:hint="eastAsia"/>
              </w:rPr>
              <w:t>今取り組んでいること</w:t>
            </w:r>
          </w:p>
        </w:tc>
        <w:tc>
          <w:tcPr>
            <w:tcW w:w="2551" w:type="dxa"/>
          </w:tcPr>
          <w:p w:rsidR="00D01DA2" w:rsidRDefault="00D01DA2" w:rsidP="00D01DA2">
            <w:pPr>
              <w:jc w:val="center"/>
            </w:pPr>
            <w:r>
              <w:rPr>
                <w:rFonts w:hint="eastAsia"/>
              </w:rPr>
              <w:t>今後取り組んでいくこと</w:t>
            </w:r>
          </w:p>
        </w:tc>
      </w:tr>
      <w:tr w:rsidR="00D01DA2" w:rsidTr="00D01DA2">
        <w:trPr>
          <w:trHeight w:val="666"/>
        </w:trPr>
        <w:tc>
          <w:tcPr>
            <w:tcW w:w="3686" w:type="dxa"/>
            <w:vAlign w:val="center"/>
          </w:tcPr>
          <w:p w:rsidR="00D01DA2" w:rsidRDefault="00D02202" w:rsidP="00D01DA2">
            <w:r>
              <w:rPr>
                <w:rFonts w:hint="eastAsia"/>
              </w:rPr>
              <w:t>○</w:t>
            </w:r>
            <w:r w:rsidR="00D01DA2">
              <w:rPr>
                <w:rFonts w:hint="eastAsia"/>
              </w:rPr>
              <w:t>対象ケース　計</w:t>
            </w:r>
            <w:r w:rsidR="00D01DA2">
              <w:rPr>
                <w:rFonts w:hint="eastAsia"/>
              </w:rPr>
              <w:t>6</w:t>
            </w:r>
            <w:r w:rsidR="00D01DA2">
              <w:rPr>
                <w:rFonts w:hint="eastAsia"/>
              </w:rPr>
              <w:t>世帯</w:t>
            </w:r>
          </w:p>
          <w:p w:rsidR="00D01DA2" w:rsidRPr="00D01DA2" w:rsidRDefault="00D01DA2" w:rsidP="00D01DA2">
            <w:r w:rsidRPr="00D01DA2">
              <w:rPr>
                <w:rFonts w:hint="eastAsia"/>
              </w:rPr>
              <w:t>・うち</w:t>
            </w:r>
            <w:r w:rsidRPr="00D01DA2">
              <w:rPr>
                <w:rFonts w:hint="eastAsia"/>
              </w:rPr>
              <w:t>5</w:t>
            </w:r>
            <w:r w:rsidRPr="00D01DA2">
              <w:rPr>
                <w:rFonts w:hint="eastAsia"/>
              </w:rPr>
              <w:t>件が高齢者世帯</w:t>
            </w:r>
          </w:p>
          <w:p w:rsidR="00D01DA2" w:rsidRPr="00693257" w:rsidRDefault="00D01DA2" w:rsidP="00D01DA2">
            <w:pPr>
              <w:ind w:firstLineChars="300" w:firstLine="630"/>
              <w:rPr>
                <w:sz w:val="18"/>
              </w:rPr>
            </w:pPr>
            <w:r w:rsidRPr="00D01DA2">
              <w:rPr>
                <w:rFonts w:hint="eastAsia"/>
              </w:rPr>
              <w:t>1</w:t>
            </w:r>
            <w:r w:rsidRPr="00D01DA2">
              <w:rPr>
                <w:rFonts w:hint="eastAsia"/>
              </w:rPr>
              <w:t>件が子育て世帯</w:t>
            </w:r>
          </w:p>
        </w:tc>
        <w:tc>
          <w:tcPr>
            <w:tcW w:w="2977" w:type="dxa"/>
            <w:vAlign w:val="center"/>
          </w:tcPr>
          <w:p w:rsidR="00D01DA2" w:rsidRDefault="00D01DA2" w:rsidP="00D01DA2">
            <w:r>
              <w:rPr>
                <w:rFonts w:hint="eastAsia"/>
              </w:rPr>
              <w:t>・訪問活動</w:t>
            </w:r>
          </w:p>
          <w:p w:rsidR="00D01DA2" w:rsidRDefault="00D01DA2" w:rsidP="00D01DA2">
            <w:r>
              <w:rPr>
                <w:rFonts w:hint="eastAsia"/>
              </w:rPr>
              <w:t>⇒支援を呼びかけるも</w:t>
            </w:r>
          </w:p>
          <w:p w:rsidR="00D01DA2" w:rsidRDefault="00D01DA2" w:rsidP="00D01DA2">
            <w:pPr>
              <w:ind w:firstLineChars="100" w:firstLine="210"/>
            </w:pPr>
            <w:r>
              <w:rPr>
                <w:rFonts w:hint="eastAsia"/>
              </w:rPr>
              <w:t>拒否されるケースが多い</w:t>
            </w:r>
          </w:p>
          <w:p w:rsidR="00D01DA2" w:rsidRDefault="00D01DA2" w:rsidP="00D01DA2">
            <w:r>
              <w:rPr>
                <w:rFonts w:hint="eastAsia"/>
              </w:rPr>
              <w:t>・清掃活動支援</w:t>
            </w:r>
          </w:p>
          <w:p w:rsidR="00D01DA2" w:rsidRDefault="00D01DA2" w:rsidP="00D01DA2">
            <w:r>
              <w:rPr>
                <w:rFonts w:hint="eastAsia"/>
              </w:rPr>
              <w:t>【協力者】</w:t>
            </w:r>
          </w:p>
          <w:p w:rsidR="00D01DA2" w:rsidRDefault="00D01DA2" w:rsidP="00D01DA2">
            <w:r>
              <w:rPr>
                <w:rFonts w:hint="eastAsia"/>
              </w:rPr>
              <w:t>・いきいきサロン参加者</w:t>
            </w:r>
          </w:p>
          <w:p w:rsidR="00D01DA2" w:rsidRDefault="00D01DA2" w:rsidP="00D01DA2">
            <w:r>
              <w:rPr>
                <w:rFonts w:hint="eastAsia"/>
              </w:rPr>
              <w:t>・集落関係者　・行政関係</w:t>
            </w:r>
          </w:p>
        </w:tc>
        <w:tc>
          <w:tcPr>
            <w:tcW w:w="2551" w:type="dxa"/>
            <w:vAlign w:val="center"/>
          </w:tcPr>
          <w:p w:rsidR="00D01DA2" w:rsidRDefault="00D01DA2" w:rsidP="00D01DA2">
            <w:r>
              <w:rPr>
                <w:rFonts w:hint="eastAsia"/>
              </w:rPr>
              <w:t>・なし</w:t>
            </w:r>
          </w:p>
        </w:tc>
      </w:tr>
    </w:tbl>
    <w:p w:rsidR="00D01DA2" w:rsidRDefault="00D01DA2" w:rsidP="00D01DA2"/>
    <w:p w:rsidR="00D01DA2" w:rsidRPr="00693257" w:rsidRDefault="00D01DA2" w:rsidP="00D01DA2"/>
    <w:p w:rsidR="00D01DA2" w:rsidRPr="00693257" w:rsidRDefault="00D01DA2" w:rsidP="00D01DA2">
      <w:pPr>
        <w:rPr>
          <w:b/>
          <w:sz w:val="24"/>
          <w:szCs w:val="24"/>
        </w:rPr>
      </w:pPr>
      <w:r w:rsidRPr="00D01DA2">
        <w:rPr>
          <w:rFonts w:hint="eastAsia"/>
          <w:b/>
          <w:sz w:val="24"/>
          <w:szCs w:val="24"/>
        </w:rPr>
        <w:t>⑭親の年金頼みで子が無職（いわゆる</w:t>
      </w:r>
      <w:r w:rsidRPr="00D01DA2">
        <w:rPr>
          <w:rFonts w:hint="eastAsia"/>
          <w:b/>
          <w:sz w:val="24"/>
          <w:szCs w:val="24"/>
        </w:rPr>
        <w:t>8050</w:t>
      </w:r>
      <w:r w:rsidRPr="00D01DA2">
        <w:rPr>
          <w:rFonts w:hint="eastAsia"/>
          <w:b/>
          <w:sz w:val="24"/>
          <w:szCs w:val="24"/>
        </w:rPr>
        <w:t>）</w:t>
      </w:r>
    </w:p>
    <w:tbl>
      <w:tblPr>
        <w:tblStyle w:val="a3"/>
        <w:tblW w:w="9214" w:type="dxa"/>
        <w:tblInd w:w="-147" w:type="dxa"/>
        <w:tblLook w:val="04A0" w:firstRow="1" w:lastRow="0" w:firstColumn="1" w:lastColumn="0" w:noHBand="0" w:noVBand="1"/>
      </w:tblPr>
      <w:tblGrid>
        <w:gridCol w:w="3686"/>
        <w:gridCol w:w="2977"/>
        <w:gridCol w:w="2551"/>
      </w:tblGrid>
      <w:tr w:rsidR="00D01DA2" w:rsidTr="00D01DA2">
        <w:trPr>
          <w:trHeight w:val="340"/>
        </w:trPr>
        <w:tc>
          <w:tcPr>
            <w:tcW w:w="3686" w:type="dxa"/>
          </w:tcPr>
          <w:p w:rsidR="00D01DA2" w:rsidRDefault="00D01DA2" w:rsidP="00D01DA2">
            <w:pPr>
              <w:jc w:val="center"/>
            </w:pPr>
            <w:r>
              <w:rPr>
                <w:rFonts w:hint="eastAsia"/>
              </w:rPr>
              <w:t>現状</w:t>
            </w:r>
          </w:p>
        </w:tc>
        <w:tc>
          <w:tcPr>
            <w:tcW w:w="2977" w:type="dxa"/>
          </w:tcPr>
          <w:p w:rsidR="00D01DA2" w:rsidRDefault="00D01DA2" w:rsidP="00D01DA2">
            <w:pPr>
              <w:jc w:val="center"/>
            </w:pPr>
            <w:r>
              <w:rPr>
                <w:rFonts w:hint="eastAsia"/>
              </w:rPr>
              <w:t>今取り組んでいること</w:t>
            </w:r>
          </w:p>
        </w:tc>
        <w:tc>
          <w:tcPr>
            <w:tcW w:w="2551" w:type="dxa"/>
          </w:tcPr>
          <w:p w:rsidR="00D01DA2" w:rsidRDefault="00D01DA2" w:rsidP="00D01DA2">
            <w:pPr>
              <w:jc w:val="center"/>
            </w:pPr>
            <w:r>
              <w:rPr>
                <w:rFonts w:hint="eastAsia"/>
              </w:rPr>
              <w:t>今後取り組んでいくこと</w:t>
            </w:r>
          </w:p>
        </w:tc>
      </w:tr>
      <w:tr w:rsidR="00D01DA2" w:rsidTr="00D01DA2">
        <w:trPr>
          <w:trHeight w:val="666"/>
        </w:trPr>
        <w:tc>
          <w:tcPr>
            <w:tcW w:w="3686" w:type="dxa"/>
            <w:vAlign w:val="center"/>
          </w:tcPr>
          <w:p w:rsidR="00D01DA2" w:rsidRDefault="00D02202" w:rsidP="00D01DA2">
            <w:r>
              <w:rPr>
                <w:rFonts w:hint="eastAsia"/>
              </w:rPr>
              <w:t>○</w:t>
            </w:r>
            <w:r w:rsidR="00D01DA2">
              <w:rPr>
                <w:rFonts w:hint="eastAsia"/>
              </w:rPr>
              <w:t>対象ケース　計</w:t>
            </w:r>
            <w:r w:rsidR="00D01DA2">
              <w:rPr>
                <w:rFonts w:hint="eastAsia"/>
              </w:rPr>
              <w:t>1</w:t>
            </w:r>
            <w:r w:rsidR="00D01DA2">
              <w:rPr>
                <w:rFonts w:hint="eastAsia"/>
              </w:rPr>
              <w:t>世帯</w:t>
            </w:r>
          </w:p>
          <w:p w:rsidR="00D01DA2" w:rsidRPr="00D01DA2" w:rsidRDefault="00D01DA2" w:rsidP="00D01DA2">
            <w:pPr>
              <w:ind w:left="210" w:hangingChars="100" w:hanging="210"/>
            </w:pPr>
            <w:r>
              <w:rPr>
                <w:rFonts w:hint="eastAsia"/>
              </w:rPr>
              <w:t>・子が知的障害・親が高齢のケース</w:t>
            </w:r>
          </w:p>
        </w:tc>
        <w:tc>
          <w:tcPr>
            <w:tcW w:w="2977" w:type="dxa"/>
            <w:vAlign w:val="center"/>
          </w:tcPr>
          <w:p w:rsidR="00D01DA2" w:rsidRDefault="00D01DA2" w:rsidP="00D01DA2">
            <w:r>
              <w:rPr>
                <w:rFonts w:hint="eastAsia"/>
              </w:rPr>
              <w:t>・訪問活動</w:t>
            </w:r>
          </w:p>
        </w:tc>
        <w:tc>
          <w:tcPr>
            <w:tcW w:w="2551" w:type="dxa"/>
            <w:vAlign w:val="center"/>
          </w:tcPr>
          <w:p w:rsidR="00D01DA2" w:rsidRDefault="00D01DA2" w:rsidP="00D01DA2">
            <w:r>
              <w:rPr>
                <w:rFonts w:hint="eastAsia"/>
              </w:rPr>
              <w:t>・今後の生活について</w:t>
            </w:r>
          </w:p>
          <w:p w:rsidR="00D01DA2" w:rsidRDefault="00D01DA2" w:rsidP="00D01DA2">
            <w:pPr>
              <w:ind w:firstLineChars="100" w:firstLine="210"/>
            </w:pPr>
            <w:r>
              <w:rPr>
                <w:rFonts w:hint="eastAsia"/>
              </w:rPr>
              <w:t>引き続き相談対応</w:t>
            </w:r>
          </w:p>
        </w:tc>
      </w:tr>
    </w:tbl>
    <w:p w:rsidR="00D01DA2" w:rsidRPr="00693257" w:rsidRDefault="00D01DA2" w:rsidP="00D01DA2"/>
    <w:p w:rsidR="00D01DA2" w:rsidRPr="00B80224" w:rsidRDefault="00D01DA2" w:rsidP="00D01DA2"/>
    <w:p w:rsidR="00D01DA2" w:rsidRPr="00693257" w:rsidRDefault="00D01DA2" w:rsidP="00D01DA2">
      <w:pPr>
        <w:rPr>
          <w:b/>
          <w:sz w:val="24"/>
          <w:szCs w:val="24"/>
        </w:rPr>
      </w:pPr>
      <w:r w:rsidRPr="00D01DA2">
        <w:rPr>
          <w:rFonts w:hint="eastAsia"/>
          <w:b/>
          <w:sz w:val="24"/>
          <w:szCs w:val="24"/>
        </w:rPr>
        <w:t>⑮近隣住民とトラブルが生じている世帯</w:t>
      </w:r>
    </w:p>
    <w:tbl>
      <w:tblPr>
        <w:tblStyle w:val="a3"/>
        <w:tblW w:w="9214" w:type="dxa"/>
        <w:tblInd w:w="-147" w:type="dxa"/>
        <w:tblLook w:val="04A0" w:firstRow="1" w:lastRow="0" w:firstColumn="1" w:lastColumn="0" w:noHBand="0" w:noVBand="1"/>
      </w:tblPr>
      <w:tblGrid>
        <w:gridCol w:w="3686"/>
        <w:gridCol w:w="2977"/>
        <w:gridCol w:w="2551"/>
      </w:tblGrid>
      <w:tr w:rsidR="00D01DA2" w:rsidTr="00D01DA2">
        <w:trPr>
          <w:trHeight w:val="340"/>
        </w:trPr>
        <w:tc>
          <w:tcPr>
            <w:tcW w:w="3686" w:type="dxa"/>
          </w:tcPr>
          <w:p w:rsidR="00D01DA2" w:rsidRDefault="00D01DA2" w:rsidP="00D01DA2">
            <w:pPr>
              <w:jc w:val="center"/>
            </w:pPr>
            <w:r>
              <w:rPr>
                <w:rFonts w:hint="eastAsia"/>
              </w:rPr>
              <w:t>現状</w:t>
            </w:r>
          </w:p>
        </w:tc>
        <w:tc>
          <w:tcPr>
            <w:tcW w:w="2977" w:type="dxa"/>
          </w:tcPr>
          <w:p w:rsidR="00D01DA2" w:rsidRDefault="00D01DA2" w:rsidP="00D01DA2">
            <w:pPr>
              <w:jc w:val="center"/>
            </w:pPr>
            <w:r>
              <w:rPr>
                <w:rFonts w:hint="eastAsia"/>
              </w:rPr>
              <w:t>今取り組んでいること</w:t>
            </w:r>
          </w:p>
        </w:tc>
        <w:tc>
          <w:tcPr>
            <w:tcW w:w="2551" w:type="dxa"/>
          </w:tcPr>
          <w:p w:rsidR="00D01DA2" w:rsidRDefault="00D01DA2" w:rsidP="00D01DA2">
            <w:pPr>
              <w:jc w:val="center"/>
            </w:pPr>
            <w:r>
              <w:rPr>
                <w:rFonts w:hint="eastAsia"/>
              </w:rPr>
              <w:t>今後取り組んでいくこと</w:t>
            </w:r>
          </w:p>
        </w:tc>
      </w:tr>
      <w:tr w:rsidR="00D01DA2" w:rsidTr="00D01DA2">
        <w:trPr>
          <w:trHeight w:val="666"/>
        </w:trPr>
        <w:tc>
          <w:tcPr>
            <w:tcW w:w="3686" w:type="dxa"/>
            <w:vAlign w:val="center"/>
          </w:tcPr>
          <w:p w:rsidR="00D01DA2" w:rsidRDefault="00D02202" w:rsidP="00D01DA2">
            <w:r>
              <w:rPr>
                <w:rFonts w:hint="eastAsia"/>
              </w:rPr>
              <w:t>○</w:t>
            </w:r>
            <w:r w:rsidR="00D01DA2">
              <w:rPr>
                <w:rFonts w:hint="eastAsia"/>
              </w:rPr>
              <w:t>対象ケース　計</w:t>
            </w:r>
            <w:r>
              <w:rPr>
                <w:rFonts w:hint="eastAsia"/>
              </w:rPr>
              <w:t>2</w:t>
            </w:r>
            <w:r w:rsidR="00D01DA2">
              <w:rPr>
                <w:rFonts w:hint="eastAsia"/>
              </w:rPr>
              <w:t>世帯</w:t>
            </w:r>
          </w:p>
          <w:p w:rsidR="00D01DA2" w:rsidRDefault="00D02202" w:rsidP="00D02202">
            <w:r>
              <w:rPr>
                <w:rFonts w:hint="eastAsia"/>
              </w:rPr>
              <w:t>・空き家問題（木の伐採等）</w:t>
            </w:r>
          </w:p>
          <w:p w:rsidR="00D02202" w:rsidRPr="00D01DA2" w:rsidRDefault="00D02202" w:rsidP="00D01DA2">
            <w:pPr>
              <w:ind w:left="210" w:hangingChars="100" w:hanging="210"/>
            </w:pPr>
            <w:r>
              <w:rPr>
                <w:rFonts w:hint="eastAsia"/>
              </w:rPr>
              <w:t>・野良猫の増加</w:t>
            </w:r>
          </w:p>
        </w:tc>
        <w:tc>
          <w:tcPr>
            <w:tcW w:w="2977" w:type="dxa"/>
            <w:vAlign w:val="center"/>
          </w:tcPr>
          <w:p w:rsidR="00D01DA2" w:rsidRDefault="00D01DA2" w:rsidP="00D01DA2">
            <w:r>
              <w:rPr>
                <w:rFonts w:hint="eastAsia"/>
              </w:rPr>
              <w:t>・訪問活動</w:t>
            </w:r>
          </w:p>
          <w:p w:rsidR="00D02202" w:rsidRDefault="00D02202" w:rsidP="00D01DA2">
            <w:r>
              <w:rPr>
                <w:rFonts w:hint="eastAsia"/>
              </w:rPr>
              <w:t>・関係機関への情報提供</w:t>
            </w:r>
          </w:p>
        </w:tc>
        <w:tc>
          <w:tcPr>
            <w:tcW w:w="2551" w:type="dxa"/>
            <w:vAlign w:val="center"/>
          </w:tcPr>
          <w:p w:rsidR="00D01DA2" w:rsidRDefault="00D01DA2" w:rsidP="00D01DA2">
            <w:r>
              <w:rPr>
                <w:rFonts w:hint="eastAsia"/>
              </w:rPr>
              <w:t>・今後の生活について</w:t>
            </w:r>
          </w:p>
          <w:p w:rsidR="00D01DA2" w:rsidRDefault="00D01DA2" w:rsidP="00D01DA2">
            <w:pPr>
              <w:ind w:firstLineChars="100" w:firstLine="210"/>
            </w:pPr>
            <w:r>
              <w:rPr>
                <w:rFonts w:hint="eastAsia"/>
              </w:rPr>
              <w:t>引き続き相談対応</w:t>
            </w:r>
          </w:p>
        </w:tc>
      </w:tr>
    </w:tbl>
    <w:p w:rsidR="00D01DA2" w:rsidRDefault="00D01DA2" w:rsidP="00D01DA2"/>
    <w:p w:rsidR="00BC7722" w:rsidRPr="00693257" w:rsidRDefault="00BC7722" w:rsidP="00D01DA2"/>
    <w:p w:rsidR="00D02202" w:rsidRPr="00693257" w:rsidRDefault="00D02202" w:rsidP="00D02202">
      <w:pPr>
        <w:rPr>
          <w:b/>
          <w:sz w:val="24"/>
          <w:szCs w:val="24"/>
        </w:rPr>
      </w:pPr>
      <w:r w:rsidRPr="00D02202">
        <w:rPr>
          <w:rFonts w:hint="eastAsia"/>
          <w:b/>
          <w:sz w:val="24"/>
          <w:szCs w:val="24"/>
        </w:rPr>
        <w:t>⑯住まい不安定（立ち退き等）</w:t>
      </w:r>
    </w:p>
    <w:tbl>
      <w:tblPr>
        <w:tblStyle w:val="a3"/>
        <w:tblW w:w="9214" w:type="dxa"/>
        <w:tblInd w:w="-147" w:type="dxa"/>
        <w:tblLook w:val="04A0" w:firstRow="1" w:lastRow="0" w:firstColumn="1" w:lastColumn="0" w:noHBand="0" w:noVBand="1"/>
      </w:tblPr>
      <w:tblGrid>
        <w:gridCol w:w="3686"/>
        <w:gridCol w:w="2977"/>
        <w:gridCol w:w="2551"/>
      </w:tblGrid>
      <w:tr w:rsidR="00D02202" w:rsidTr="00046112">
        <w:trPr>
          <w:trHeight w:val="340"/>
        </w:trPr>
        <w:tc>
          <w:tcPr>
            <w:tcW w:w="3686" w:type="dxa"/>
          </w:tcPr>
          <w:p w:rsidR="00D02202" w:rsidRDefault="00D02202" w:rsidP="00046112">
            <w:pPr>
              <w:jc w:val="center"/>
            </w:pPr>
            <w:r>
              <w:rPr>
                <w:rFonts w:hint="eastAsia"/>
              </w:rPr>
              <w:t>現状</w:t>
            </w:r>
          </w:p>
        </w:tc>
        <w:tc>
          <w:tcPr>
            <w:tcW w:w="2977" w:type="dxa"/>
          </w:tcPr>
          <w:p w:rsidR="00D02202" w:rsidRDefault="00D02202" w:rsidP="00046112">
            <w:pPr>
              <w:jc w:val="center"/>
            </w:pPr>
            <w:r>
              <w:rPr>
                <w:rFonts w:hint="eastAsia"/>
              </w:rPr>
              <w:t>今取り組んでいること</w:t>
            </w:r>
          </w:p>
        </w:tc>
        <w:tc>
          <w:tcPr>
            <w:tcW w:w="2551" w:type="dxa"/>
          </w:tcPr>
          <w:p w:rsidR="00D02202" w:rsidRDefault="00D02202" w:rsidP="00046112">
            <w:pPr>
              <w:jc w:val="center"/>
            </w:pPr>
            <w:r>
              <w:rPr>
                <w:rFonts w:hint="eastAsia"/>
              </w:rPr>
              <w:t>今後取り組んでいくこと</w:t>
            </w:r>
          </w:p>
        </w:tc>
      </w:tr>
      <w:tr w:rsidR="00D02202" w:rsidTr="00046112">
        <w:trPr>
          <w:trHeight w:val="666"/>
        </w:trPr>
        <w:tc>
          <w:tcPr>
            <w:tcW w:w="3686" w:type="dxa"/>
            <w:vAlign w:val="center"/>
          </w:tcPr>
          <w:p w:rsidR="00D02202" w:rsidRDefault="00D02202" w:rsidP="00046112">
            <w:r>
              <w:rPr>
                <w:rFonts w:hint="eastAsia"/>
              </w:rPr>
              <w:t>○対象ケース　計</w:t>
            </w:r>
            <w:r>
              <w:rPr>
                <w:rFonts w:hint="eastAsia"/>
              </w:rPr>
              <w:t>2</w:t>
            </w:r>
            <w:r>
              <w:rPr>
                <w:rFonts w:hint="eastAsia"/>
              </w:rPr>
              <w:t>世帯</w:t>
            </w:r>
          </w:p>
          <w:p w:rsidR="00D02202" w:rsidRPr="00D01DA2" w:rsidRDefault="00D02202" w:rsidP="00D02202">
            <w:r>
              <w:rPr>
                <w:rFonts w:hint="eastAsia"/>
              </w:rPr>
              <w:t>・住み続ける事の危険性が高い</w:t>
            </w:r>
          </w:p>
        </w:tc>
        <w:tc>
          <w:tcPr>
            <w:tcW w:w="2977" w:type="dxa"/>
            <w:vAlign w:val="center"/>
          </w:tcPr>
          <w:p w:rsidR="00D02202" w:rsidRDefault="00D02202" w:rsidP="00046112">
            <w:r>
              <w:rPr>
                <w:rFonts w:hint="eastAsia"/>
              </w:rPr>
              <w:t>・訪問活動</w:t>
            </w:r>
          </w:p>
          <w:p w:rsidR="00D02202" w:rsidRDefault="00D02202" w:rsidP="00046112">
            <w:r>
              <w:rPr>
                <w:rFonts w:hint="eastAsia"/>
              </w:rPr>
              <w:t>⇒支援の拒否</w:t>
            </w:r>
          </w:p>
        </w:tc>
        <w:tc>
          <w:tcPr>
            <w:tcW w:w="2551" w:type="dxa"/>
            <w:vAlign w:val="center"/>
          </w:tcPr>
          <w:p w:rsidR="00D02202" w:rsidRDefault="00D02202" w:rsidP="00D02202">
            <w:r>
              <w:rPr>
                <w:rFonts w:hint="eastAsia"/>
              </w:rPr>
              <w:t>・訪問活動</w:t>
            </w:r>
          </w:p>
          <w:p w:rsidR="00D02202" w:rsidRDefault="00D02202" w:rsidP="00D02202">
            <w:r>
              <w:rPr>
                <w:rFonts w:hint="eastAsia"/>
              </w:rPr>
              <w:t>⇒親族・友人・知人まで</w:t>
            </w:r>
          </w:p>
          <w:p w:rsidR="00D02202" w:rsidRDefault="00D02202" w:rsidP="00D02202">
            <w:pPr>
              <w:ind w:firstLineChars="100" w:firstLine="210"/>
            </w:pPr>
            <w:r>
              <w:rPr>
                <w:rFonts w:hint="eastAsia"/>
              </w:rPr>
              <w:t>拡大して訪問</w:t>
            </w:r>
          </w:p>
        </w:tc>
      </w:tr>
    </w:tbl>
    <w:p w:rsidR="00D02202" w:rsidRPr="00693257" w:rsidRDefault="00D02202" w:rsidP="00D02202"/>
    <w:p w:rsidR="00D02202" w:rsidRPr="00B80224" w:rsidRDefault="00D02202" w:rsidP="00D02202"/>
    <w:p w:rsidR="00BC7722" w:rsidRPr="00693257" w:rsidRDefault="00BC7722" w:rsidP="00BC7722">
      <w:pPr>
        <w:rPr>
          <w:b/>
          <w:sz w:val="24"/>
          <w:szCs w:val="24"/>
        </w:rPr>
      </w:pPr>
      <w:r w:rsidRPr="00BC7722">
        <w:rPr>
          <w:rFonts w:hint="eastAsia"/>
          <w:b/>
          <w:sz w:val="24"/>
          <w:szCs w:val="24"/>
        </w:rPr>
        <w:t>⑰ひきこもり</w:t>
      </w:r>
    </w:p>
    <w:tbl>
      <w:tblPr>
        <w:tblStyle w:val="a3"/>
        <w:tblW w:w="9214" w:type="dxa"/>
        <w:tblInd w:w="-147" w:type="dxa"/>
        <w:tblLook w:val="04A0" w:firstRow="1" w:lastRow="0" w:firstColumn="1" w:lastColumn="0" w:noHBand="0" w:noVBand="1"/>
      </w:tblPr>
      <w:tblGrid>
        <w:gridCol w:w="3686"/>
        <w:gridCol w:w="2977"/>
        <w:gridCol w:w="2551"/>
      </w:tblGrid>
      <w:tr w:rsidR="00BC7722" w:rsidTr="00046112">
        <w:trPr>
          <w:trHeight w:val="340"/>
        </w:trPr>
        <w:tc>
          <w:tcPr>
            <w:tcW w:w="3686" w:type="dxa"/>
          </w:tcPr>
          <w:p w:rsidR="00BC7722" w:rsidRDefault="00BC7722" w:rsidP="00046112">
            <w:pPr>
              <w:jc w:val="center"/>
            </w:pPr>
            <w:r>
              <w:rPr>
                <w:rFonts w:hint="eastAsia"/>
              </w:rPr>
              <w:t>現状</w:t>
            </w:r>
          </w:p>
        </w:tc>
        <w:tc>
          <w:tcPr>
            <w:tcW w:w="2977" w:type="dxa"/>
          </w:tcPr>
          <w:p w:rsidR="00BC7722" w:rsidRDefault="00BC7722" w:rsidP="00046112">
            <w:pPr>
              <w:jc w:val="center"/>
            </w:pPr>
            <w:r>
              <w:rPr>
                <w:rFonts w:hint="eastAsia"/>
              </w:rPr>
              <w:t>今取り組んでいること</w:t>
            </w:r>
          </w:p>
        </w:tc>
        <w:tc>
          <w:tcPr>
            <w:tcW w:w="2551" w:type="dxa"/>
          </w:tcPr>
          <w:p w:rsidR="00BC7722" w:rsidRDefault="00BC7722" w:rsidP="00046112">
            <w:pPr>
              <w:jc w:val="center"/>
            </w:pPr>
            <w:r>
              <w:rPr>
                <w:rFonts w:hint="eastAsia"/>
              </w:rPr>
              <w:t>今後取り組んでいくこと</w:t>
            </w:r>
          </w:p>
        </w:tc>
      </w:tr>
      <w:tr w:rsidR="00BC7722" w:rsidTr="00046112">
        <w:trPr>
          <w:trHeight w:val="666"/>
        </w:trPr>
        <w:tc>
          <w:tcPr>
            <w:tcW w:w="3686" w:type="dxa"/>
            <w:vAlign w:val="center"/>
          </w:tcPr>
          <w:p w:rsidR="00BC7722" w:rsidRDefault="00BC7722" w:rsidP="00046112">
            <w:r>
              <w:rPr>
                <w:rFonts w:hint="eastAsia"/>
              </w:rPr>
              <w:t>○対象ケース　計</w:t>
            </w:r>
            <w:r>
              <w:rPr>
                <w:rFonts w:hint="eastAsia"/>
              </w:rPr>
              <w:t>10</w:t>
            </w:r>
            <w:r>
              <w:rPr>
                <w:rFonts w:hint="eastAsia"/>
              </w:rPr>
              <w:t>世帯</w:t>
            </w:r>
          </w:p>
          <w:p w:rsidR="00BC7722" w:rsidRPr="00D01DA2" w:rsidRDefault="00BC7722" w:rsidP="00BC7722">
            <w:r>
              <w:rPr>
                <w:rFonts w:hint="eastAsia"/>
              </w:rPr>
              <w:t>・対象者は全て成人</w:t>
            </w:r>
          </w:p>
        </w:tc>
        <w:tc>
          <w:tcPr>
            <w:tcW w:w="2977" w:type="dxa"/>
            <w:vAlign w:val="center"/>
          </w:tcPr>
          <w:p w:rsidR="00BC7722" w:rsidRDefault="00BC7722" w:rsidP="00046112">
            <w:r>
              <w:rPr>
                <w:rFonts w:hint="eastAsia"/>
              </w:rPr>
              <w:t>・訪問活動</w:t>
            </w:r>
          </w:p>
          <w:p w:rsidR="00BC7722" w:rsidRDefault="00BC7722" w:rsidP="00046112">
            <w:r>
              <w:rPr>
                <w:rFonts w:hint="eastAsia"/>
              </w:rPr>
              <w:t>⇒本人に会えない事が多い</w:t>
            </w:r>
          </w:p>
          <w:p w:rsidR="00BC7722" w:rsidRDefault="00BC7722" w:rsidP="00BC7722">
            <w:pPr>
              <w:ind w:firstLineChars="100" w:firstLine="210"/>
            </w:pPr>
            <w:r>
              <w:rPr>
                <w:rFonts w:hint="eastAsia"/>
              </w:rPr>
              <w:t>家族への聞き取りが主</w:t>
            </w:r>
          </w:p>
        </w:tc>
        <w:tc>
          <w:tcPr>
            <w:tcW w:w="2551" w:type="dxa"/>
            <w:vAlign w:val="center"/>
          </w:tcPr>
          <w:p w:rsidR="00BC7722" w:rsidRDefault="00BC7722" w:rsidP="00BC7722">
            <w:r>
              <w:rPr>
                <w:rFonts w:hint="eastAsia"/>
              </w:rPr>
              <w:t>・訪問活動</w:t>
            </w:r>
          </w:p>
          <w:p w:rsidR="00BC7722" w:rsidRDefault="00BC7722" w:rsidP="00046112">
            <w:pPr>
              <w:ind w:firstLineChars="100" w:firstLine="210"/>
            </w:pPr>
          </w:p>
        </w:tc>
      </w:tr>
    </w:tbl>
    <w:p w:rsidR="003746A3" w:rsidRPr="00693257" w:rsidRDefault="003746A3" w:rsidP="003746A3">
      <w:pPr>
        <w:rPr>
          <w:b/>
          <w:sz w:val="24"/>
          <w:szCs w:val="24"/>
        </w:rPr>
      </w:pPr>
      <w:r w:rsidRPr="003746A3">
        <w:rPr>
          <w:rFonts w:hint="eastAsia"/>
          <w:b/>
          <w:sz w:val="24"/>
          <w:szCs w:val="24"/>
        </w:rPr>
        <w:t>⑱ヤングケアラー（１８歳未満の介護者など）</w:t>
      </w:r>
    </w:p>
    <w:tbl>
      <w:tblPr>
        <w:tblStyle w:val="a3"/>
        <w:tblW w:w="9214" w:type="dxa"/>
        <w:tblInd w:w="-147" w:type="dxa"/>
        <w:tblLook w:val="04A0" w:firstRow="1" w:lastRow="0" w:firstColumn="1" w:lastColumn="0" w:noHBand="0" w:noVBand="1"/>
      </w:tblPr>
      <w:tblGrid>
        <w:gridCol w:w="3686"/>
        <w:gridCol w:w="2977"/>
        <w:gridCol w:w="2551"/>
      </w:tblGrid>
      <w:tr w:rsidR="003746A3" w:rsidTr="00046112">
        <w:trPr>
          <w:trHeight w:val="340"/>
        </w:trPr>
        <w:tc>
          <w:tcPr>
            <w:tcW w:w="3686" w:type="dxa"/>
          </w:tcPr>
          <w:p w:rsidR="003746A3" w:rsidRDefault="003746A3" w:rsidP="00046112">
            <w:pPr>
              <w:jc w:val="center"/>
            </w:pPr>
            <w:r>
              <w:rPr>
                <w:rFonts w:hint="eastAsia"/>
              </w:rPr>
              <w:t>現状</w:t>
            </w:r>
          </w:p>
        </w:tc>
        <w:tc>
          <w:tcPr>
            <w:tcW w:w="2977" w:type="dxa"/>
          </w:tcPr>
          <w:p w:rsidR="003746A3" w:rsidRDefault="003746A3" w:rsidP="00046112">
            <w:pPr>
              <w:jc w:val="center"/>
            </w:pPr>
            <w:r>
              <w:rPr>
                <w:rFonts w:hint="eastAsia"/>
              </w:rPr>
              <w:t>今取り組んでいること</w:t>
            </w:r>
          </w:p>
        </w:tc>
        <w:tc>
          <w:tcPr>
            <w:tcW w:w="2551" w:type="dxa"/>
          </w:tcPr>
          <w:p w:rsidR="003746A3" w:rsidRDefault="003746A3" w:rsidP="00046112">
            <w:pPr>
              <w:jc w:val="center"/>
            </w:pPr>
            <w:r>
              <w:rPr>
                <w:rFonts w:hint="eastAsia"/>
              </w:rPr>
              <w:t>今後取り組んでいくこと</w:t>
            </w:r>
          </w:p>
        </w:tc>
      </w:tr>
      <w:tr w:rsidR="003746A3" w:rsidTr="00046112">
        <w:trPr>
          <w:trHeight w:val="666"/>
        </w:trPr>
        <w:tc>
          <w:tcPr>
            <w:tcW w:w="3686" w:type="dxa"/>
            <w:vAlign w:val="center"/>
          </w:tcPr>
          <w:p w:rsidR="003746A3" w:rsidRPr="00D01DA2" w:rsidRDefault="003746A3" w:rsidP="00046112">
            <w:r>
              <w:rPr>
                <w:rFonts w:hint="eastAsia"/>
              </w:rPr>
              <w:t>○「分からない」「なし」全員が回答</w:t>
            </w:r>
          </w:p>
        </w:tc>
        <w:tc>
          <w:tcPr>
            <w:tcW w:w="2977" w:type="dxa"/>
            <w:vAlign w:val="center"/>
          </w:tcPr>
          <w:p w:rsidR="003746A3" w:rsidRDefault="003746A3" w:rsidP="003746A3">
            <w:r>
              <w:rPr>
                <w:rFonts w:hint="eastAsia"/>
              </w:rPr>
              <w:t>・なし</w:t>
            </w:r>
          </w:p>
        </w:tc>
        <w:tc>
          <w:tcPr>
            <w:tcW w:w="2551" w:type="dxa"/>
            <w:vAlign w:val="center"/>
          </w:tcPr>
          <w:p w:rsidR="003746A3" w:rsidRDefault="003746A3" w:rsidP="00046112"/>
          <w:p w:rsidR="003746A3" w:rsidRDefault="003746A3" w:rsidP="00046112">
            <w:pPr>
              <w:ind w:firstLineChars="100" w:firstLine="210"/>
            </w:pPr>
          </w:p>
        </w:tc>
      </w:tr>
    </w:tbl>
    <w:p w:rsidR="00BC7722" w:rsidRDefault="00BC7722" w:rsidP="00BC7722"/>
    <w:p w:rsidR="003746A3" w:rsidRDefault="003746A3" w:rsidP="00BC7722"/>
    <w:p w:rsidR="003746A3" w:rsidRPr="00693257" w:rsidRDefault="003746A3" w:rsidP="003746A3">
      <w:pPr>
        <w:rPr>
          <w:b/>
          <w:sz w:val="24"/>
          <w:szCs w:val="24"/>
        </w:rPr>
      </w:pPr>
      <w:r w:rsidRPr="003746A3">
        <w:rPr>
          <w:rFonts w:hint="eastAsia"/>
          <w:b/>
          <w:sz w:val="24"/>
          <w:szCs w:val="24"/>
        </w:rPr>
        <w:t>⑲ダブルケア（育児と介護が同時進行）</w:t>
      </w:r>
    </w:p>
    <w:tbl>
      <w:tblPr>
        <w:tblStyle w:val="a3"/>
        <w:tblW w:w="9214" w:type="dxa"/>
        <w:tblInd w:w="-147" w:type="dxa"/>
        <w:tblLook w:val="04A0" w:firstRow="1" w:lastRow="0" w:firstColumn="1" w:lastColumn="0" w:noHBand="0" w:noVBand="1"/>
      </w:tblPr>
      <w:tblGrid>
        <w:gridCol w:w="3686"/>
        <w:gridCol w:w="2977"/>
        <w:gridCol w:w="2551"/>
      </w:tblGrid>
      <w:tr w:rsidR="003746A3" w:rsidTr="00046112">
        <w:trPr>
          <w:trHeight w:val="340"/>
        </w:trPr>
        <w:tc>
          <w:tcPr>
            <w:tcW w:w="3686" w:type="dxa"/>
          </w:tcPr>
          <w:p w:rsidR="003746A3" w:rsidRDefault="003746A3" w:rsidP="00046112">
            <w:pPr>
              <w:jc w:val="center"/>
            </w:pPr>
            <w:r>
              <w:rPr>
                <w:rFonts w:hint="eastAsia"/>
              </w:rPr>
              <w:t>現状</w:t>
            </w:r>
          </w:p>
        </w:tc>
        <w:tc>
          <w:tcPr>
            <w:tcW w:w="2977" w:type="dxa"/>
          </w:tcPr>
          <w:p w:rsidR="003746A3" w:rsidRDefault="003746A3" w:rsidP="00046112">
            <w:pPr>
              <w:jc w:val="center"/>
            </w:pPr>
            <w:r>
              <w:rPr>
                <w:rFonts w:hint="eastAsia"/>
              </w:rPr>
              <w:t>今取り組んでいること</w:t>
            </w:r>
          </w:p>
        </w:tc>
        <w:tc>
          <w:tcPr>
            <w:tcW w:w="2551" w:type="dxa"/>
          </w:tcPr>
          <w:p w:rsidR="003746A3" w:rsidRDefault="003746A3" w:rsidP="00046112">
            <w:pPr>
              <w:jc w:val="center"/>
            </w:pPr>
            <w:r>
              <w:rPr>
                <w:rFonts w:hint="eastAsia"/>
              </w:rPr>
              <w:t>今後取り組んでいくこと</w:t>
            </w:r>
          </w:p>
        </w:tc>
      </w:tr>
      <w:tr w:rsidR="003746A3" w:rsidTr="00046112">
        <w:trPr>
          <w:trHeight w:val="666"/>
        </w:trPr>
        <w:tc>
          <w:tcPr>
            <w:tcW w:w="3686" w:type="dxa"/>
            <w:vAlign w:val="center"/>
          </w:tcPr>
          <w:p w:rsidR="003746A3" w:rsidRPr="00D01DA2" w:rsidRDefault="003746A3" w:rsidP="00046112">
            <w:r>
              <w:rPr>
                <w:rFonts w:hint="eastAsia"/>
              </w:rPr>
              <w:t>○「分からない」「なし」全員が回答</w:t>
            </w:r>
          </w:p>
        </w:tc>
        <w:tc>
          <w:tcPr>
            <w:tcW w:w="2977" w:type="dxa"/>
            <w:vAlign w:val="center"/>
          </w:tcPr>
          <w:p w:rsidR="003746A3" w:rsidRDefault="003746A3" w:rsidP="00046112">
            <w:r>
              <w:rPr>
                <w:rFonts w:hint="eastAsia"/>
              </w:rPr>
              <w:t>・なし</w:t>
            </w:r>
          </w:p>
        </w:tc>
        <w:tc>
          <w:tcPr>
            <w:tcW w:w="2551" w:type="dxa"/>
            <w:vAlign w:val="center"/>
          </w:tcPr>
          <w:p w:rsidR="003746A3" w:rsidRDefault="003746A3" w:rsidP="00046112"/>
          <w:p w:rsidR="003746A3" w:rsidRDefault="003746A3" w:rsidP="00046112">
            <w:pPr>
              <w:ind w:firstLineChars="100" w:firstLine="210"/>
            </w:pPr>
          </w:p>
        </w:tc>
      </w:tr>
    </w:tbl>
    <w:p w:rsidR="003746A3" w:rsidRDefault="003746A3" w:rsidP="003746A3"/>
    <w:p w:rsidR="003746A3" w:rsidRDefault="003746A3" w:rsidP="003746A3"/>
    <w:p w:rsidR="003746A3" w:rsidRPr="00693257" w:rsidRDefault="003746A3" w:rsidP="003746A3">
      <w:pPr>
        <w:rPr>
          <w:b/>
          <w:sz w:val="24"/>
          <w:szCs w:val="24"/>
        </w:rPr>
      </w:pPr>
      <w:r w:rsidRPr="003746A3">
        <w:rPr>
          <w:rFonts w:hint="eastAsia"/>
          <w:b/>
          <w:sz w:val="24"/>
          <w:szCs w:val="24"/>
        </w:rPr>
        <w:t>⑳その他</w:t>
      </w:r>
    </w:p>
    <w:tbl>
      <w:tblPr>
        <w:tblStyle w:val="a3"/>
        <w:tblW w:w="9214" w:type="dxa"/>
        <w:tblInd w:w="-147" w:type="dxa"/>
        <w:tblLook w:val="04A0" w:firstRow="1" w:lastRow="0" w:firstColumn="1" w:lastColumn="0" w:noHBand="0" w:noVBand="1"/>
      </w:tblPr>
      <w:tblGrid>
        <w:gridCol w:w="3686"/>
        <w:gridCol w:w="2977"/>
        <w:gridCol w:w="2551"/>
      </w:tblGrid>
      <w:tr w:rsidR="003746A3" w:rsidTr="00046112">
        <w:trPr>
          <w:trHeight w:val="340"/>
        </w:trPr>
        <w:tc>
          <w:tcPr>
            <w:tcW w:w="3686" w:type="dxa"/>
          </w:tcPr>
          <w:p w:rsidR="003746A3" w:rsidRDefault="003746A3" w:rsidP="00046112">
            <w:pPr>
              <w:jc w:val="center"/>
            </w:pPr>
            <w:r>
              <w:rPr>
                <w:rFonts w:hint="eastAsia"/>
              </w:rPr>
              <w:t>現状</w:t>
            </w:r>
          </w:p>
        </w:tc>
        <w:tc>
          <w:tcPr>
            <w:tcW w:w="2977" w:type="dxa"/>
          </w:tcPr>
          <w:p w:rsidR="003746A3" w:rsidRDefault="003746A3" w:rsidP="00046112">
            <w:pPr>
              <w:jc w:val="center"/>
            </w:pPr>
            <w:r>
              <w:rPr>
                <w:rFonts w:hint="eastAsia"/>
              </w:rPr>
              <w:t>今取り組んでいること</w:t>
            </w:r>
          </w:p>
        </w:tc>
        <w:tc>
          <w:tcPr>
            <w:tcW w:w="2551" w:type="dxa"/>
          </w:tcPr>
          <w:p w:rsidR="003746A3" w:rsidRDefault="003746A3" w:rsidP="00046112">
            <w:pPr>
              <w:jc w:val="center"/>
            </w:pPr>
            <w:r>
              <w:rPr>
                <w:rFonts w:hint="eastAsia"/>
              </w:rPr>
              <w:t>今後取り組んでいくこと</w:t>
            </w:r>
          </w:p>
        </w:tc>
      </w:tr>
      <w:tr w:rsidR="003746A3" w:rsidTr="00046112">
        <w:trPr>
          <w:trHeight w:val="666"/>
        </w:trPr>
        <w:tc>
          <w:tcPr>
            <w:tcW w:w="3686" w:type="dxa"/>
            <w:vAlign w:val="center"/>
          </w:tcPr>
          <w:p w:rsidR="003746A3" w:rsidRDefault="003746A3" w:rsidP="00046112">
            <w:r>
              <w:rPr>
                <w:rFonts w:hint="eastAsia"/>
              </w:rPr>
              <w:t>○移動困難者</w:t>
            </w:r>
          </w:p>
          <w:p w:rsidR="003746A3" w:rsidRPr="00D01DA2" w:rsidRDefault="003746A3" w:rsidP="00046112">
            <w:r>
              <w:rPr>
                <w:rFonts w:hint="eastAsia"/>
              </w:rPr>
              <w:t>・山間部のひとり暮らし世帯</w:t>
            </w:r>
          </w:p>
        </w:tc>
        <w:tc>
          <w:tcPr>
            <w:tcW w:w="2977" w:type="dxa"/>
            <w:vAlign w:val="center"/>
          </w:tcPr>
          <w:p w:rsidR="003746A3" w:rsidRDefault="003746A3" w:rsidP="003746A3">
            <w:r>
              <w:rPr>
                <w:rFonts w:hint="eastAsia"/>
              </w:rPr>
              <w:t>・月</w:t>
            </w:r>
            <w:r>
              <w:rPr>
                <w:rFonts w:hint="eastAsia"/>
              </w:rPr>
              <w:t>1</w:t>
            </w:r>
            <w:r>
              <w:rPr>
                <w:rFonts w:hint="eastAsia"/>
              </w:rPr>
              <w:t>回訪問活動</w:t>
            </w:r>
          </w:p>
          <w:p w:rsidR="003746A3" w:rsidRDefault="003746A3" w:rsidP="003746A3">
            <w:pPr>
              <w:ind w:left="210" w:hangingChars="100" w:hanging="210"/>
            </w:pPr>
            <w:r>
              <w:rPr>
                <w:rFonts w:hint="eastAsia"/>
              </w:rPr>
              <w:t>⇒災害時の移動手段が無い</w:t>
            </w:r>
          </w:p>
          <w:p w:rsidR="003746A3" w:rsidRDefault="003746A3" w:rsidP="003746A3">
            <w:pPr>
              <w:ind w:leftChars="100" w:left="210"/>
            </w:pPr>
            <w:r>
              <w:rPr>
                <w:rFonts w:hint="eastAsia"/>
              </w:rPr>
              <w:t>日常の買い物の課題</w:t>
            </w:r>
          </w:p>
        </w:tc>
        <w:tc>
          <w:tcPr>
            <w:tcW w:w="2551" w:type="dxa"/>
            <w:vAlign w:val="center"/>
          </w:tcPr>
          <w:p w:rsidR="003746A3" w:rsidRDefault="003746A3" w:rsidP="00046112"/>
          <w:p w:rsidR="003746A3" w:rsidRDefault="003746A3" w:rsidP="00046112">
            <w:pPr>
              <w:ind w:firstLineChars="100" w:firstLine="210"/>
            </w:pPr>
          </w:p>
        </w:tc>
      </w:tr>
    </w:tbl>
    <w:p w:rsidR="003746A3" w:rsidRDefault="003746A3" w:rsidP="003746A3"/>
    <w:p w:rsidR="003746A3" w:rsidRPr="00BC7722" w:rsidRDefault="003746A3" w:rsidP="003746A3"/>
    <w:p w:rsidR="003746A3" w:rsidRPr="00B80224" w:rsidRDefault="003746A3" w:rsidP="003746A3"/>
    <w:p w:rsidR="003746A3" w:rsidRPr="00F03442" w:rsidRDefault="00F03442" w:rsidP="003746A3">
      <w:pPr>
        <w:rPr>
          <w:sz w:val="24"/>
        </w:rPr>
      </w:pPr>
      <w:r w:rsidRPr="00F03442">
        <w:rPr>
          <w:rFonts w:hint="eastAsia"/>
          <w:sz w:val="24"/>
        </w:rPr>
        <w:t>【ワークシートＢ全体の総括】</w:t>
      </w:r>
    </w:p>
    <w:p w:rsidR="00046112" w:rsidRDefault="00046112" w:rsidP="00046112">
      <w:pPr>
        <w:ind w:left="240" w:hangingChars="100" w:hanging="240"/>
        <w:rPr>
          <w:sz w:val="24"/>
        </w:rPr>
      </w:pPr>
    </w:p>
    <w:p w:rsidR="00F03442" w:rsidRPr="00F03442" w:rsidRDefault="00046112" w:rsidP="00046112">
      <w:pPr>
        <w:ind w:left="240" w:hangingChars="100" w:hanging="240"/>
        <w:rPr>
          <w:sz w:val="24"/>
        </w:rPr>
      </w:pPr>
      <w:r>
        <w:rPr>
          <w:rFonts w:hint="eastAsia"/>
          <w:sz w:val="24"/>
        </w:rPr>
        <w:t>○</w:t>
      </w:r>
      <w:r w:rsidR="00F03442" w:rsidRPr="00F03442">
        <w:rPr>
          <w:rFonts w:hint="eastAsia"/>
          <w:sz w:val="24"/>
        </w:rPr>
        <w:t>対象者の正確な実数・実態</w:t>
      </w:r>
      <w:r w:rsidR="00F03442">
        <w:rPr>
          <w:rFonts w:hint="eastAsia"/>
          <w:sz w:val="24"/>
        </w:rPr>
        <w:t>の把握</w:t>
      </w:r>
      <w:r>
        <w:rPr>
          <w:rFonts w:hint="eastAsia"/>
          <w:sz w:val="24"/>
        </w:rPr>
        <w:t>にはまだ努力が必要です</w:t>
      </w:r>
      <w:r w:rsidR="00F03442">
        <w:rPr>
          <w:rFonts w:hint="eastAsia"/>
          <w:sz w:val="24"/>
        </w:rPr>
        <w:t>。</w:t>
      </w:r>
      <w:r>
        <w:rPr>
          <w:rFonts w:hint="eastAsia"/>
          <w:sz w:val="24"/>
        </w:rPr>
        <w:t>委員個々で把握しきれない情報については行政機関を初め，情報共有しながら相互理解を進める必要があります</w:t>
      </w:r>
      <w:r w:rsidR="00F8089E">
        <w:rPr>
          <w:rFonts w:hint="eastAsia"/>
          <w:sz w:val="24"/>
        </w:rPr>
        <w:t>。</w:t>
      </w:r>
    </w:p>
    <w:p w:rsidR="003746A3" w:rsidRDefault="00046112" w:rsidP="00046112">
      <w:pPr>
        <w:ind w:left="240" w:hangingChars="100" w:hanging="240"/>
        <w:rPr>
          <w:sz w:val="24"/>
        </w:rPr>
      </w:pPr>
      <w:r>
        <w:rPr>
          <w:rFonts w:hint="eastAsia"/>
          <w:sz w:val="24"/>
        </w:rPr>
        <w:t>○具体的な取り組みとして最も多かったのは「（月一回以上の頻度での）訪問」でした。それぞれのケースに応じてより細かな頻度で訪問を実施しています。</w:t>
      </w:r>
    </w:p>
    <w:p w:rsidR="00046112" w:rsidRPr="00F03442" w:rsidRDefault="00046112" w:rsidP="00046112">
      <w:pPr>
        <w:ind w:left="240" w:hangingChars="100" w:hanging="240"/>
        <w:rPr>
          <w:sz w:val="24"/>
        </w:rPr>
      </w:pPr>
      <w:r>
        <w:rPr>
          <w:rFonts w:hint="eastAsia"/>
          <w:sz w:val="24"/>
        </w:rPr>
        <w:t>○高齢者に関するテーマ（「ひとり暮らし高齢者」や「認知症高齢者」等）ではある程度情報把握が進んでいる一方で，児童・子どもに関するテーマや障害者に関するテーマでは実態把握の段階から苦心しています。主な原因の一つとして訪問での聞き取りが上手くいかない（面会拒否・会えない等）ことが考えられます。</w:t>
      </w:r>
    </w:p>
    <w:p w:rsidR="003746A3" w:rsidRPr="00D01DA2" w:rsidRDefault="003746A3" w:rsidP="003746A3"/>
    <w:p w:rsidR="003746A3" w:rsidRDefault="003746A3" w:rsidP="003746A3"/>
    <w:p w:rsidR="00D01DA2" w:rsidRPr="00BC7722" w:rsidRDefault="00D01DA2" w:rsidP="00D01DA2"/>
    <w:p w:rsidR="00D01DA2" w:rsidRPr="00B80224" w:rsidRDefault="00D01DA2" w:rsidP="00D01DA2"/>
    <w:p w:rsidR="005961A4" w:rsidRDefault="003746A3" w:rsidP="00ED2E03">
      <w:pPr>
        <w:rPr>
          <w:sz w:val="24"/>
          <w:szCs w:val="24"/>
        </w:rPr>
      </w:pPr>
      <w:r w:rsidRPr="003746A3">
        <w:rPr>
          <w:rFonts w:hint="eastAsia"/>
          <w:sz w:val="24"/>
          <w:szCs w:val="24"/>
        </w:rPr>
        <w:t>（３）ワークシートＣについて</w:t>
      </w:r>
    </w:p>
    <w:p w:rsidR="000366B9" w:rsidRDefault="000366B9" w:rsidP="00ED2E03">
      <w:pPr>
        <w:rPr>
          <w:sz w:val="24"/>
          <w:szCs w:val="24"/>
        </w:rPr>
      </w:pPr>
    </w:p>
    <w:p w:rsidR="00877334" w:rsidRDefault="00877334" w:rsidP="00ED2E03">
      <w:pPr>
        <w:rPr>
          <w:sz w:val="24"/>
          <w:szCs w:val="24"/>
        </w:rPr>
      </w:pPr>
      <w:r>
        <w:rPr>
          <w:rFonts w:hint="eastAsia"/>
          <w:sz w:val="24"/>
          <w:szCs w:val="24"/>
        </w:rPr>
        <w:t>重点１　地域のつながり・地域のちからを高めるために</w:t>
      </w:r>
    </w:p>
    <w:p w:rsidR="00130DD5" w:rsidRDefault="00130DD5" w:rsidP="00ED2E03">
      <w:pPr>
        <w:rPr>
          <w:sz w:val="24"/>
          <w:szCs w:val="24"/>
        </w:rPr>
      </w:pPr>
    </w:p>
    <w:tbl>
      <w:tblPr>
        <w:tblStyle w:val="a3"/>
        <w:tblW w:w="0" w:type="auto"/>
        <w:tblLook w:val="04A0" w:firstRow="1" w:lastRow="0" w:firstColumn="1" w:lastColumn="0" w:noHBand="0" w:noVBand="1"/>
      </w:tblPr>
      <w:tblGrid>
        <w:gridCol w:w="562"/>
        <w:gridCol w:w="3686"/>
        <w:gridCol w:w="4246"/>
      </w:tblGrid>
      <w:tr w:rsidR="00083338" w:rsidTr="00083338">
        <w:tc>
          <w:tcPr>
            <w:tcW w:w="562" w:type="dxa"/>
            <w:tcBorders>
              <w:tr2bl w:val="single" w:sz="4" w:space="0" w:color="auto"/>
            </w:tcBorders>
            <w:vAlign w:val="center"/>
          </w:tcPr>
          <w:p w:rsidR="00083338" w:rsidRDefault="00083338" w:rsidP="00BF4424">
            <w:pPr>
              <w:jc w:val="center"/>
              <w:rPr>
                <w:sz w:val="24"/>
                <w:szCs w:val="24"/>
              </w:rPr>
            </w:pPr>
          </w:p>
        </w:tc>
        <w:tc>
          <w:tcPr>
            <w:tcW w:w="3686" w:type="dxa"/>
            <w:vAlign w:val="center"/>
          </w:tcPr>
          <w:p w:rsidR="00083338" w:rsidRPr="00083338" w:rsidRDefault="00083338" w:rsidP="00083338">
            <w:pPr>
              <w:widowControl/>
              <w:jc w:val="center"/>
              <w:rPr>
                <w:rFonts w:asciiTheme="minorEastAsia" w:hAnsiTheme="minorEastAsia" w:cs="ＭＳ Ｐゴシック"/>
                <w:color w:val="000000"/>
                <w:kern w:val="0"/>
                <w:sz w:val="22"/>
              </w:rPr>
            </w:pPr>
            <w:r w:rsidRPr="00083338">
              <w:rPr>
                <w:rFonts w:asciiTheme="minorEastAsia" w:hAnsiTheme="minorEastAsia" w:cs="ＭＳ Ｐゴシック" w:hint="eastAsia"/>
                <w:color w:val="000000"/>
                <w:kern w:val="0"/>
                <w:sz w:val="22"/>
              </w:rPr>
              <w:t>今取り組んでいること</w:t>
            </w:r>
          </w:p>
        </w:tc>
        <w:tc>
          <w:tcPr>
            <w:tcW w:w="4246" w:type="dxa"/>
            <w:vAlign w:val="center"/>
          </w:tcPr>
          <w:p w:rsidR="00083338" w:rsidRPr="00083338" w:rsidRDefault="00083338" w:rsidP="00083338">
            <w:pPr>
              <w:widowControl/>
              <w:jc w:val="center"/>
              <w:rPr>
                <w:rFonts w:asciiTheme="minorEastAsia" w:hAnsiTheme="minorEastAsia" w:cs="ＭＳ Ｐゴシック"/>
                <w:color w:val="000000"/>
                <w:kern w:val="0"/>
                <w:sz w:val="22"/>
              </w:rPr>
            </w:pPr>
            <w:r w:rsidRPr="00083338">
              <w:rPr>
                <w:rFonts w:asciiTheme="minorEastAsia" w:hAnsiTheme="minorEastAsia" w:cs="ＭＳ Ｐゴシック" w:hint="eastAsia"/>
                <w:color w:val="000000"/>
                <w:kern w:val="0"/>
                <w:sz w:val="22"/>
              </w:rPr>
              <w:t>今後取り組んでいくこと</w:t>
            </w:r>
          </w:p>
        </w:tc>
      </w:tr>
      <w:tr w:rsidR="00BF4424" w:rsidTr="00380679">
        <w:tc>
          <w:tcPr>
            <w:tcW w:w="562" w:type="dxa"/>
            <w:vAlign w:val="center"/>
          </w:tcPr>
          <w:p w:rsidR="00BF4424" w:rsidRDefault="00BF4424" w:rsidP="00BF4424">
            <w:pPr>
              <w:jc w:val="center"/>
              <w:rPr>
                <w:sz w:val="24"/>
                <w:szCs w:val="24"/>
              </w:rPr>
            </w:pPr>
            <w:r>
              <w:rPr>
                <w:rFonts w:hint="eastAsia"/>
                <w:sz w:val="24"/>
                <w:szCs w:val="24"/>
              </w:rPr>
              <w:t>①</w:t>
            </w:r>
          </w:p>
        </w:tc>
        <w:tc>
          <w:tcPr>
            <w:tcW w:w="3686" w:type="dxa"/>
            <w:vAlign w:val="center"/>
          </w:tcPr>
          <w:p w:rsidR="00BF4424" w:rsidRPr="00380679" w:rsidRDefault="00BF4424" w:rsidP="00BF4424">
            <w:pPr>
              <w:widowControl/>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見守りネットワークへの協力依頼</w:t>
            </w:r>
          </w:p>
          <w:p w:rsidR="00BF4424" w:rsidRPr="00380679" w:rsidRDefault="00BF4424" w:rsidP="00BF4424">
            <w:pPr>
              <w:rPr>
                <w:rFonts w:asciiTheme="minorEastAsia" w:hAnsiTheme="minorEastAsia"/>
                <w:sz w:val="24"/>
                <w:szCs w:val="24"/>
              </w:rPr>
            </w:pPr>
            <w:r w:rsidRPr="00380679">
              <w:rPr>
                <w:rFonts w:asciiTheme="minorEastAsia" w:hAnsiTheme="minorEastAsia" w:cs="ＭＳ Ｐゴシック" w:hint="eastAsia"/>
                <w:color w:val="000000"/>
                <w:kern w:val="0"/>
                <w:sz w:val="22"/>
              </w:rPr>
              <w:t>集落総会での協力要請</w:t>
            </w:r>
          </w:p>
        </w:tc>
        <w:tc>
          <w:tcPr>
            <w:tcW w:w="4246" w:type="dxa"/>
            <w:vAlign w:val="center"/>
          </w:tcPr>
          <w:p w:rsidR="00BF4424" w:rsidRPr="00380679" w:rsidRDefault="00380679" w:rsidP="00BF4424">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BF4424" w:rsidRPr="00380679">
              <w:rPr>
                <w:rFonts w:asciiTheme="minorEastAsia" w:hAnsiTheme="minorEastAsia" w:cs="ＭＳ Ｐゴシック" w:hint="eastAsia"/>
                <w:color w:val="000000"/>
                <w:kern w:val="0"/>
                <w:sz w:val="22"/>
              </w:rPr>
              <w:t>他の見守り活動との連携・活用</w:t>
            </w:r>
          </w:p>
          <w:p w:rsidR="00BF4424" w:rsidRPr="00380679" w:rsidRDefault="00380679" w:rsidP="00BF4424">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BF4424" w:rsidRPr="00380679">
              <w:rPr>
                <w:rFonts w:asciiTheme="minorEastAsia" w:hAnsiTheme="minorEastAsia" w:cs="ＭＳ Ｐゴシック" w:hint="eastAsia"/>
                <w:color w:val="000000"/>
                <w:kern w:val="0"/>
                <w:sz w:val="22"/>
              </w:rPr>
              <w:t>自治集落との連携を密にする</w:t>
            </w:r>
          </w:p>
          <w:p w:rsidR="00BF4424" w:rsidRPr="00380679" w:rsidRDefault="00BF4424" w:rsidP="00BF4424">
            <w:pPr>
              <w:widowControl/>
              <w:rPr>
                <w:rFonts w:asciiTheme="minorEastAsia" w:hAnsiTheme="minorEastAsia" w:cs="ＭＳ Ｐゴシック"/>
                <w:color w:val="000000"/>
                <w:kern w:val="0"/>
                <w:sz w:val="20"/>
              </w:rPr>
            </w:pPr>
            <w:r w:rsidRPr="00380679">
              <w:rPr>
                <w:rFonts w:asciiTheme="minorEastAsia" w:hAnsiTheme="minorEastAsia" w:cs="ＭＳ Ｐゴシック" w:hint="eastAsia"/>
                <w:color w:val="000000"/>
                <w:kern w:val="0"/>
                <w:sz w:val="20"/>
              </w:rPr>
              <w:t>（例）運営委員としての参加</w:t>
            </w:r>
          </w:p>
          <w:p w:rsidR="00BF4424" w:rsidRPr="00380679" w:rsidRDefault="00BF4424" w:rsidP="00380679">
            <w:pPr>
              <w:ind w:firstLineChars="300" w:firstLine="600"/>
              <w:rPr>
                <w:rFonts w:asciiTheme="minorEastAsia" w:hAnsiTheme="minorEastAsia"/>
                <w:sz w:val="24"/>
                <w:szCs w:val="24"/>
              </w:rPr>
            </w:pPr>
            <w:r w:rsidRPr="00380679">
              <w:rPr>
                <w:rFonts w:asciiTheme="minorEastAsia" w:hAnsiTheme="minorEastAsia" w:cs="ＭＳ Ｐゴシック" w:hint="eastAsia"/>
                <w:color w:val="000000"/>
                <w:kern w:val="0"/>
                <w:sz w:val="20"/>
              </w:rPr>
              <w:t>集落放送を利用した本読み</w:t>
            </w:r>
          </w:p>
        </w:tc>
      </w:tr>
      <w:tr w:rsidR="00BF4424" w:rsidTr="00380679">
        <w:tc>
          <w:tcPr>
            <w:tcW w:w="562" w:type="dxa"/>
            <w:vAlign w:val="center"/>
          </w:tcPr>
          <w:p w:rsidR="00BF4424" w:rsidRDefault="00BF4424" w:rsidP="00BF4424">
            <w:pPr>
              <w:jc w:val="center"/>
              <w:rPr>
                <w:sz w:val="24"/>
                <w:szCs w:val="24"/>
              </w:rPr>
            </w:pPr>
            <w:r>
              <w:rPr>
                <w:rFonts w:hint="eastAsia"/>
                <w:sz w:val="24"/>
                <w:szCs w:val="24"/>
              </w:rPr>
              <w:t>②</w:t>
            </w:r>
          </w:p>
        </w:tc>
        <w:tc>
          <w:tcPr>
            <w:tcW w:w="3686" w:type="dxa"/>
            <w:vAlign w:val="center"/>
          </w:tcPr>
          <w:p w:rsidR="00380679" w:rsidRPr="00380679" w:rsidRDefault="00380679" w:rsidP="00BF4424">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サロン活動</w:t>
            </w:r>
          </w:p>
          <w:p w:rsidR="00380679" w:rsidRDefault="00BF4424"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元気度アップ事業への協力</w:t>
            </w:r>
            <w:r w:rsidRPr="00380679">
              <w:rPr>
                <w:rFonts w:asciiTheme="minorEastAsia" w:hAnsiTheme="minorEastAsia" w:cs="ＭＳ Ｐゴシック" w:hint="eastAsia"/>
                <w:color w:val="000000"/>
                <w:kern w:val="0"/>
                <w:sz w:val="22"/>
              </w:rPr>
              <w:br/>
            </w:r>
            <w:r w:rsidR="00380679" w:rsidRPr="00380679">
              <w:rPr>
                <w:rFonts w:asciiTheme="minorEastAsia" w:hAnsiTheme="minorEastAsia" w:cs="ＭＳ Ｐゴシック" w:hint="eastAsia"/>
                <w:color w:val="000000"/>
                <w:kern w:val="0"/>
                <w:sz w:val="22"/>
              </w:rPr>
              <w:t>（</w:t>
            </w:r>
            <w:r w:rsidRPr="00380679">
              <w:rPr>
                <w:rFonts w:asciiTheme="minorEastAsia" w:hAnsiTheme="minorEastAsia" w:cs="ＭＳ Ｐゴシック" w:hint="eastAsia"/>
                <w:color w:val="000000"/>
                <w:kern w:val="0"/>
                <w:sz w:val="22"/>
              </w:rPr>
              <w:t>運動・</w:t>
            </w:r>
            <w:r w:rsidR="00380679" w:rsidRPr="00380679">
              <w:rPr>
                <w:rFonts w:asciiTheme="minorEastAsia" w:hAnsiTheme="minorEastAsia" w:cs="ＭＳ Ｐゴシック" w:hint="eastAsia"/>
                <w:color w:val="000000"/>
                <w:kern w:val="0"/>
                <w:sz w:val="22"/>
              </w:rPr>
              <w:t>音楽・雑談・長島元気</w:t>
            </w:r>
          </w:p>
          <w:p w:rsidR="00BF4424" w:rsidRPr="00380679" w:rsidRDefault="00380679" w:rsidP="00380679">
            <w:pPr>
              <w:widowControl/>
              <w:ind w:firstLineChars="100" w:firstLine="220"/>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ＧＯＧＯ体操など）</w:t>
            </w:r>
          </w:p>
        </w:tc>
        <w:tc>
          <w:tcPr>
            <w:tcW w:w="4246" w:type="dxa"/>
            <w:vAlign w:val="center"/>
          </w:tcPr>
          <w:p w:rsidR="00380679" w:rsidRPr="00380679" w:rsidRDefault="00380679" w:rsidP="0038067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○サロン活動・元気度アップ事業の強化</w:t>
            </w:r>
          </w:p>
          <w:p w:rsidR="00380679" w:rsidRDefault="00380679" w:rsidP="0038067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（例）</w:t>
            </w:r>
            <w:r w:rsidRPr="00380679">
              <w:rPr>
                <w:rFonts w:asciiTheme="minorEastAsia" w:hAnsiTheme="minorEastAsia" w:cs="ＭＳ Ｐゴシック" w:hint="eastAsia"/>
                <w:color w:val="000000"/>
                <w:kern w:val="0"/>
                <w:sz w:val="22"/>
              </w:rPr>
              <w:t>老人クラブとサロンの協力で</w:t>
            </w:r>
          </w:p>
          <w:p w:rsidR="00380679" w:rsidRPr="00380679" w:rsidRDefault="00380679" w:rsidP="00380679">
            <w:pPr>
              <w:widowControl/>
              <w:ind w:firstLineChars="300" w:firstLine="660"/>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週1回のラジオ体操の取り組み</w:t>
            </w:r>
          </w:p>
          <w:p w:rsidR="00BF4424" w:rsidRPr="00380679" w:rsidRDefault="00380679" w:rsidP="00380679">
            <w:pPr>
              <w:rPr>
                <w:rFonts w:asciiTheme="minorEastAsia" w:hAnsiTheme="minorEastAsia"/>
                <w:sz w:val="24"/>
                <w:szCs w:val="24"/>
              </w:rPr>
            </w:pPr>
            <w:r>
              <w:rPr>
                <w:rFonts w:asciiTheme="minorEastAsia" w:hAnsiTheme="minorEastAsia" w:cs="ＭＳ Ｐゴシック" w:hint="eastAsia"/>
                <w:color w:val="000000"/>
                <w:kern w:val="0"/>
                <w:sz w:val="22"/>
              </w:rPr>
              <w:t>○</w:t>
            </w:r>
            <w:r w:rsidRPr="00380679">
              <w:rPr>
                <w:rFonts w:asciiTheme="minorEastAsia" w:hAnsiTheme="minorEastAsia" w:cs="ＭＳ Ｐゴシック" w:hint="eastAsia"/>
                <w:color w:val="000000"/>
                <w:kern w:val="0"/>
                <w:sz w:val="22"/>
              </w:rPr>
              <w:t>月1回のお茶会（井戸端会議）</w:t>
            </w:r>
          </w:p>
        </w:tc>
      </w:tr>
      <w:tr w:rsidR="00BF4424" w:rsidTr="00380679">
        <w:tc>
          <w:tcPr>
            <w:tcW w:w="562" w:type="dxa"/>
            <w:vAlign w:val="center"/>
          </w:tcPr>
          <w:p w:rsidR="00BF4424" w:rsidRDefault="00BF4424" w:rsidP="00BF4424">
            <w:pPr>
              <w:jc w:val="center"/>
              <w:rPr>
                <w:sz w:val="24"/>
                <w:szCs w:val="24"/>
              </w:rPr>
            </w:pPr>
            <w:r>
              <w:rPr>
                <w:rFonts w:hint="eastAsia"/>
                <w:sz w:val="24"/>
                <w:szCs w:val="24"/>
              </w:rPr>
              <w:t>③</w:t>
            </w:r>
          </w:p>
        </w:tc>
        <w:tc>
          <w:tcPr>
            <w:tcW w:w="3686" w:type="dxa"/>
            <w:vAlign w:val="center"/>
          </w:tcPr>
          <w:p w:rsidR="00380679" w:rsidRPr="00380679" w:rsidRDefault="00380679"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鬼火たきや集落行事への参加</w:t>
            </w:r>
          </w:p>
          <w:p w:rsidR="00380679" w:rsidRPr="00380679" w:rsidRDefault="00380679"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老人クラブ等の行事への参加</w:t>
            </w:r>
          </w:p>
          <w:p w:rsidR="00380679" w:rsidRPr="00380679" w:rsidRDefault="00380679" w:rsidP="00380679">
            <w:pPr>
              <w:widowControl/>
              <w:jc w:val="left"/>
              <w:rPr>
                <w:rFonts w:asciiTheme="minorEastAsia" w:hAnsiTheme="minorEastAsia" w:cs="ＭＳ Ｐゴシック"/>
                <w:color w:val="000000"/>
                <w:kern w:val="0"/>
                <w:sz w:val="20"/>
              </w:rPr>
            </w:pPr>
            <w:r w:rsidRPr="00380679">
              <w:rPr>
                <w:rFonts w:asciiTheme="minorEastAsia" w:hAnsiTheme="minorEastAsia" w:cs="ＭＳ Ｐゴシック" w:hint="eastAsia"/>
                <w:color w:val="000000"/>
                <w:kern w:val="0"/>
                <w:sz w:val="20"/>
              </w:rPr>
              <w:t>（グラウンドゴルフ・花見・宴会等）</w:t>
            </w:r>
          </w:p>
          <w:p w:rsidR="00BF4424" w:rsidRDefault="00380679" w:rsidP="00380679">
            <w:pPr>
              <w:rPr>
                <w:sz w:val="24"/>
                <w:szCs w:val="24"/>
              </w:rPr>
            </w:pPr>
            <w:r w:rsidRPr="00380679">
              <w:rPr>
                <w:rFonts w:asciiTheme="minorEastAsia" w:hAnsiTheme="minorEastAsia" w:cs="ＭＳ Ｐゴシック" w:hint="eastAsia"/>
                <w:color w:val="000000"/>
                <w:kern w:val="0"/>
                <w:sz w:val="22"/>
              </w:rPr>
              <w:t>独居老人宅への見守り・声掛け</w:t>
            </w:r>
          </w:p>
        </w:tc>
        <w:tc>
          <w:tcPr>
            <w:tcW w:w="4246" w:type="dxa"/>
            <w:vAlign w:val="center"/>
          </w:tcPr>
          <w:p w:rsidR="00380679" w:rsidRPr="00380679" w:rsidRDefault="00380679" w:rsidP="0038067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80679">
              <w:rPr>
                <w:rFonts w:asciiTheme="minorEastAsia" w:hAnsiTheme="minorEastAsia" w:cs="ＭＳ Ｐゴシック" w:hint="eastAsia"/>
                <w:color w:val="000000"/>
                <w:kern w:val="0"/>
                <w:sz w:val="22"/>
              </w:rPr>
              <w:t>訪問活動の強化</w:t>
            </w:r>
          </w:p>
          <w:p w:rsidR="00380679" w:rsidRPr="00380679" w:rsidRDefault="00380679"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・回数・頻度の増加</w:t>
            </w:r>
          </w:p>
          <w:p w:rsidR="00380679" w:rsidRPr="00380679" w:rsidRDefault="00380679"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・対象者（独居老人宅）</w:t>
            </w:r>
          </w:p>
          <w:p w:rsidR="00380679" w:rsidRDefault="00380679" w:rsidP="00380679">
            <w:pPr>
              <w:widowControl/>
              <w:jc w:val="left"/>
              <w:rPr>
                <w:rFonts w:asciiTheme="minorEastAsia" w:hAnsiTheme="minorEastAsia" w:cs="ＭＳ Ｐゴシック"/>
                <w:color w:val="000000"/>
                <w:kern w:val="0"/>
                <w:sz w:val="20"/>
              </w:rPr>
            </w:pPr>
            <w:r w:rsidRPr="00380679">
              <w:rPr>
                <w:rFonts w:asciiTheme="minorEastAsia" w:hAnsiTheme="minorEastAsia" w:cs="ＭＳ Ｐゴシック" w:hint="eastAsia"/>
                <w:color w:val="000000"/>
                <w:kern w:val="0"/>
                <w:sz w:val="20"/>
              </w:rPr>
              <w:t>⇒行事や老人クラブ・いきいきサロン</w:t>
            </w:r>
          </w:p>
          <w:p w:rsidR="00380679" w:rsidRPr="00380679" w:rsidRDefault="00380679" w:rsidP="00380679">
            <w:pPr>
              <w:widowControl/>
              <w:ind w:firstLineChars="100" w:firstLine="200"/>
              <w:jc w:val="left"/>
              <w:rPr>
                <w:rFonts w:asciiTheme="minorEastAsia" w:hAnsiTheme="minorEastAsia" w:cs="ＭＳ Ｐゴシック"/>
                <w:color w:val="000000"/>
                <w:kern w:val="0"/>
                <w:sz w:val="20"/>
              </w:rPr>
            </w:pPr>
            <w:r w:rsidRPr="00380679">
              <w:rPr>
                <w:rFonts w:asciiTheme="minorEastAsia" w:hAnsiTheme="minorEastAsia" w:cs="ＭＳ Ｐゴシック" w:hint="eastAsia"/>
                <w:color w:val="000000"/>
                <w:kern w:val="0"/>
                <w:sz w:val="20"/>
              </w:rPr>
              <w:t>等の活用</w:t>
            </w:r>
          </w:p>
          <w:p w:rsidR="00380679" w:rsidRPr="00380679" w:rsidRDefault="00083338" w:rsidP="0038067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380679" w:rsidRPr="00380679">
              <w:rPr>
                <w:rFonts w:asciiTheme="minorEastAsia" w:hAnsiTheme="minorEastAsia" w:cs="ＭＳ Ｐゴシック" w:hint="eastAsia"/>
                <w:color w:val="000000"/>
                <w:kern w:val="0"/>
                <w:sz w:val="22"/>
              </w:rPr>
              <w:t>安否確認の方法</w:t>
            </w:r>
            <w:r>
              <w:rPr>
                <w:rFonts w:asciiTheme="minorEastAsia" w:hAnsiTheme="minorEastAsia" w:cs="ＭＳ Ｐゴシック" w:hint="eastAsia"/>
                <w:color w:val="000000"/>
                <w:kern w:val="0"/>
                <w:sz w:val="22"/>
              </w:rPr>
              <w:t>の工夫</w:t>
            </w:r>
          </w:p>
          <w:p w:rsidR="00380679" w:rsidRPr="00380679" w:rsidRDefault="00380679" w:rsidP="00380679">
            <w:pPr>
              <w:widowControl/>
              <w:jc w:val="left"/>
              <w:rPr>
                <w:rFonts w:asciiTheme="minorEastAsia" w:hAnsiTheme="minorEastAsia" w:cs="ＭＳ Ｐゴシック"/>
                <w:color w:val="000000"/>
                <w:kern w:val="0"/>
                <w:sz w:val="22"/>
              </w:rPr>
            </w:pPr>
            <w:r w:rsidRPr="00380679">
              <w:rPr>
                <w:rFonts w:asciiTheme="minorEastAsia" w:hAnsiTheme="minorEastAsia" w:cs="ＭＳ Ｐゴシック" w:hint="eastAsia"/>
                <w:color w:val="000000"/>
                <w:kern w:val="0"/>
                <w:sz w:val="22"/>
              </w:rPr>
              <w:t>（例）玄関先にハンカチ掲示</w:t>
            </w:r>
          </w:p>
          <w:p w:rsidR="00BF4424" w:rsidRPr="00380679" w:rsidRDefault="00380679" w:rsidP="00380679">
            <w:pPr>
              <w:rPr>
                <w:rFonts w:asciiTheme="minorEastAsia" w:hAnsiTheme="minorEastAsia"/>
                <w:sz w:val="24"/>
                <w:szCs w:val="24"/>
              </w:rPr>
            </w:pPr>
            <w:r>
              <w:rPr>
                <w:rFonts w:asciiTheme="minorEastAsia" w:hAnsiTheme="minorEastAsia" w:cs="ＭＳ Ｐゴシック" w:hint="eastAsia"/>
                <w:color w:val="000000"/>
                <w:kern w:val="0"/>
                <w:sz w:val="22"/>
              </w:rPr>
              <w:t>○</w:t>
            </w:r>
            <w:r w:rsidRPr="00380679">
              <w:rPr>
                <w:rFonts w:asciiTheme="minorEastAsia" w:hAnsiTheme="minorEastAsia" w:cs="ＭＳ Ｐゴシック" w:hint="eastAsia"/>
                <w:color w:val="000000"/>
                <w:kern w:val="0"/>
                <w:sz w:val="22"/>
              </w:rPr>
              <w:t>買い物支援</w:t>
            </w:r>
          </w:p>
        </w:tc>
      </w:tr>
      <w:tr w:rsidR="00BF4424" w:rsidTr="00380679">
        <w:tc>
          <w:tcPr>
            <w:tcW w:w="562" w:type="dxa"/>
            <w:vAlign w:val="center"/>
          </w:tcPr>
          <w:p w:rsidR="00BF4424" w:rsidRDefault="00BF4424" w:rsidP="00BF4424">
            <w:pPr>
              <w:jc w:val="center"/>
              <w:rPr>
                <w:sz w:val="24"/>
                <w:szCs w:val="24"/>
              </w:rPr>
            </w:pPr>
            <w:r>
              <w:rPr>
                <w:rFonts w:hint="eastAsia"/>
                <w:sz w:val="24"/>
                <w:szCs w:val="24"/>
              </w:rPr>
              <w:t>④</w:t>
            </w:r>
          </w:p>
        </w:tc>
        <w:tc>
          <w:tcPr>
            <w:tcW w:w="3686" w:type="dxa"/>
            <w:vAlign w:val="center"/>
          </w:tcPr>
          <w:p w:rsidR="00083338" w:rsidRPr="00CC23A7" w:rsidRDefault="00CC23A7" w:rsidP="0008333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子育て世帯の家庭訪問</w:t>
            </w:r>
          </w:p>
          <w:p w:rsidR="004279AA" w:rsidRDefault="004279AA" w:rsidP="0008333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（子ども達を対象にした）</w:t>
            </w:r>
            <w:r w:rsidR="00CC23A7">
              <w:rPr>
                <w:rFonts w:asciiTheme="minorEastAsia" w:hAnsiTheme="minorEastAsia" w:cs="ＭＳ Ｐゴシック" w:hint="eastAsia"/>
                <w:color w:val="000000"/>
                <w:kern w:val="0"/>
                <w:sz w:val="22"/>
              </w:rPr>
              <w:t>行事</w:t>
            </w:r>
          </w:p>
          <w:p w:rsidR="00083338" w:rsidRPr="00CC23A7" w:rsidRDefault="00CC23A7" w:rsidP="0008333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への参加・協力</w:t>
            </w:r>
          </w:p>
          <w:p w:rsidR="00083338" w:rsidRPr="00CC23A7" w:rsidRDefault="00083338" w:rsidP="00083338">
            <w:pPr>
              <w:widowControl/>
              <w:jc w:val="left"/>
              <w:rPr>
                <w:rFonts w:asciiTheme="minorEastAsia" w:hAnsiTheme="minorEastAsia" w:cs="ＭＳ Ｐゴシック"/>
                <w:color w:val="000000"/>
                <w:kern w:val="0"/>
                <w:sz w:val="22"/>
              </w:rPr>
            </w:pPr>
            <w:r w:rsidRPr="00CC23A7">
              <w:rPr>
                <w:rFonts w:asciiTheme="minorEastAsia" w:hAnsiTheme="minorEastAsia" w:cs="ＭＳ Ｐゴシック" w:hint="eastAsia"/>
                <w:color w:val="000000"/>
                <w:kern w:val="0"/>
                <w:sz w:val="22"/>
              </w:rPr>
              <w:t>子ども達の現状の把握</w:t>
            </w:r>
          </w:p>
          <w:p w:rsidR="00083338" w:rsidRPr="00CC23A7" w:rsidRDefault="00CC23A7" w:rsidP="0008333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83338" w:rsidRPr="00CC23A7">
              <w:rPr>
                <w:rFonts w:asciiTheme="minorEastAsia" w:hAnsiTheme="minorEastAsia" w:cs="ＭＳ Ｐゴシック" w:hint="eastAsia"/>
                <w:color w:val="000000"/>
                <w:kern w:val="0"/>
                <w:sz w:val="22"/>
              </w:rPr>
              <w:t>環境の違い・問題意識の違い</w:t>
            </w:r>
          </w:p>
          <w:p w:rsidR="00BF4424" w:rsidRPr="00CC23A7" w:rsidRDefault="00CC23A7" w:rsidP="00CC23A7">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薬服用やネット利用の問題</w:t>
            </w:r>
          </w:p>
        </w:tc>
        <w:tc>
          <w:tcPr>
            <w:tcW w:w="4246" w:type="dxa"/>
            <w:vAlign w:val="center"/>
          </w:tcPr>
          <w:p w:rsidR="00083338" w:rsidRPr="00083338" w:rsidRDefault="00083338" w:rsidP="00083338">
            <w:pPr>
              <w:widowControl/>
              <w:jc w:val="left"/>
              <w:rPr>
                <w:rFonts w:asciiTheme="minorEastAsia" w:hAnsiTheme="minorEastAsia" w:cs="ＭＳ Ｐゴシック"/>
                <w:color w:val="000000"/>
                <w:kern w:val="0"/>
                <w:sz w:val="22"/>
              </w:rPr>
            </w:pPr>
            <w:r w:rsidRPr="00083338">
              <w:rPr>
                <w:rFonts w:asciiTheme="minorEastAsia" w:hAnsiTheme="minorEastAsia" w:cs="ＭＳ Ｐゴシック" w:hint="eastAsia"/>
                <w:color w:val="000000"/>
                <w:kern w:val="0"/>
                <w:sz w:val="22"/>
              </w:rPr>
              <w:t>○訪問活動の強化（子育て世帯）</w:t>
            </w:r>
          </w:p>
          <w:p w:rsidR="00083338" w:rsidRPr="00083338" w:rsidRDefault="00083338" w:rsidP="00083338">
            <w:pPr>
              <w:widowControl/>
              <w:jc w:val="left"/>
              <w:rPr>
                <w:rFonts w:asciiTheme="minorEastAsia" w:hAnsiTheme="minorEastAsia" w:cs="ＭＳ Ｐゴシック"/>
                <w:color w:val="000000"/>
                <w:kern w:val="0"/>
                <w:sz w:val="22"/>
              </w:rPr>
            </w:pPr>
            <w:r w:rsidRPr="00083338">
              <w:rPr>
                <w:rFonts w:asciiTheme="minorEastAsia" w:hAnsiTheme="minorEastAsia" w:cs="ＭＳ Ｐゴシック" w:hint="eastAsia"/>
                <w:color w:val="000000"/>
                <w:kern w:val="0"/>
                <w:sz w:val="22"/>
              </w:rPr>
              <w:t>・回数・頻度の増加</w:t>
            </w:r>
          </w:p>
          <w:p w:rsidR="00083338" w:rsidRPr="00083338" w:rsidRDefault="00083338" w:rsidP="00083338">
            <w:pPr>
              <w:widowControl/>
              <w:jc w:val="left"/>
              <w:rPr>
                <w:rFonts w:asciiTheme="minorEastAsia" w:hAnsiTheme="minorEastAsia" w:cs="ＭＳ Ｐゴシック"/>
                <w:color w:val="000000"/>
                <w:kern w:val="0"/>
                <w:sz w:val="22"/>
              </w:rPr>
            </w:pPr>
            <w:r w:rsidRPr="00083338">
              <w:rPr>
                <w:rFonts w:asciiTheme="minorEastAsia" w:hAnsiTheme="minorEastAsia" w:cs="ＭＳ Ｐゴシック" w:hint="eastAsia"/>
                <w:color w:val="000000"/>
                <w:kern w:val="0"/>
                <w:sz w:val="22"/>
              </w:rPr>
              <w:t>・対象者（子育て世帯）</w:t>
            </w:r>
          </w:p>
          <w:p w:rsidR="00083338" w:rsidRPr="00CC23A7" w:rsidRDefault="00083338" w:rsidP="00083338">
            <w:pPr>
              <w:widowControl/>
              <w:jc w:val="left"/>
              <w:rPr>
                <w:rFonts w:asciiTheme="minorEastAsia" w:hAnsiTheme="minorEastAsia" w:cs="ＭＳ Ｐゴシック"/>
                <w:color w:val="000000"/>
                <w:kern w:val="0"/>
                <w:sz w:val="20"/>
              </w:rPr>
            </w:pPr>
            <w:r w:rsidRPr="00CC23A7">
              <w:rPr>
                <w:rFonts w:asciiTheme="minorEastAsia" w:hAnsiTheme="minorEastAsia" w:cs="ＭＳ Ｐゴシック" w:hint="eastAsia"/>
                <w:color w:val="000000"/>
                <w:kern w:val="0"/>
                <w:sz w:val="20"/>
              </w:rPr>
              <w:t>⇒顔見知りになり距離を縮める</w:t>
            </w:r>
          </w:p>
          <w:p w:rsidR="00BF4424" w:rsidRDefault="00083338" w:rsidP="00CC23A7">
            <w:pPr>
              <w:ind w:firstLineChars="100" w:firstLine="200"/>
              <w:rPr>
                <w:sz w:val="24"/>
                <w:szCs w:val="24"/>
              </w:rPr>
            </w:pPr>
            <w:r w:rsidRPr="00CC23A7">
              <w:rPr>
                <w:rFonts w:asciiTheme="minorEastAsia" w:hAnsiTheme="minorEastAsia" w:cs="ＭＳ Ｐゴシック" w:hint="eastAsia"/>
                <w:color w:val="000000"/>
                <w:kern w:val="0"/>
                <w:sz w:val="20"/>
              </w:rPr>
              <w:t>育成会との連携（子どもの把握）</w:t>
            </w:r>
          </w:p>
        </w:tc>
      </w:tr>
      <w:tr w:rsidR="00BF4424" w:rsidTr="00380679">
        <w:tc>
          <w:tcPr>
            <w:tcW w:w="562" w:type="dxa"/>
            <w:vAlign w:val="center"/>
          </w:tcPr>
          <w:p w:rsidR="00BF4424" w:rsidRDefault="001705D7" w:rsidP="00BF4424">
            <w:pPr>
              <w:jc w:val="center"/>
              <w:rPr>
                <w:sz w:val="24"/>
                <w:szCs w:val="24"/>
              </w:rPr>
            </w:pPr>
            <w:r>
              <w:rPr>
                <w:rFonts w:hint="eastAsia"/>
                <w:sz w:val="24"/>
                <w:szCs w:val="24"/>
              </w:rPr>
              <w:t>⑤</w:t>
            </w:r>
          </w:p>
        </w:tc>
        <w:tc>
          <w:tcPr>
            <w:tcW w:w="3686" w:type="dxa"/>
            <w:vAlign w:val="center"/>
          </w:tcPr>
          <w:p w:rsidR="00BF4424" w:rsidRPr="00D460A4" w:rsidRDefault="00D460A4" w:rsidP="00BF4424">
            <w:pPr>
              <w:rPr>
                <w:rFonts w:asciiTheme="minorEastAsia" w:hAnsiTheme="minorEastAsia"/>
                <w:sz w:val="24"/>
                <w:szCs w:val="24"/>
              </w:rPr>
            </w:pPr>
            <w:r w:rsidRPr="00D460A4">
              <w:rPr>
                <w:rFonts w:asciiTheme="minorEastAsia" w:hAnsiTheme="minorEastAsia" w:cs="ＭＳ Ｐゴシック" w:hint="eastAsia"/>
                <w:color w:val="000000"/>
                <w:kern w:val="0"/>
                <w:sz w:val="22"/>
              </w:rPr>
              <w:t>災害時の支援活動</w:t>
            </w:r>
          </w:p>
        </w:tc>
        <w:tc>
          <w:tcPr>
            <w:tcW w:w="4246" w:type="dxa"/>
            <w:vAlign w:val="center"/>
          </w:tcPr>
          <w:p w:rsidR="001705D7" w:rsidRDefault="001705D7" w:rsidP="00BF4424">
            <w:pPr>
              <w:rPr>
                <w:sz w:val="22"/>
                <w:szCs w:val="24"/>
              </w:rPr>
            </w:pPr>
            <w:r>
              <w:rPr>
                <w:rFonts w:hint="eastAsia"/>
                <w:sz w:val="22"/>
                <w:szCs w:val="24"/>
              </w:rPr>
              <w:t>○要援護者台帳を活用した見守り活動</w:t>
            </w:r>
          </w:p>
          <w:p w:rsidR="00BF4424" w:rsidRPr="004279AA" w:rsidRDefault="004279AA" w:rsidP="00BF4424">
            <w:pPr>
              <w:rPr>
                <w:sz w:val="22"/>
                <w:szCs w:val="24"/>
              </w:rPr>
            </w:pPr>
            <w:r w:rsidRPr="004279AA">
              <w:rPr>
                <w:rFonts w:hint="eastAsia"/>
                <w:sz w:val="22"/>
                <w:szCs w:val="24"/>
              </w:rPr>
              <w:t>○集落・消防団との情報共有</w:t>
            </w:r>
          </w:p>
        </w:tc>
      </w:tr>
      <w:tr w:rsidR="00D460A4" w:rsidTr="00380679">
        <w:tc>
          <w:tcPr>
            <w:tcW w:w="562" w:type="dxa"/>
            <w:vAlign w:val="center"/>
          </w:tcPr>
          <w:p w:rsidR="00D460A4" w:rsidRDefault="001705D7" w:rsidP="00BF4424">
            <w:pPr>
              <w:jc w:val="center"/>
              <w:rPr>
                <w:sz w:val="24"/>
                <w:szCs w:val="24"/>
              </w:rPr>
            </w:pPr>
            <w:r>
              <w:rPr>
                <w:rFonts w:hint="eastAsia"/>
                <w:sz w:val="24"/>
                <w:szCs w:val="24"/>
              </w:rPr>
              <w:t>⑥</w:t>
            </w:r>
          </w:p>
        </w:tc>
        <w:tc>
          <w:tcPr>
            <w:tcW w:w="3686" w:type="dxa"/>
            <w:vAlign w:val="center"/>
          </w:tcPr>
          <w:p w:rsidR="004279AA" w:rsidRPr="004279AA" w:rsidRDefault="004279AA" w:rsidP="00D460A4">
            <w:pPr>
              <w:widowControl/>
              <w:jc w:val="left"/>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あいさつ運動</w:t>
            </w:r>
          </w:p>
          <w:p w:rsidR="00F8089E" w:rsidRDefault="00D460A4" w:rsidP="00D460A4">
            <w:pPr>
              <w:widowControl/>
              <w:jc w:val="left"/>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自分から</w:t>
            </w:r>
            <w:r w:rsidR="00F8089E">
              <w:rPr>
                <w:rFonts w:asciiTheme="minorEastAsia" w:hAnsiTheme="minorEastAsia" w:cs="ＭＳ Ｐゴシック" w:hint="eastAsia"/>
                <w:color w:val="000000"/>
                <w:kern w:val="0"/>
                <w:sz w:val="22"/>
              </w:rPr>
              <w:t>あいさつ</w:t>
            </w:r>
            <w:r w:rsidRPr="004279AA">
              <w:rPr>
                <w:rFonts w:asciiTheme="minorEastAsia" w:hAnsiTheme="minorEastAsia" w:cs="ＭＳ Ｐゴシック" w:hint="eastAsia"/>
                <w:color w:val="000000"/>
                <w:kern w:val="0"/>
                <w:sz w:val="22"/>
              </w:rPr>
              <w:t>を心掛ける</w:t>
            </w:r>
          </w:p>
          <w:p w:rsidR="00D460A4" w:rsidRPr="004279AA" w:rsidRDefault="004279AA" w:rsidP="00D460A4">
            <w:pPr>
              <w:widowControl/>
              <w:jc w:val="left"/>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w:t>
            </w:r>
            <w:r w:rsidR="00F8089E">
              <w:rPr>
                <w:rFonts w:asciiTheme="minorEastAsia" w:hAnsiTheme="minorEastAsia" w:cs="ＭＳ Ｐゴシック" w:hint="eastAsia"/>
                <w:color w:val="000000"/>
                <w:kern w:val="0"/>
                <w:sz w:val="22"/>
              </w:rPr>
              <w:t>あいさつの</w:t>
            </w:r>
            <w:r w:rsidRPr="004279AA">
              <w:rPr>
                <w:rFonts w:asciiTheme="minorEastAsia" w:hAnsiTheme="minorEastAsia" w:cs="ＭＳ Ｐゴシック" w:hint="eastAsia"/>
                <w:color w:val="000000"/>
                <w:kern w:val="0"/>
                <w:sz w:val="22"/>
              </w:rPr>
              <w:t>意識化）</w:t>
            </w:r>
          </w:p>
          <w:p w:rsidR="00D460A4" w:rsidRPr="004279AA" w:rsidRDefault="004279AA" w:rsidP="004279AA">
            <w:pPr>
              <w:widowControl/>
              <w:jc w:val="left"/>
              <w:rPr>
                <w:rFonts w:ascii="ＭＳ Ｐゴシック" w:eastAsia="ＭＳ Ｐゴシック" w:hAnsi="ＭＳ Ｐゴシック" w:cs="ＭＳ Ｐゴシック"/>
                <w:color w:val="000000"/>
                <w:kern w:val="0"/>
                <w:sz w:val="22"/>
              </w:rPr>
            </w:pPr>
            <w:r w:rsidRPr="004279AA">
              <w:rPr>
                <w:rFonts w:asciiTheme="minorEastAsia" w:hAnsiTheme="minorEastAsia" w:cs="ＭＳ Ｐゴシック" w:hint="eastAsia"/>
                <w:color w:val="000000"/>
                <w:kern w:val="0"/>
                <w:sz w:val="22"/>
              </w:rPr>
              <w:t>出会った時の声掛け・会話</w:t>
            </w:r>
          </w:p>
        </w:tc>
        <w:tc>
          <w:tcPr>
            <w:tcW w:w="4246" w:type="dxa"/>
            <w:vAlign w:val="center"/>
          </w:tcPr>
          <w:p w:rsidR="004279AA" w:rsidRPr="004279AA" w:rsidRDefault="004279AA" w:rsidP="00D460A4">
            <w:pPr>
              <w:widowControl/>
              <w:jc w:val="left"/>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○「一声運動」「挨拶運動」の強化</w:t>
            </w:r>
          </w:p>
          <w:p w:rsidR="00D460A4" w:rsidRPr="004279AA" w:rsidRDefault="004279AA" w:rsidP="00D460A4">
            <w:pPr>
              <w:widowControl/>
              <w:jc w:val="left"/>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・話せる場面・機会を作る</w:t>
            </w:r>
            <w:r w:rsidR="00D460A4" w:rsidRPr="004279AA">
              <w:rPr>
                <w:rFonts w:asciiTheme="minorEastAsia" w:hAnsiTheme="minorEastAsia" w:cs="ＭＳ Ｐゴシック" w:hint="eastAsia"/>
                <w:color w:val="000000"/>
                <w:kern w:val="0"/>
                <w:sz w:val="22"/>
              </w:rPr>
              <w:t>活動</w:t>
            </w:r>
          </w:p>
          <w:p w:rsidR="00F8089E" w:rsidRDefault="004279AA" w:rsidP="00D460A4">
            <w:pPr>
              <w:rPr>
                <w:rFonts w:asciiTheme="minorEastAsia" w:hAnsiTheme="minorEastAsia" w:cs="ＭＳ Ｐゴシック"/>
                <w:color w:val="000000"/>
                <w:kern w:val="0"/>
                <w:sz w:val="22"/>
              </w:rPr>
            </w:pPr>
            <w:r w:rsidRPr="004279AA">
              <w:rPr>
                <w:rFonts w:asciiTheme="minorEastAsia" w:hAnsiTheme="minorEastAsia" w:cs="ＭＳ Ｐゴシック" w:hint="eastAsia"/>
                <w:color w:val="000000"/>
                <w:kern w:val="0"/>
                <w:sz w:val="22"/>
              </w:rPr>
              <w:t>・「</w:t>
            </w:r>
            <w:r w:rsidR="00D460A4" w:rsidRPr="004279AA">
              <w:rPr>
                <w:rFonts w:asciiTheme="minorEastAsia" w:hAnsiTheme="minorEastAsia" w:cs="ＭＳ Ｐゴシック" w:hint="eastAsia"/>
                <w:color w:val="000000"/>
                <w:kern w:val="0"/>
                <w:sz w:val="22"/>
              </w:rPr>
              <w:t>おせっかい</w:t>
            </w:r>
            <w:r w:rsidRPr="004279AA">
              <w:rPr>
                <w:rFonts w:asciiTheme="minorEastAsia" w:hAnsiTheme="minorEastAsia" w:cs="ＭＳ Ｐゴシック" w:hint="eastAsia"/>
                <w:color w:val="000000"/>
                <w:kern w:val="0"/>
                <w:sz w:val="22"/>
              </w:rPr>
              <w:t>おじさん・</w:t>
            </w:r>
            <w:r w:rsidR="00D460A4" w:rsidRPr="004279AA">
              <w:rPr>
                <w:rFonts w:asciiTheme="minorEastAsia" w:hAnsiTheme="minorEastAsia" w:cs="ＭＳ Ｐゴシック" w:hint="eastAsia"/>
                <w:color w:val="000000"/>
                <w:kern w:val="0"/>
                <w:sz w:val="22"/>
              </w:rPr>
              <w:t>おばさん</w:t>
            </w:r>
            <w:r w:rsidRPr="004279AA">
              <w:rPr>
                <w:rFonts w:asciiTheme="minorEastAsia" w:hAnsiTheme="minorEastAsia" w:cs="ＭＳ Ｐゴシック" w:hint="eastAsia"/>
                <w:color w:val="000000"/>
                <w:kern w:val="0"/>
                <w:sz w:val="22"/>
              </w:rPr>
              <w:t>」</w:t>
            </w:r>
          </w:p>
          <w:p w:rsidR="00D460A4" w:rsidRPr="004279AA" w:rsidRDefault="00D460A4" w:rsidP="00F8089E">
            <w:pPr>
              <w:ind w:firstLineChars="100" w:firstLine="220"/>
              <w:rPr>
                <w:rFonts w:asciiTheme="minorEastAsia" w:hAnsiTheme="minorEastAsia"/>
                <w:sz w:val="24"/>
                <w:szCs w:val="24"/>
              </w:rPr>
            </w:pPr>
            <w:r w:rsidRPr="004279AA">
              <w:rPr>
                <w:rFonts w:asciiTheme="minorEastAsia" w:hAnsiTheme="minorEastAsia" w:cs="ＭＳ Ｐゴシック" w:hint="eastAsia"/>
                <w:color w:val="000000"/>
                <w:kern w:val="0"/>
                <w:sz w:val="22"/>
              </w:rPr>
              <w:t>を増やす</w:t>
            </w:r>
          </w:p>
        </w:tc>
      </w:tr>
    </w:tbl>
    <w:p w:rsidR="005961A4" w:rsidRDefault="005961A4" w:rsidP="00ED2E03"/>
    <w:p w:rsidR="001705D7" w:rsidRDefault="001705D7" w:rsidP="00ED2E03">
      <w:pPr>
        <w:rPr>
          <w:sz w:val="24"/>
        </w:rPr>
      </w:pPr>
    </w:p>
    <w:p w:rsidR="001705D7" w:rsidRDefault="001705D7" w:rsidP="00ED2E03">
      <w:pPr>
        <w:rPr>
          <w:sz w:val="24"/>
        </w:rPr>
      </w:pPr>
    </w:p>
    <w:p w:rsidR="005961A4" w:rsidRDefault="00130DD5" w:rsidP="00ED2E03">
      <w:pPr>
        <w:rPr>
          <w:sz w:val="24"/>
        </w:rPr>
      </w:pPr>
      <w:r w:rsidRPr="00ED6914">
        <w:rPr>
          <w:rFonts w:hint="eastAsia"/>
          <w:sz w:val="24"/>
        </w:rPr>
        <w:t>重点２　さまざまな課題を抱えた人びとを支える</w:t>
      </w:r>
    </w:p>
    <w:p w:rsidR="00D611D4" w:rsidRPr="00ED6914" w:rsidRDefault="00D611D4" w:rsidP="00ED2E03">
      <w:pPr>
        <w:rPr>
          <w:sz w:val="24"/>
        </w:rPr>
      </w:pPr>
    </w:p>
    <w:tbl>
      <w:tblPr>
        <w:tblStyle w:val="a3"/>
        <w:tblW w:w="0" w:type="auto"/>
        <w:tblLook w:val="04A0" w:firstRow="1" w:lastRow="0" w:firstColumn="1" w:lastColumn="0" w:noHBand="0" w:noVBand="1"/>
      </w:tblPr>
      <w:tblGrid>
        <w:gridCol w:w="562"/>
        <w:gridCol w:w="3686"/>
        <w:gridCol w:w="4246"/>
      </w:tblGrid>
      <w:tr w:rsidR="00D611D4" w:rsidTr="00D611D4">
        <w:tc>
          <w:tcPr>
            <w:tcW w:w="562" w:type="dxa"/>
            <w:tcBorders>
              <w:tr2bl w:val="single" w:sz="4" w:space="0" w:color="auto"/>
            </w:tcBorders>
          </w:tcPr>
          <w:p w:rsidR="00D611D4" w:rsidRDefault="00D611D4" w:rsidP="00ED2E03"/>
        </w:tc>
        <w:tc>
          <w:tcPr>
            <w:tcW w:w="3686" w:type="dxa"/>
          </w:tcPr>
          <w:p w:rsidR="00D611D4" w:rsidRDefault="001705D7" w:rsidP="001705D7">
            <w:pPr>
              <w:jc w:val="center"/>
            </w:pPr>
            <w:r w:rsidRPr="00083338">
              <w:rPr>
                <w:rFonts w:asciiTheme="minorEastAsia" w:hAnsiTheme="minorEastAsia" w:cs="ＭＳ Ｐゴシック" w:hint="eastAsia"/>
                <w:color w:val="000000"/>
                <w:kern w:val="0"/>
                <w:sz w:val="22"/>
              </w:rPr>
              <w:t>今取り組んでいること</w:t>
            </w:r>
          </w:p>
        </w:tc>
        <w:tc>
          <w:tcPr>
            <w:tcW w:w="4246" w:type="dxa"/>
          </w:tcPr>
          <w:p w:rsidR="00D611D4" w:rsidRDefault="001705D7" w:rsidP="001705D7">
            <w:pPr>
              <w:jc w:val="center"/>
            </w:pPr>
            <w:r w:rsidRPr="00083338">
              <w:rPr>
                <w:rFonts w:asciiTheme="minorEastAsia" w:hAnsiTheme="minorEastAsia" w:cs="ＭＳ Ｐゴシック" w:hint="eastAsia"/>
                <w:color w:val="000000"/>
                <w:kern w:val="0"/>
                <w:sz w:val="22"/>
              </w:rPr>
              <w:t>今後取り組んでいくこと</w:t>
            </w:r>
          </w:p>
        </w:tc>
      </w:tr>
      <w:tr w:rsidR="00D611D4" w:rsidTr="000958A6">
        <w:tc>
          <w:tcPr>
            <w:tcW w:w="562" w:type="dxa"/>
            <w:vAlign w:val="center"/>
          </w:tcPr>
          <w:p w:rsidR="00D611D4" w:rsidRDefault="00D611D4" w:rsidP="00015DBE">
            <w:pPr>
              <w:jc w:val="center"/>
            </w:pPr>
            <w:r>
              <w:rPr>
                <w:rFonts w:hint="eastAsia"/>
              </w:rPr>
              <w:t>①</w:t>
            </w:r>
          </w:p>
        </w:tc>
        <w:tc>
          <w:tcPr>
            <w:tcW w:w="3686" w:type="dxa"/>
            <w:vAlign w:val="center"/>
          </w:tcPr>
          <w:p w:rsidR="001705D7" w:rsidRPr="004934E0" w:rsidRDefault="001705D7"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訪問活動の実施</w:t>
            </w:r>
          </w:p>
          <w:p w:rsidR="00D611D4" w:rsidRPr="004934E0" w:rsidRDefault="001705D7"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（精神障害者の世帯・貧困世帯等）</w:t>
            </w:r>
          </w:p>
          <w:p w:rsidR="00015DBE" w:rsidRPr="004934E0" w:rsidRDefault="00015DBE" w:rsidP="000958A6">
            <w:pPr>
              <w:rPr>
                <w:rFonts w:asciiTheme="minorEastAsia" w:hAnsiTheme="minorEastAsia"/>
              </w:rPr>
            </w:pPr>
            <w:r w:rsidRPr="004934E0">
              <w:rPr>
                <w:rFonts w:asciiTheme="minorEastAsia" w:hAnsiTheme="minorEastAsia" w:cs="ＭＳ Ｐゴシック" w:hint="eastAsia"/>
                <w:color w:val="000000"/>
                <w:kern w:val="0"/>
                <w:sz w:val="20"/>
              </w:rPr>
              <w:t>交通手段のない高齢者のごみ出し</w:t>
            </w:r>
            <w:r w:rsidR="004934E0" w:rsidRPr="004934E0">
              <w:rPr>
                <w:rFonts w:asciiTheme="minorEastAsia" w:hAnsiTheme="minorEastAsia" w:cs="ＭＳ Ｐゴシック" w:hint="eastAsia"/>
                <w:color w:val="000000"/>
                <w:kern w:val="0"/>
                <w:sz w:val="20"/>
              </w:rPr>
              <w:t>支援</w:t>
            </w:r>
          </w:p>
        </w:tc>
        <w:tc>
          <w:tcPr>
            <w:tcW w:w="4246" w:type="dxa"/>
            <w:vAlign w:val="center"/>
          </w:tcPr>
          <w:p w:rsidR="00D611D4" w:rsidRPr="004934E0" w:rsidRDefault="001705D7" w:rsidP="000958A6">
            <w:pPr>
              <w:rPr>
                <w:rFonts w:asciiTheme="minorEastAsia" w:hAnsiTheme="minorEastAsia"/>
              </w:rPr>
            </w:pPr>
            <w:r w:rsidRPr="004934E0">
              <w:rPr>
                <w:rFonts w:asciiTheme="minorEastAsia" w:hAnsiTheme="minorEastAsia" w:hint="eastAsia"/>
              </w:rPr>
              <w:t>○訪問回数の増加・行政機関への繋ぎ</w:t>
            </w:r>
          </w:p>
          <w:p w:rsidR="00015DBE" w:rsidRPr="004934E0" w:rsidRDefault="001705D7" w:rsidP="000958A6">
            <w:pPr>
              <w:rPr>
                <w:rFonts w:asciiTheme="minorEastAsia" w:hAnsiTheme="minorEastAsia"/>
              </w:rPr>
            </w:pPr>
            <w:r w:rsidRPr="004934E0">
              <w:rPr>
                <w:rFonts w:asciiTheme="minorEastAsia" w:hAnsiTheme="minorEastAsia" w:hint="eastAsia"/>
              </w:rPr>
              <w:t>（回数・定期的な訪問）</w:t>
            </w:r>
          </w:p>
        </w:tc>
      </w:tr>
      <w:tr w:rsidR="001705D7" w:rsidTr="000958A6">
        <w:tc>
          <w:tcPr>
            <w:tcW w:w="562" w:type="dxa"/>
            <w:vAlign w:val="center"/>
          </w:tcPr>
          <w:p w:rsidR="001705D7" w:rsidRDefault="001705D7" w:rsidP="00015DBE">
            <w:pPr>
              <w:jc w:val="center"/>
              <w:rPr>
                <w:sz w:val="24"/>
                <w:szCs w:val="24"/>
              </w:rPr>
            </w:pPr>
            <w:r>
              <w:rPr>
                <w:rFonts w:hint="eastAsia"/>
                <w:sz w:val="24"/>
                <w:szCs w:val="24"/>
              </w:rPr>
              <w:t>②</w:t>
            </w:r>
          </w:p>
        </w:tc>
        <w:tc>
          <w:tcPr>
            <w:tcW w:w="3686" w:type="dxa"/>
            <w:vAlign w:val="center"/>
          </w:tcPr>
          <w:p w:rsidR="00015DBE" w:rsidRPr="004934E0" w:rsidRDefault="00015DBE"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老人給食サービスの申請書作成</w:t>
            </w:r>
          </w:p>
          <w:p w:rsidR="00015DBE" w:rsidRDefault="00015DBE"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介護サービス利用のアドバイス</w:t>
            </w:r>
          </w:p>
          <w:p w:rsidR="004934E0" w:rsidRPr="004934E0" w:rsidRDefault="004934E0" w:rsidP="000958A6">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障害者事業所利用の申請支援</w:t>
            </w:r>
          </w:p>
        </w:tc>
        <w:tc>
          <w:tcPr>
            <w:tcW w:w="4246" w:type="dxa"/>
            <w:vAlign w:val="center"/>
          </w:tcPr>
          <w:p w:rsidR="00015DBE" w:rsidRPr="004934E0" w:rsidRDefault="00015DBE"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○福祉サービスの案内・申請手続の支援</w:t>
            </w:r>
          </w:p>
          <w:p w:rsidR="001705D7" w:rsidRDefault="00015DBE"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・制度に関する知識習得</w:t>
            </w:r>
          </w:p>
          <w:p w:rsidR="008B291C" w:rsidRPr="004934E0" w:rsidRDefault="008B291C" w:rsidP="008B291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4934E0">
              <w:rPr>
                <w:rFonts w:asciiTheme="minorEastAsia" w:hAnsiTheme="minorEastAsia" w:cs="ＭＳ Ｐゴシック" w:hint="eastAsia"/>
                <w:color w:val="000000"/>
                <w:kern w:val="0"/>
                <w:sz w:val="22"/>
              </w:rPr>
              <w:t>研修会や講演会の実施</w:t>
            </w:r>
          </w:p>
        </w:tc>
      </w:tr>
      <w:tr w:rsidR="001705D7" w:rsidTr="000958A6">
        <w:tc>
          <w:tcPr>
            <w:tcW w:w="562" w:type="dxa"/>
            <w:vAlign w:val="center"/>
          </w:tcPr>
          <w:p w:rsidR="001705D7" w:rsidRDefault="001705D7" w:rsidP="00015DBE">
            <w:pPr>
              <w:jc w:val="center"/>
            </w:pPr>
            <w:r>
              <w:rPr>
                <w:rFonts w:hint="eastAsia"/>
              </w:rPr>
              <w:t>③</w:t>
            </w:r>
          </w:p>
        </w:tc>
        <w:tc>
          <w:tcPr>
            <w:tcW w:w="3686" w:type="dxa"/>
            <w:vAlign w:val="center"/>
          </w:tcPr>
          <w:p w:rsidR="004934E0" w:rsidRPr="004934E0" w:rsidRDefault="004934E0"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子育て世帯</w:t>
            </w:r>
            <w:r w:rsidR="000958A6">
              <w:rPr>
                <w:rFonts w:asciiTheme="minorEastAsia" w:hAnsiTheme="minorEastAsia" w:cs="ＭＳ Ｐゴシック" w:hint="eastAsia"/>
                <w:color w:val="000000"/>
                <w:kern w:val="0"/>
                <w:sz w:val="22"/>
              </w:rPr>
              <w:t>・ひとり親世帯</w:t>
            </w:r>
            <w:r w:rsidRPr="004934E0">
              <w:rPr>
                <w:rFonts w:asciiTheme="minorEastAsia" w:hAnsiTheme="minorEastAsia" w:cs="ＭＳ Ｐゴシック" w:hint="eastAsia"/>
                <w:color w:val="000000"/>
                <w:kern w:val="0"/>
                <w:sz w:val="22"/>
              </w:rPr>
              <w:t>の訪問</w:t>
            </w:r>
          </w:p>
          <w:p w:rsidR="004934E0" w:rsidRPr="004934E0" w:rsidRDefault="004934E0"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w:t>
            </w:r>
            <w:r w:rsidR="000958A6">
              <w:rPr>
                <w:rFonts w:asciiTheme="minorEastAsia" w:hAnsiTheme="minorEastAsia" w:cs="ＭＳ Ｐゴシック" w:hint="eastAsia"/>
                <w:color w:val="000000"/>
                <w:kern w:val="0"/>
                <w:sz w:val="22"/>
              </w:rPr>
              <w:t>不在・訪問拒否</w:t>
            </w:r>
          </w:p>
          <w:p w:rsidR="004934E0" w:rsidRPr="004934E0" w:rsidRDefault="004934E0"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・保護者との信頼関係</w:t>
            </w:r>
            <w:r w:rsidR="008B291C">
              <w:rPr>
                <w:rFonts w:asciiTheme="minorEastAsia" w:hAnsiTheme="minorEastAsia" w:cs="ＭＳ Ｐゴシック" w:hint="eastAsia"/>
                <w:color w:val="000000"/>
                <w:kern w:val="0"/>
                <w:sz w:val="22"/>
              </w:rPr>
              <w:t>国地区</w:t>
            </w:r>
          </w:p>
          <w:p w:rsidR="004934E0" w:rsidRPr="004934E0" w:rsidRDefault="004934E0" w:rsidP="000958A6">
            <w:pPr>
              <w:rPr>
                <w:rFonts w:asciiTheme="minorEastAsia" w:hAnsiTheme="minorEastAsia"/>
              </w:rPr>
            </w:pPr>
            <w:r w:rsidRPr="004934E0">
              <w:rPr>
                <w:rFonts w:asciiTheme="minorEastAsia" w:hAnsiTheme="minorEastAsia" w:cs="ＭＳ Ｐゴシック" w:hint="eastAsia"/>
                <w:color w:val="000000"/>
                <w:kern w:val="0"/>
                <w:sz w:val="22"/>
              </w:rPr>
              <w:t>・プライバシー問題</w:t>
            </w:r>
          </w:p>
        </w:tc>
        <w:tc>
          <w:tcPr>
            <w:tcW w:w="4246" w:type="dxa"/>
            <w:vAlign w:val="center"/>
          </w:tcPr>
          <w:p w:rsidR="001705D7" w:rsidRPr="004934E0" w:rsidRDefault="008B291C" w:rsidP="000958A6">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○細かな訪問活動</w:t>
            </w:r>
          </w:p>
          <w:p w:rsidR="004934E0" w:rsidRDefault="008B291C" w:rsidP="000958A6">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4934E0" w:rsidRPr="004934E0">
              <w:rPr>
                <w:rFonts w:asciiTheme="minorEastAsia" w:hAnsiTheme="minorEastAsia" w:cs="ＭＳ Ｐゴシック" w:hint="eastAsia"/>
                <w:color w:val="000000"/>
                <w:kern w:val="0"/>
                <w:sz w:val="22"/>
              </w:rPr>
              <w:t>関係機関</w:t>
            </w:r>
            <w:r>
              <w:rPr>
                <w:rFonts w:asciiTheme="minorEastAsia" w:hAnsiTheme="minorEastAsia" w:cs="ＭＳ Ｐゴシック" w:hint="eastAsia"/>
                <w:color w:val="000000"/>
                <w:kern w:val="0"/>
                <w:sz w:val="22"/>
              </w:rPr>
              <w:t>との情報共有</w:t>
            </w:r>
          </w:p>
          <w:p w:rsidR="008B291C" w:rsidRPr="008B291C" w:rsidRDefault="008B291C" w:rsidP="000958A6">
            <w:pPr>
              <w:rPr>
                <w:rFonts w:asciiTheme="minorEastAsia" w:hAnsiTheme="minorEastAsia"/>
              </w:rPr>
            </w:pPr>
            <w:r>
              <w:rPr>
                <w:rFonts w:asciiTheme="minorEastAsia" w:hAnsiTheme="minorEastAsia" w:cs="ＭＳ Ｐゴシック" w:hint="eastAsia"/>
                <w:color w:val="000000"/>
                <w:kern w:val="0"/>
                <w:sz w:val="22"/>
              </w:rPr>
              <w:t>・信頼関係を築くための努力</w:t>
            </w:r>
          </w:p>
        </w:tc>
      </w:tr>
      <w:tr w:rsidR="001705D7" w:rsidTr="000958A6">
        <w:tc>
          <w:tcPr>
            <w:tcW w:w="562" w:type="dxa"/>
            <w:vAlign w:val="center"/>
          </w:tcPr>
          <w:p w:rsidR="001705D7" w:rsidRDefault="00015DBE" w:rsidP="00015DBE">
            <w:pPr>
              <w:jc w:val="center"/>
            </w:pPr>
            <w:r>
              <w:rPr>
                <w:rFonts w:hint="eastAsia"/>
              </w:rPr>
              <w:t>④</w:t>
            </w:r>
          </w:p>
        </w:tc>
        <w:tc>
          <w:tcPr>
            <w:tcW w:w="3686" w:type="dxa"/>
            <w:vAlign w:val="center"/>
          </w:tcPr>
          <w:p w:rsidR="00015DBE" w:rsidRPr="004934E0" w:rsidRDefault="00015DBE"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お悩み相談</w:t>
            </w:r>
          </w:p>
          <w:p w:rsidR="00015DBE" w:rsidRPr="004934E0" w:rsidRDefault="00015DBE" w:rsidP="000958A6">
            <w:pPr>
              <w:widowControl/>
              <w:rPr>
                <w:rFonts w:asciiTheme="minorEastAsia" w:hAnsiTheme="minorEastAsia" w:cs="ＭＳ Ｐゴシック"/>
                <w:color w:val="000000"/>
                <w:kern w:val="0"/>
                <w:sz w:val="20"/>
              </w:rPr>
            </w:pPr>
            <w:r w:rsidRPr="004934E0">
              <w:rPr>
                <w:rFonts w:asciiTheme="minorEastAsia" w:hAnsiTheme="minorEastAsia" w:cs="ＭＳ Ｐゴシック" w:hint="eastAsia"/>
                <w:color w:val="000000"/>
                <w:kern w:val="0"/>
                <w:sz w:val="20"/>
              </w:rPr>
              <w:t>・（時間帯を問わず）電話での相談</w:t>
            </w:r>
          </w:p>
          <w:p w:rsidR="001705D7" w:rsidRPr="004934E0" w:rsidRDefault="00015DBE" w:rsidP="000958A6">
            <w:pPr>
              <w:rPr>
                <w:rFonts w:asciiTheme="minorEastAsia" w:hAnsiTheme="minorEastAsia" w:cs="ＭＳ Ｐゴシック"/>
                <w:color w:val="000000"/>
                <w:kern w:val="0"/>
                <w:sz w:val="20"/>
              </w:rPr>
            </w:pPr>
            <w:r w:rsidRPr="004934E0">
              <w:rPr>
                <w:rFonts w:asciiTheme="minorEastAsia" w:hAnsiTheme="minorEastAsia" w:cs="ＭＳ Ｐゴシック" w:hint="eastAsia"/>
                <w:color w:val="000000"/>
                <w:kern w:val="0"/>
                <w:sz w:val="20"/>
              </w:rPr>
              <w:t>・訪問時の相談</w:t>
            </w:r>
          </w:p>
          <w:p w:rsidR="00015DBE" w:rsidRPr="004934E0" w:rsidRDefault="00015DBE" w:rsidP="000958A6">
            <w:pPr>
              <w:rPr>
                <w:rFonts w:asciiTheme="minorEastAsia" w:hAnsiTheme="minorEastAsia" w:cs="ＭＳ Ｐゴシック"/>
                <w:color w:val="000000"/>
                <w:kern w:val="0"/>
                <w:sz w:val="20"/>
              </w:rPr>
            </w:pPr>
            <w:r w:rsidRPr="004934E0">
              <w:rPr>
                <w:rFonts w:asciiTheme="minorEastAsia" w:hAnsiTheme="minorEastAsia" w:cs="ＭＳ Ｐゴシック" w:hint="eastAsia"/>
                <w:color w:val="000000"/>
                <w:kern w:val="0"/>
                <w:sz w:val="20"/>
              </w:rPr>
              <w:t>・「心配ごと相談事業」への協力</w:t>
            </w:r>
          </w:p>
          <w:p w:rsidR="00015DBE" w:rsidRPr="004934E0" w:rsidRDefault="00015DBE" w:rsidP="000958A6">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0"/>
              </w:rPr>
              <w:t>（社会福祉協議会主催）</w:t>
            </w:r>
          </w:p>
        </w:tc>
        <w:tc>
          <w:tcPr>
            <w:tcW w:w="4246" w:type="dxa"/>
            <w:vAlign w:val="center"/>
          </w:tcPr>
          <w:p w:rsidR="00015DBE" w:rsidRPr="004934E0" w:rsidRDefault="008B291C" w:rsidP="000958A6">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○相談技法の取得・</w:t>
            </w:r>
            <w:r w:rsidR="005B5D7D">
              <w:rPr>
                <w:rFonts w:asciiTheme="minorEastAsia" w:hAnsiTheme="minorEastAsia" w:cs="ＭＳ Ｐゴシック" w:hint="eastAsia"/>
                <w:color w:val="000000"/>
                <w:kern w:val="0"/>
                <w:sz w:val="22"/>
              </w:rPr>
              <w:t>強化</w:t>
            </w:r>
          </w:p>
          <w:p w:rsidR="001705D7" w:rsidRPr="008B291C" w:rsidRDefault="008B291C" w:rsidP="008B291C">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・制度に関する知識習得</w:t>
            </w:r>
          </w:p>
        </w:tc>
      </w:tr>
    </w:tbl>
    <w:p w:rsidR="00130DD5" w:rsidRDefault="00130DD5" w:rsidP="00ED2E03"/>
    <w:p w:rsidR="004934E0" w:rsidRDefault="004934E0" w:rsidP="00ED2E03"/>
    <w:p w:rsidR="005961A4" w:rsidRDefault="00130DD5" w:rsidP="00ED2E03">
      <w:pPr>
        <w:rPr>
          <w:sz w:val="24"/>
        </w:rPr>
      </w:pPr>
      <w:r w:rsidRPr="00ED6914">
        <w:rPr>
          <w:rFonts w:hint="eastAsia"/>
          <w:sz w:val="24"/>
        </w:rPr>
        <w:t>重点３　民生委員制度・児童委員制度を守り</w:t>
      </w:r>
      <w:r w:rsidR="00ED6914" w:rsidRPr="00ED6914">
        <w:rPr>
          <w:rFonts w:hint="eastAsia"/>
          <w:sz w:val="24"/>
        </w:rPr>
        <w:t>、発展させていくために</w:t>
      </w:r>
    </w:p>
    <w:p w:rsidR="008B291C" w:rsidRPr="00ED6914" w:rsidRDefault="008B291C" w:rsidP="00ED2E03">
      <w:pPr>
        <w:rPr>
          <w:sz w:val="24"/>
        </w:rPr>
      </w:pPr>
    </w:p>
    <w:tbl>
      <w:tblPr>
        <w:tblStyle w:val="a3"/>
        <w:tblW w:w="0" w:type="auto"/>
        <w:tblLook w:val="04A0" w:firstRow="1" w:lastRow="0" w:firstColumn="1" w:lastColumn="0" w:noHBand="0" w:noVBand="1"/>
      </w:tblPr>
      <w:tblGrid>
        <w:gridCol w:w="562"/>
        <w:gridCol w:w="3686"/>
        <w:gridCol w:w="4246"/>
      </w:tblGrid>
      <w:tr w:rsidR="001705D7" w:rsidTr="004934E0">
        <w:tc>
          <w:tcPr>
            <w:tcW w:w="562" w:type="dxa"/>
            <w:tcBorders>
              <w:tr2bl w:val="single" w:sz="4" w:space="0" w:color="auto"/>
            </w:tcBorders>
          </w:tcPr>
          <w:p w:rsidR="001705D7" w:rsidRDefault="001705D7" w:rsidP="00ED2E03">
            <w:pPr>
              <w:rPr>
                <w:sz w:val="24"/>
              </w:rPr>
            </w:pPr>
          </w:p>
        </w:tc>
        <w:tc>
          <w:tcPr>
            <w:tcW w:w="3686" w:type="dxa"/>
          </w:tcPr>
          <w:p w:rsidR="001705D7" w:rsidRPr="004934E0" w:rsidRDefault="00015DBE" w:rsidP="004934E0">
            <w:pPr>
              <w:jc w:val="center"/>
              <w:rPr>
                <w:sz w:val="22"/>
              </w:rPr>
            </w:pPr>
            <w:r w:rsidRPr="004934E0">
              <w:rPr>
                <w:rFonts w:hint="eastAsia"/>
                <w:sz w:val="22"/>
              </w:rPr>
              <w:t>今取り組んでいること</w:t>
            </w:r>
          </w:p>
        </w:tc>
        <w:tc>
          <w:tcPr>
            <w:tcW w:w="4246" w:type="dxa"/>
          </w:tcPr>
          <w:p w:rsidR="001705D7" w:rsidRPr="004934E0" w:rsidRDefault="00015DBE" w:rsidP="004934E0">
            <w:pPr>
              <w:jc w:val="center"/>
              <w:rPr>
                <w:sz w:val="22"/>
              </w:rPr>
            </w:pPr>
            <w:r w:rsidRPr="004934E0">
              <w:rPr>
                <w:rFonts w:hint="eastAsia"/>
                <w:sz w:val="22"/>
              </w:rPr>
              <w:t>今後取り組んでいくこと</w:t>
            </w:r>
          </w:p>
        </w:tc>
      </w:tr>
      <w:tr w:rsidR="001705D7" w:rsidTr="008B291C">
        <w:tc>
          <w:tcPr>
            <w:tcW w:w="562" w:type="dxa"/>
            <w:vAlign w:val="center"/>
          </w:tcPr>
          <w:p w:rsidR="001705D7" w:rsidRDefault="000958A6" w:rsidP="00733268">
            <w:pPr>
              <w:jc w:val="center"/>
              <w:rPr>
                <w:sz w:val="24"/>
              </w:rPr>
            </w:pPr>
            <w:r>
              <w:rPr>
                <w:rFonts w:hint="eastAsia"/>
                <w:sz w:val="24"/>
              </w:rPr>
              <w:t>①</w:t>
            </w:r>
          </w:p>
        </w:tc>
        <w:tc>
          <w:tcPr>
            <w:tcW w:w="3686" w:type="dxa"/>
          </w:tcPr>
          <w:p w:rsidR="000958A6" w:rsidRDefault="004934E0" w:rsidP="00ED2E03">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地域で支える子育て</w:t>
            </w:r>
          </w:p>
          <w:p w:rsidR="001705D7" w:rsidRPr="004934E0" w:rsidRDefault="004934E0" w:rsidP="00ED2E03">
            <w:pPr>
              <w:rPr>
                <w:rFonts w:asciiTheme="minorEastAsia" w:hAnsiTheme="minorEastAsia"/>
                <w:sz w:val="24"/>
              </w:rPr>
            </w:pPr>
            <w:r w:rsidRPr="004934E0">
              <w:rPr>
                <w:rFonts w:asciiTheme="minorEastAsia" w:hAnsiTheme="minorEastAsia" w:cs="ＭＳ Ｐゴシック" w:hint="eastAsia"/>
                <w:color w:val="000000"/>
                <w:kern w:val="0"/>
                <w:sz w:val="22"/>
              </w:rPr>
              <w:t>（あいさつ・人間性）</w:t>
            </w:r>
          </w:p>
        </w:tc>
        <w:tc>
          <w:tcPr>
            <w:tcW w:w="4246" w:type="dxa"/>
          </w:tcPr>
          <w:p w:rsidR="008B291C" w:rsidRDefault="004934E0" w:rsidP="00ED2E03">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○学校・親だけでなく地域で見守り</w:t>
            </w:r>
          </w:p>
          <w:p w:rsidR="001705D7" w:rsidRPr="004934E0" w:rsidRDefault="004934E0" w:rsidP="008B291C">
            <w:pPr>
              <w:ind w:firstLineChars="100" w:firstLine="220"/>
              <w:rPr>
                <w:rFonts w:asciiTheme="minorEastAsia" w:hAnsiTheme="minorEastAsia"/>
                <w:sz w:val="24"/>
              </w:rPr>
            </w:pPr>
            <w:r w:rsidRPr="004934E0">
              <w:rPr>
                <w:rFonts w:asciiTheme="minorEastAsia" w:hAnsiTheme="minorEastAsia" w:cs="ＭＳ Ｐゴシック" w:hint="eastAsia"/>
                <w:color w:val="000000"/>
                <w:kern w:val="0"/>
                <w:sz w:val="22"/>
              </w:rPr>
              <w:t>育てる子育てを目指す</w:t>
            </w:r>
          </w:p>
        </w:tc>
      </w:tr>
      <w:tr w:rsidR="001705D7" w:rsidTr="008B291C">
        <w:tc>
          <w:tcPr>
            <w:tcW w:w="562" w:type="dxa"/>
            <w:vAlign w:val="center"/>
          </w:tcPr>
          <w:p w:rsidR="001705D7" w:rsidRDefault="000958A6" w:rsidP="00733268">
            <w:pPr>
              <w:jc w:val="center"/>
              <w:rPr>
                <w:sz w:val="24"/>
              </w:rPr>
            </w:pPr>
            <w:r>
              <w:rPr>
                <w:rFonts w:hint="eastAsia"/>
                <w:sz w:val="24"/>
              </w:rPr>
              <w:t>②</w:t>
            </w:r>
          </w:p>
        </w:tc>
        <w:tc>
          <w:tcPr>
            <w:tcW w:w="3686" w:type="dxa"/>
            <w:vAlign w:val="center"/>
          </w:tcPr>
          <w:p w:rsidR="004934E0" w:rsidRPr="004934E0" w:rsidRDefault="004934E0"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子ども達の登校の見守り・声掛け</w:t>
            </w:r>
          </w:p>
          <w:p w:rsidR="004934E0" w:rsidRPr="004934E0" w:rsidRDefault="004934E0" w:rsidP="000958A6">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あいさつ運動</w:t>
            </w:r>
          </w:p>
          <w:p w:rsidR="001705D7" w:rsidRPr="004934E0" w:rsidRDefault="000958A6" w:rsidP="000958A6">
            <w:pPr>
              <w:rPr>
                <w:rFonts w:asciiTheme="minorEastAsia" w:hAnsiTheme="minorEastAsia"/>
                <w:sz w:val="24"/>
              </w:rPr>
            </w:pPr>
            <w:r>
              <w:rPr>
                <w:rFonts w:asciiTheme="minorEastAsia" w:hAnsiTheme="minorEastAsia" w:cs="ＭＳ Ｐゴシック" w:hint="eastAsia"/>
                <w:color w:val="000000"/>
                <w:kern w:val="0"/>
                <w:sz w:val="22"/>
              </w:rPr>
              <w:t>見かけたときの声掛け</w:t>
            </w:r>
            <w:r w:rsidR="004934E0" w:rsidRPr="004934E0">
              <w:rPr>
                <w:rFonts w:asciiTheme="minorEastAsia" w:hAnsiTheme="minorEastAsia" w:cs="ＭＳ Ｐゴシック" w:hint="eastAsia"/>
                <w:color w:val="000000"/>
                <w:kern w:val="0"/>
                <w:sz w:val="22"/>
              </w:rPr>
              <w:t>運動</w:t>
            </w:r>
          </w:p>
        </w:tc>
        <w:tc>
          <w:tcPr>
            <w:tcW w:w="4246" w:type="dxa"/>
          </w:tcPr>
          <w:p w:rsidR="004934E0" w:rsidRPr="004934E0" w:rsidRDefault="004934E0" w:rsidP="004934E0">
            <w:pPr>
              <w:widowControl/>
              <w:jc w:val="left"/>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○見守り・声掛けの実施</w:t>
            </w:r>
          </w:p>
          <w:p w:rsidR="004934E0" w:rsidRPr="004934E0" w:rsidRDefault="004934E0" w:rsidP="004934E0">
            <w:pPr>
              <w:widowControl/>
              <w:jc w:val="left"/>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・見かけたときの声掛け運動</w:t>
            </w:r>
          </w:p>
          <w:p w:rsidR="004934E0" w:rsidRPr="004934E0" w:rsidRDefault="004934E0" w:rsidP="004934E0">
            <w:pPr>
              <w:widowControl/>
              <w:jc w:val="left"/>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⇒子ども達に気軽に声掛けされる存在に</w:t>
            </w:r>
          </w:p>
          <w:p w:rsidR="001705D7" w:rsidRPr="004934E0" w:rsidRDefault="004934E0" w:rsidP="004934E0">
            <w:pPr>
              <w:rPr>
                <w:rFonts w:asciiTheme="minorEastAsia" w:hAnsiTheme="minorEastAsia"/>
                <w:sz w:val="24"/>
              </w:rPr>
            </w:pPr>
            <w:r w:rsidRPr="004934E0">
              <w:rPr>
                <w:rFonts w:asciiTheme="minorEastAsia" w:hAnsiTheme="minorEastAsia" w:cs="ＭＳ Ｐゴシック" w:hint="eastAsia"/>
                <w:color w:val="000000"/>
                <w:kern w:val="0"/>
                <w:sz w:val="22"/>
              </w:rPr>
              <w:t>・歩育運動（１ｋｍ地点でも可）への協力</w:t>
            </w:r>
          </w:p>
        </w:tc>
      </w:tr>
      <w:tr w:rsidR="001705D7" w:rsidTr="008B291C">
        <w:tc>
          <w:tcPr>
            <w:tcW w:w="562" w:type="dxa"/>
            <w:vAlign w:val="center"/>
          </w:tcPr>
          <w:p w:rsidR="001705D7" w:rsidRDefault="000958A6" w:rsidP="00733268">
            <w:pPr>
              <w:jc w:val="center"/>
              <w:rPr>
                <w:sz w:val="24"/>
              </w:rPr>
            </w:pPr>
            <w:r>
              <w:rPr>
                <w:rFonts w:hint="eastAsia"/>
                <w:sz w:val="24"/>
              </w:rPr>
              <w:t>③</w:t>
            </w:r>
          </w:p>
        </w:tc>
        <w:tc>
          <w:tcPr>
            <w:tcW w:w="3686" w:type="dxa"/>
          </w:tcPr>
          <w:p w:rsidR="004934E0" w:rsidRPr="004934E0" w:rsidRDefault="004934E0" w:rsidP="004934E0">
            <w:pPr>
              <w:widowControl/>
              <w:jc w:val="left"/>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地域における民生委員・児童委員への理解・啓発活動</w:t>
            </w:r>
          </w:p>
          <w:p w:rsidR="008B291C" w:rsidRDefault="004934E0" w:rsidP="004934E0">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（委員活動への認識に疑問を</w:t>
            </w:r>
          </w:p>
          <w:p w:rsidR="001705D7" w:rsidRPr="004934E0" w:rsidRDefault="004934E0" w:rsidP="008B291C">
            <w:pPr>
              <w:ind w:firstLineChars="100" w:firstLine="220"/>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感じる所が見られる）</w:t>
            </w:r>
          </w:p>
          <w:p w:rsidR="004934E0" w:rsidRPr="004934E0" w:rsidRDefault="004934E0" w:rsidP="004934E0">
            <w:pPr>
              <w:rPr>
                <w:rFonts w:asciiTheme="minorEastAsia" w:hAnsiTheme="minorEastAsia"/>
                <w:sz w:val="24"/>
              </w:rPr>
            </w:pPr>
            <w:r w:rsidRPr="004934E0">
              <w:rPr>
                <w:rFonts w:asciiTheme="minorEastAsia" w:hAnsiTheme="minorEastAsia" w:cs="ＭＳ Ｐゴシック" w:hint="eastAsia"/>
                <w:color w:val="000000"/>
                <w:kern w:val="0"/>
                <w:sz w:val="22"/>
              </w:rPr>
              <w:t>学校訪問の実施</w:t>
            </w:r>
          </w:p>
        </w:tc>
        <w:tc>
          <w:tcPr>
            <w:tcW w:w="4246" w:type="dxa"/>
            <w:vAlign w:val="center"/>
          </w:tcPr>
          <w:p w:rsidR="004934E0" w:rsidRPr="004934E0" w:rsidRDefault="004934E0" w:rsidP="008B291C">
            <w:pPr>
              <w:widowControl/>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○民児協のＰＲ活動</w:t>
            </w:r>
          </w:p>
          <w:p w:rsidR="001705D7" w:rsidRPr="004934E0" w:rsidRDefault="004934E0" w:rsidP="008B291C">
            <w:pPr>
              <w:rPr>
                <w:rFonts w:asciiTheme="minorEastAsia" w:hAnsiTheme="minorEastAsia" w:cs="ＭＳ Ｐゴシック"/>
                <w:color w:val="000000"/>
                <w:kern w:val="0"/>
                <w:sz w:val="22"/>
              </w:rPr>
            </w:pPr>
            <w:r w:rsidRPr="004934E0">
              <w:rPr>
                <w:rFonts w:asciiTheme="minorEastAsia" w:hAnsiTheme="minorEastAsia" w:cs="ＭＳ Ｐゴシック" w:hint="eastAsia"/>
                <w:color w:val="000000"/>
                <w:kern w:val="0"/>
                <w:sz w:val="22"/>
              </w:rPr>
              <w:t>・集落総会等においてＰＲをしていく</w:t>
            </w:r>
          </w:p>
          <w:p w:rsidR="004934E0" w:rsidRPr="004934E0" w:rsidRDefault="004934E0" w:rsidP="008B291C">
            <w:pPr>
              <w:rPr>
                <w:rFonts w:asciiTheme="minorEastAsia" w:hAnsiTheme="minorEastAsia"/>
                <w:sz w:val="24"/>
              </w:rPr>
            </w:pPr>
            <w:r w:rsidRPr="004934E0">
              <w:rPr>
                <w:rFonts w:asciiTheme="minorEastAsia" w:hAnsiTheme="minorEastAsia" w:cs="ＭＳ Ｐゴシック" w:hint="eastAsia"/>
                <w:color w:val="000000"/>
                <w:kern w:val="0"/>
                <w:sz w:val="22"/>
              </w:rPr>
              <w:t>○「こども民生委員」制度の検討</w:t>
            </w:r>
          </w:p>
        </w:tc>
      </w:tr>
    </w:tbl>
    <w:p w:rsidR="00130DD5" w:rsidRDefault="00130DD5" w:rsidP="00ED2E03">
      <w:pPr>
        <w:rPr>
          <w:sz w:val="24"/>
        </w:rPr>
      </w:pPr>
    </w:p>
    <w:p w:rsidR="008B291C" w:rsidRPr="00ED6914" w:rsidRDefault="008B291C" w:rsidP="00ED2E03">
      <w:pPr>
        <w:rPr>
          <w:sz w:val="24"/>
        </w:rPr>
      </w:pPr>
    </w:p>
    <w:p w:rsidR="005961A4" w:rsidRDefault="00853F61" w:rsidP="009E1066">
      <w:pPr>
        <w:ind w:leftChars="-67" w:left="1" w:hangingChars="59" w:hanging="142"/>
      </w:pPr>
      <w:r>
        <w:rPr>
          <w:rFonts w:hint="eastAsia"/>
          <w:sz w:val="24"/>
          <w:szCs w:val="24"/>
        </w:rPr>
        <w:t>（４</w:t>
      </w:r>
      <w:r w:rsidRPr="003468B0">
        <w:rPr>
          <w:rFonts w:hint="eastAsia"/>
          <w:sz w:val="24"/>
          <w:szCs w:val="24"/>
        </w:rPr>
        <w:t>）ワーキンググループの成果まとめ</w:t>
      </w:r>
    </w:p>
    <w:p w:rsidR="004934E0" w:rsidRPr="00BF0B66" w:rsidRDefault="009F1FCD" w:rsidP="00EB5275">
      <w:pPr>
        <w:rPr>
          <w:sz w:val="24"/>
          <w:szCs w:val="24"/>
          <w:u w:val="single"/>
        </w:rPr>
      </w:pPr>
      <w:r>
        <w:rPr>
          <w:rFonts w:hint="eastAsia"/>
          <w:sz w:val="24"/>
          <w:szCs w:val="24"/>
          <w:u w:val="single"/>
        </w:rPr>
        <w:t>ワークシートＡ及びＢを通して，現状の分析を行いました</w:t>
      </w:r>
      <w:r w:rsidR="004934E0" w:rsidRPr="00BF0B66">
        <w:rPr>
          <w:rFonts w:hint="eastAsia"/>
          <w:sz w:val="24"/>
          <w:szCs w:val="24"/>
          <w:u w:val="single"/>
        </w:rPr>
        <w:t>。</w:t>
      </w:r>
    </w:p>
    <w:p w:rsidR="00EB5275" w:rsidRPr="00EB5275" w:rsidRDefault="000958A6" w:rsidP="000958A6">
      <w:pPr>
        <w:rPr>
          <w:sz w:val="24"/>
          <w:szCs w:val="24"/>
        </w:rPr>
      </w:pPr>
      <w:r>
        <w:rPr>
          <w:rFonts w:hint="eastAsia"/>
          <w:sz w:val="24"/>
          <w:szCs w:val="24"/>
        </w:rPr>
        <w:t>○</w:t>
      </w:r>
      <w:r w:rsidR="00EB5275" w:rsidRPr="00EB5275">
        <w:rPr>
          <w:rFonts w:hint="eastAsia"/>
          <w:sz w:val="24"/>
          <w:szCs w:val="24"/>
        </w:rPr>
        <w:t>豊かな自然環境</w:t>
      </w:r>
      <w:r w:rsidR="004934E0">
        <w:rPr>
          <w:rFonts w:hint="eastAsia"/>
          <w:sz w:val="24"/>
          <w:szCs w:val="24"/>
        </w:rPr>
        <w:t>と親しみやすく距離感の近い地域性，地域における高齢者の社会活動</w:t>
      </w:r>
      <w:r w:rsidR="00EB5275" w:rsidRPr="00EB5275">
        <w:rPr>
          <w:rFonts w:hint="eastAsia"/>
          <w:sz w:val="24"/>
          <w:szCs w:val="24"/>
        </w:rPr>
        <w:t>について</w:t>
      </w:r>
      <w:r w:rsidR="004934E0">
        <w:rPr>
          <w:rFonts w:hint="eastAsia"/>
          <w:sz w:val="24"/>
          <w:szCs w:val="24"/>
        </w:rPr>
        <w:t>評価</w:t>
      </w:r>
      <w:r>
        <w:rPr>
          <w:rFonts w:hint="eastAsia"/>
          <w:sz w:val="24"/>
          <w:szCs w:val="24"/>
        </w:rPr>
        <w:t>する声が多い</w:t>
      </w:r>
      <w:r w:rsidR="004934E0">
        <w:rPr>
          <w:rFonts w:hint="eastAsia"/>
          <w:sz w:val="24"/>
          <w:szCs w:val="24"/>
        </w:rPr>
        <w:t>一方で，</w:t>
      </w:r>
      <w:r w:rsidR="00EB5275" w:rsidRPr="00EB5275">
        <w:rPr>
          <w:rFonts w:hint="eastAsia"/>
          <w:sz w:val="24"/>
          <w:szCs w:val="24"/>
        </w:rPr>
        <w:t>高齢化の進行</w:t>
      </w:r>
      <w:r w:rsidR="00D511C3">
        <w:rPr>
          <w:rFonts w:hint="eastAsia"/>
          <w:sz w:val="24"/>
          <w:szCs w:val="24"/>
        </w:rPr>
        <w:t>や</w:t>
      </w:r>
      <w:r w:rsidR="00EB5275" w:rsidRPr="00EB5275">
        <w:rPr>
          <w:rFonts w:hint="eastAsia"/>
          <w:sz w:val="24"/>
          <w:szCs w:val="24"/>
        </w:rPr>
        <w:t>若年層の不足</w:t>
      </w:r>
      <w:r w:rsidR="004934E0">
        <w:rPr>
          <w:rFonts w:hint="eastAsia"/>
          <w:sz w:val="24"/>
          <w:szCs w:val="24"/>
        </w:rPr>
        <w:t>が課題となって</w:t>
      </w:r>
      <w:r w:rsidR="00D511C3">
        <w:rPr>
          <w:rFonts w:hint="eastAsia"/>
          <w:sz w:val="24"/>
          <w:szCs w:val="24"/>
        </w:rPr>
        <w:t>います。そのため</w:t>
      </w:r>
      <w:r w:rsidR="00EB5275" w:rsidRPr="00EB5275">
        <w:rPr>
          <w:rFonts w:hint="eastAsia"/>
          <w:sz w:val="24"/>
          <w:szCs w:val="24"/>
        </w:rPr>
        <w:t>若年層の</w:t>
      </w:r>
      <w:r w:rsidR="004934E0">
        <w:rPr>
          <w:rFonts w:hint="eastAsia"/>
          <w:sz w:val="24"/>
          <w:szCs w:val="24"/>
        </w:rPr>
        <w:t>増加とあわせて，</w:t>
      </w:r>
      <w:r w:rsidR="00D511C3">
        <w:rPr>
          <w:rFonts w:hint="eastAsia"/>
          <w:sz w:val="24"/>
          <w:szCs w:val="24"/>
        </w:rPr>
        <w:t>様々な世代が支えあう共助の地域づくりが求められています。</w:t>
      </w:r>
    </w:p>
    <w:p w:rsidR="00EB5275" w:rsidRPr="004934E0" w:rsidRDefault="00EB5275" w:rsidP="00EB5275">
      <w:pPr>
        <w:rPr>
          <w:sz w:val="24"/>
          <w:szCs w:val="24"/>
        </w:rPr>
      </w:pPr>
    </w:p>
    <w:p w:rsidR="00D511C3" w:rsidRDefault="000958A6" w:rsidP="00D511C3">
      <w:pPr>
        <w:rPr>
          <w:sz w:val="24"/>
          <w:szCs w:val="24"/>
        </w:rPr>
      </w:pPr>
      <w:r>
        <w:rPr>
          <w:rFonts w:hint="eastAsia"/>
          <w:sz w:val="24"/>
          <w:szCs w:val="24"/>
        </w:rPr>
        <w:t>○</w:t>
      </w:r>
      <w:r w:rsidR="00D511C3">
        <w:rPr>
          <w:rFonts w:hint="eastAsia"/>
          <w:sz w:val="24"/>
          <w:szCs w:val="24"/>
        </w:rPr>
        <w:t>委員としての活動については</w:t>
      </w:r>
      <w:r>
        <w:rPr>
          <w:rFonts w:hint="eastAsia"/>
          <w:sz w:val="24"/>
          <w:szCs w:val="24"/>
        </w:rPr>
        <w:t>，頼りにされることへのやりがいが大きく，日頃の活動に対する地域からの感謝の声が多いようです。</w:t>
      </w:r>
    </w:p>
    <w:p w:rsidR="000958A6" w:rsidRDefault="000958A6" w:rsidP="000958A6">
      <w:pPr>
        <w:ind w:left="1"/>
        <w:rPr>
          <w:sz w:val="24"/>
          <w:szCs w:val="24"/>
        </w:rPr>
      </w:pPr>
    </w:p>
    <w:p w:rsidR="000958A6" w:rsidRPr="00EB5275" w:rsidRDefault="000958A6" w:rsidP="000958A6">
      <w:pPr>
        <w:ind w:left="1"/>
        <w:rPr>
          <w:sz w:val="24"/>
        </w:rPr>
      </w:pPr>
      <w:r>
        <w:rPr>
          <w:rFonts w:hint="eastAsia"/>
          <w:sz w:val="24"/>
          <w:szCs w:val="24"/>
        </w:rPr>
        <w:t>○</w:t>
      </w:r>
      <w:r w:rsidR="00EB5275" w:rsidRPr="00EB5275">
        <w:rPr>
          <w:rFonts w:hint="eastAsia"/>
          <w:sz w:val="24"/>
          <w:szCs w:val="24"/>
        </w:rPr>
        <w:t>地域の状況については</w:t>
      </w:r>
      <w:r>
        <w:rPr>
          <w:rFonts w:hint="eastAsia"/>
          <w:sz w:val="24"/>
          <w:szCs w:val="24"/>
        </w:rPr>
        <w:t>主に訪問活動を中心に活動を実施している一方で，訪問での聞き取りが上手くいかない（面会拒否・会えない等）ことから実態把握の段階から苦労している状況も多く，個々の委員による</w:t>
      </w:r>
      <w:r>
        <w:rPr>
          <w:rFonts w:hint="eastAsia"/>
          <w:sz w:val="24"/>
        </w:rPr>
        <w:t>地域の詳しい</w:t>
      </w:r>
      <w:r w:rsidR="004934E0" w:rsidRPr="00EB5275">
        <w:rPr>
          <w:rFonts w:hint="eastAsia"/>
          <w:sz w:val="24"/>
        </w:rPr>
        <w:t>実態の把握にはまだ努力が必</w:t>
      </w:r>
      <w:r w:rsidR="004934E0">
        <w:rPr>
          <w:rFonts w:hint="eastAsia"/>
          <w:sz w:val="24"/>
        </w:rPr>
        <w:t>要である実態が見て取れます</w:t>
      </w:r>
      <w:r w:rsidR="004934E0" w:rsidRPr="00EB5275">
        <w:rPr>
          <w:rFonts w:hint="eastAsia"/>
          <w:sz w:val="24"/>
        </w:rPr>
        <w:t>。</w:t>
      </w:r>
    </w:p>
    <w:p w:rsidR="004934E0" w:rsidRPr="00EB5275" w:rsidRDefault="004934E0" w:rsidP="004934E0">
      <w:pPr>
        <w:ind w:firstLineChars="100" w:firstLine="240"/>
      </w:pPr>
      <w:r w:rsidRPr="00EB5275">
        <w:rPr>
          <w:rFonts w:hint="eastAsia"/>
          <w:sz w:val="24"/>
        </w:rPr>
        <w:t>委員個々で把握しきれない情報について</w:t>
      </w:r>
      <w:r>
        <w:rPr>
          <w:rFonts w:hint="eastAsia"/>
          <w:sz w:val="24"/>
        </w:rPr>
        <w:t>は行政機関を初め，情報共有しながら相互理解を進める必要があるとともに，</w:t>
      </w:r>
      <w:r w:rsidR="000958A6">
        <w:rPr>
          <w:rFonts w:hint="eastAsia"/>
          <w:sz w:val="24"/>
        </w:rPr>
        <w:t>随時連絡ができるよう</w:t>
      </w:r>
      <w:r w:rsidRPr="00EB5275">
        <w:rPr>
          <w:rFonts w:hint="eastAsia"/>
          <w:sz w:val="24"/>
          <w:szCs w:val="24"/>
        </w:rPr>
        <w:t>手持ちの手帳等に関係機関の名称及び連絡先を控え</w:t>
      </w:r>
      <w:r w:rsidR="000958A6">
        <w:rPr>
          <w:rFonts w:hint="eastAsia"/>
          <w:sz w:val="24"/>
          <w:szCs w:val="24"/>
        </w:rPr>
        <w:t>る等の備えを行っていく必要があります。</w:t>
      </w:r>
    </w:p>
    <w:p w:rsidR="00EB5275" w:rsidRPr="00EB5275" w:rsidRDefault="00EB5275" w:rsidP="000958A6">
      <w:pPr>
        <w:rPr>
          <w:sz w:val="24"/>
        </w:rPr>
      </w:pPr>
    </w:p>
    <w:p w:rsidR="00EB5275" w:rsidRPr="00BF0B66" w:rsidRDefault="008B291C" w:rsidP="00ED2E03">
      <w:pPr>
        <w:rPr>
          <w:sz w:val="24"/>
          <w:u w:val="single"/>
        </w:rPr>
      </w:pPr>
      <w:r w:rsidRPr="00BF0B66">
        <w:rPr>
          <w:rFonts w:hint="eastAsia"/>
          <w:sz w:val="24"/>
          <w:u w:val="single"/>
        </w:rPr>
        <w:t>ワークシートＣでは現状の分析を踏まえ，現在取り組んでいることや今後取り組むべきことについて</w:t>
      </w:r>
      <w:r w:rsidR="009F1FCD">
        <w:rPr>
          <w:rFonts w:hint="eastAsia"/>
          <w:sz w:val="24"/>
          <w:u w:val="single"/>
        </w:rPr>
        <w:t>意見を交わしました</w:t>
      </w:r>
      <w:r w:rsidR="00BF0B66" w:rsidRPr="00BF0B66">
        <w:rPr>
          <w:rFonts w:hint="eastAsia"/>
          <w:sz w:val="24"/>
          <w:u w:val="single"/>
        </w:rPr>
        <w:t>。</w:t>
      </w:r>
    </w:p>
    <w:p w:rsidR="00BF0B66" w:rsidRDefault="00BF0B66" w:rsidP="00ED2E03">
      <w:pPr>
        <w:rPr>
          <w:sz w:val="24"/>
        </w:rPr>
      </w:pPr>
    </w:p>
    <w:p w:rsidR="00FC32E6" w:rsidRDefault="00BF0B66" w:rsidP="00FC32E6">
      <w:pPr>
        <w:widowControl/>
        <w:jc w:val="left"/>
        <w:rPr>
          <w:rFonts w:asciiTheme="minorEastAsia" w:hAnsiTheme="minorEastAsia" w:cs="ＭＳ Ｐゴシック"/>
          <w:color w:val="000000"/>
          <w:kern w:val="0"/>
          <w:sz w:val="24"/>
        </w:rPr>
      </w:pPr>
      <w:r>
        <w:rPr>
          <w:rFonts w:hint="eastAsia"/>
          <w:sz w:val="24"/>
        </w:rPr>
        <w:t>○「重点１」に対しては</w:t>
      </w:r>
      <w:r w:rsidR="00FC32E6">
        <w:rPr>
          <w:rFonts w:hint="eastAsia"/>
          <w:sz w:val="24"/>
        </w:rPr>
        <w:t>，日々実施している見守り活動や行事への参加について振り返るとともに「</w:t>
      </w:r>
      <w:r w:rsidR="00FC32E6" w:rsidRPr="00FC32E6">
        <w:rPr>
          <w:rFonts w:asciiTheme="minorEastAsia" w:hAnsiTheme="minorEastAsia" w:cs="ＭＳ Ｐゴシック" w:hint="eastAsia"/>
          <w:color w:val="000000"/>
          <w:kern w:val="0"/>
          <w:sz w:val="24"/>
        </w:rPr>
        <w:t>他の見守り活動との連携・活用</w:t>
      </w:r>
      <w:r w:rsidR="00FC32E6">
        <w:rPr>
          <w:rFonts w:asciiTheme="minorEastAsia" w:hAnsiTheme="minorEastAsia" w:cs="ＭＳ Ｐゴシック" w:hint="eastAsia"/>
          <w:color w:val="000000"/>
          <w:kern w:val="0"/>
          <w:sz w:val="24"/>
        </w:rPr>
        <w:t>」や「</w:t>
      </w:r>
      <w:r w:rsidR="00FC32E6" w:rsidRPr="00FC32E6">
        <w:rPr>
          <w:rFonts w:asciiTheme="minorEastAsia" w:hAnsiTheme="minorEastAsia" w:cs="ＭＳ Ｐゴシック" w:hint="eastAsia"/>
          <w:color w:val="000000"/>
          <w:kern w:val="0"/>
          <w:sz w:val="24"/>
        </w:rPr>
        <w:t>訪問活動の強化</w:t>
      </w:r>
      <w:r w:rsidR="00FC32E6">
        <w:rPr>
          <w:rFonts w:asciiTheme="minorEastAsia" w:hAnsiTheme="minorEastAsia" w:cs="ＭＳ Ｐゴシック" w:hint="eastAsia"/>
          <w:color w:val="000000"/>
          <w:kern w:val="0"/>
          <w:sz w:val="24"/>
        </w:rPr>
        <w:t>」を今後の目標として挙げ</w:t>
      </w:r>
      <w:r w:rsidR="009E1066">
        <w:rPr>
          <w:rFonts w:asciiTheme="minorEastAsia" w:hAnsiTheme="minorEastAsia" w:cs="ＭＳ Ｐゴシック" w:hint="eastAsia"/>
          <w:color w:val="000000"/>
          <w:kern w:val="0"/>
          <w:sz w:val="24"/>
        </w:rPr>
        <w:t>られていました</w:t>
      </w:r>
      <w:r w:rsidR="00FC32E6">
        <w:rPr>
          <w:rFonts w:asciiTheme="minorEastAsia" w:hAnsiTheme="minorEastAsia" w:cs="ＭＳ Ｐゴシック" w:hint="eastAsia"/>
          <w:color w:val="000000"/>
          <w:kern w:val="0"/>
          <w:sz w:val="24"/>
        </w:rPr>
        <w:t>。</w:t>
      </w:r>
    </w:p>
    <w:p w:rsidR="00FC32E6" w:rsidRDefault="00FC32E6" w:rsidP="00FC32E6">
      <w:pPr>
        <w:widowControl/>
        <w:jc w:val="left"/>
        <w:rPr>
          <w:rFonts w:asciiTheme="minorEastAsia" w:hAnsiTheme="minorEastAsia" w:cs="ＭＳ Ｐゴシック"/>
          <w:color w:val="000000"/>
          <w:kern w:val="0"/>
          <w:sz w:val="24"/>
        </w:rPr>
      </w:pPr>
      <w:r>
        <w:rPr>
          <w:rFonts w:asciiTheme="minorEastAsia" w:hAnsiTheme="minorEastAsia" w:cs="ＭＳ Ｐゴシック" w:hint="eastAsia"/>
          <w:color w:val="000000"/>
          <w:kern w:val="0"/>
          <w:sz w:val="24"/>
        </w:rPr>
        <w:t>○「重点２」に対しては，</w:t>
      </w:r>
      <w:r w:rsidR="009E1066">
        <w:rPr>
          <w:rFonts w:asciiTheme="minorEastAsia" w:hAnsiTheme="minorEastAsia" w:cs="ＭＳ Ｐゴシック" w:hint="eastAsia"/>
          <w:color w:val="000000"/>
          <w:kern w:val="0"/>
          <w:sz w:val="24"/>
        </w:rPr>
        <w:t>日々実施している訪問活動・申請支援・相談対応に対し更なる活動強化や知識習得の必要性について挙げられていました。</w:t>
      </w:r>
    </w:p>
    <w:p w:rsidR="009E1066" w:rsidRPr="00FC32E6" w:rsidRDefault="009E1066" w:rsidP="00FC32E6">
      <w:pPr>
        <w:widowControl/>
        <w:jc w:val="left"/>
        <w:rPr>
          <w:rFonts w:asciiTheme="minorEastAsia" w:hAnsiTheme="minorEastAsia" w:cs="ＭＳ Ｐゴシック"/>
          <w:color w:val="000000"/>
          <w:kern w:val="0"/>
          <w:sz w:val="24"/>
        </w:rPr>
      </w:pPr>
      <w:r>
        <w:rPr>
          <w:rFonts w:asciiTheme="minorEastAsia" w:hAnsiTheme="minorEastAsia" w:cs="ＭＳ Ｐゴシック" w:hint="eastAsia"/>
          <w:color w:val="000000"/>
          <w:kern w:val="0"/>
          <w:sz w:val="24"/>
        </w:rPr>
        <w:t>○「重点３」に対しては，特に子ども達に関して日々の見守り活動を強化していく意見が挙げられていました。また民生委員・児童委員制度の啓発のため，地域集落でのＰＲ活動の必要性を訴える意見がありました。</w:t>
      </w:r>
    </w:p>
    <w:p w:rsidR="00FC32E6" w:rsidRPr="00FC32E6" w:rsidRDefault="00FC32E6" w:rsidP="00FC32E6">
      <w:pPr>
        <w:widowControl/>
        <w:rPr>
          <w:rFonts w:asciiTheme="minorEastAsia" w:hAnsiTheme="minorEastAsia" w:cs="ＭＳ Ｐゴシック"/>
          <w:color w:val="000000"/>
          <w:kern w:val="0"/>
          <w:sz w:val="22"/>
        </w:rPr>
      </w:pPr>
    </w:p>
    <w:p w:rsidR="00BF0B66" w:rsidRPr="00FC32E6" w:rsidRDefault="00BF0B66" w:rsidP="00ED2E03">
      <w:pPr>
        <w:rPr>
          <w:sz w:val="24"/>
        </w:rPr>
      </w:pPr>
    </w:p>
    <w:p w:rsidR="005961A4" w:rsidRDefault="005961A4" w:rsidP="00ED2E03"/>
    <w:p w:rsidR="005961A4" w:rsidRDefault="005961A4" w:rsidP="00ED2E03"/>
    <w:p w:rsidR="004920CA" w:rsidRDefault="004920CA" w:rsidP="00ED2E03"/>
    <w:p w:rsidR="000958A6" w:rsidRDefault="000958A6" w:rsidP="00ED2E03"/>
    <w:p w:rsidR="009E1066" w:rsidRDefault="009E1066" w:rsidP="00ED2E03"/>
    <w:p w:rsidR="00ED2E03" w:rsidRPr="003468B0" w:rsidRDefault="00EB0454" w:rsidP="00ED2E03">
      <w:pPr>
        <w:rPr>
          <w:sz w:val="24"/>
          <w:szCs w:val="24"/>
        </w:rPr>
      </w:pPr>
      <w:r w:rsidRPr="003468B0">
        <w:rPr>
          <w:rFonts w:hint="eastAsia"/>
          <w:sz w:val="24"/>
          <w:szCs w:val="24"/>
        </w:rPr>
        <w:t>第３章　基本理念及び基本的考え方</w:t>
      </w:r>
    </w:p>
    <w:p w:rsidR="003D0332" w:rsidRPr="003468B0" w:rsidRDefault="003D0332" w:rsidP="00ED2E03">
      <w:pPr>
        <w:rPr>
          <w:sz w:val="24"/>
          <w:szCs w:val="24"/>
        </w:rPr>
      </w:pPr>
    </w:p>
    <w:p w:rsidR="00ED2E03" w:rsidRPr="003468B0" w:rsidRDefault="00ED2E03" w:rsidP="00ED2E03">
      <w:pPr>
        <w:rPr>
          <w:sz w:val="24"/>
          <w:szCs w:val="24"/>
        </w:rPr>
      </w:pPr>
      <w:r w:rsidRPr="003468B0">
        <w:rPr>
          <w:rFonts w:hint="eastAsia"/>
          <w:sz w:val="24"/>
          <w:szCs w:val="24"/>
        </w:rPr>
        <w:t>１　基本理念</w:t>
      </w:r>
    </w:p>
    <w:p w:rsidR="00BA1AFE" w:rsidRPr="003468B0" w:rsidRDefault="001A64E4" w:rsidP="00ED2E03">
      <w:pPr>
        <w:rPr>
          <w:sz w:val="24"/>
          <w:szCs w:val="24"/>
        </w:rPr>
      </w:pPr>
      <w:r w:rsidRPr="003468B0">
        <w:rPr>
          <w:rFonts w:hint="eastAsia"/>
          <w:sz w:val="24"/>
          <w:szCs w:val="24"/>
        </w:rPr>
        <w:t>社会福祉に対するニーズが複雑化・多様化し，地域福祉の推進が重要な課題となるなかで，地域福祉活動の担い手として，地域に根ざした細やかな個別支援活動はもちろん</w:t>
      </w:r>
      <w:r w:rsidR="00BA1AFE" w:rsidRPr="003468B0">
        <w:rPr>
          <w:rFonts w:hint="eastAsia"/>
          <w:sz w:val="24"/>
          <w:szCs w:val="24"/>
        </w:rPr>
        <w:t>関係機関・団体との協働や連携の促進が重要となっています。</w:t>
      </w:r>
    </w:p>
    <w:p w:rsidR="00BA1AFE" w:rsidRPr="003468B0" w:rsidRDefault="00BA1AFE" w:rsidP="00ED2E03">
      <w:pPr>
        <w:rPr>
          <w:sz w:val="24"/>
          <w:szCs w:val="24"/>
        </w:rPr>
      </w:pPr>
      <w:r w:rsidRPr="003468B0">
        <w:rPr>
          <w:rFonts w:hint="eastAsia"/>
          <w:sz w:val="24"/>
          <w:szCs w:val="24"/>
        </w:rPr>
        <w:t>よって本計画の基本理念を</w:t>
      </w:r>
    </w:p>
    <w:p w:rsidR="001A64E4" w:rsidRPr="003468B0" w:rsidRDefault="00BA1AFE" w:rsidP="00ED2E03">
      <w:pPr>
        <w:rPr>
          <w:sz w:val="24"/>
          <w:szCs w:val="24"/>
        </w:rPr>
      </w:pPr>
      <w:r w:rsidRPr="003468B0">
        <w:rPr>
          <w:rFonts w:hint="eastAsia"/>
          <w:sz w:val="24"/>
          <w:szCs w:val="24"/>
        </w:rPr>
        <w:t>『長島町民生委員・児童委員協議会の更なる発展～地域の人々に寄り添い溶け込んで～』</w:t>
      </w:r>
    </w:p>
    <w:p w:rsidR="00BA1AFE" w:rsidRPr="003468B0" w:rsidRDefault="00BA1AFE" w:rsidP="00ED2E03">
      <w:pPr>
        <w:rPr>
          <w:sz w:val="24"/>
          <w:szCs w:val="24"/>
        </w:rPr>
      </w:pPr>
      <w:r w:rsidRPr="003468B0">
        <w:rPr>
          <w:rFonts w:hint="eastAsia"/>
          <w:sz w:val="24"/>
          <w:szCs w:val="24"/>
        </w:rPr>
        <w:t>と掲げ，本協議会の活動理念とします。</w:t>
      </w:r>
    </w:p>
    <w:p w:rsidR="00EB0454" w:rsidRPr="003468B0" w:rsidRDefault="00EB0454" w:rsidP="00ED2E03">
      <w:pPr>
        <w:rPr>
          <w:sz w:val="24"/>
          <w:szCs w:val="24"/>
        </w:rPr>
      </w:pPr>
    </w:p>
    <w:p w:rsidR="00347BB6" w:rsidRPr="003468B0" w:rsidRDefault="00347BB6" w:rsidP="00ED2E03">
      <w:pPr>
        <w:rPr>
          <w:sz w:val="24"/>
          <w:szCs w:val="24"/>
        </w:rPr>
      </w:pPr>
    </w:p>
    <w:p w:rsidR="00EB0454" w:rsidRPr="003468B0" w:rsidRDefault="00EB0454" w:rsidP="00ED2E03">
      <w:pPr>
        <w:rPr>
          <w:sz w:val="24"/>
          <w:szCs w:val="24"/>
        </w:rPr>
      </w:pPr>
      <w:r w:rsidRPr="003468B0">
        <w:rPr>
          <w:rFonts w:hint="eastAsia"/>
          <w:sz w:val="24"/>
          <w:szCs w:val="24"/>
        </w:rPr>
        <w:t>２　基本的考え方</w:t>
      </w:r>
    </w:p>
    <w:p w:rsidR="00EB0454" w:rsidRPr="003468B0" w:rsidRDefault="00EB0454" w:rsidP="00EB0454">
      <w:pPr>
        <w:ind w:firstLineChars="100" w:firstLine="240"/>
        <w:rPr>
          <w:sz w:val="24"/>
          <w:szCs w:val="24"/>
        </w:rPr>
      </w:pPr>
      <w:r w:rsidRPr="003468B0">
        <w:rPr>
          <w:rFonts w:hint="eastAsia"/>
          <w:sz w:val="24"/>
          <w:szCs w:val="24"/>
        </w:rPr>
        <w:t>長島町民生委員児童委員協議会では活動理念に基づき，「民生委員制度創設</w:t>
      </w:r>
      <w:r w:rsidRPr="003468B0">
        <w:rPr>
          <w:rFonts w:hint="eastAsia"/>
          <w:sz w:val="24"/>
          <w:szCs w:val="24"/>
        </w:rPr>
        <w:t>100</w:t>
      </w:r>
      <w:r w:rsidR="001E42CF" w:rsidRPr="003468B0">
        <w:rPr>
          <w:rFonts w:hint="eastAsia"/>
          <w:sz w:val="24"/>
          <w:szCs w:val="24"/>
        </w:rPr>
        <w:t>周年活動強化方策」に示された３つの重点項目を達成していくため</w:t>
      </w:r>
      <w:r w:rsidRPr="003468B0">
        <w:rPr>
          <w:rFonts w:hint="eastAsia"/>
          <w:sz w:val="24"/>
          <w:szCs w:val="24"/>
        </w:rPr>
        <w:t>以下の４つの重点目標を定め</w:t>
      </w:r>
      <w:r w:rsidR="001170A5" w:rsidRPr="003468B0">
        <w:rPr>
          <w:rFonts w:hint="eastAsia"/>
          <w:sz w:val="24"/>
          <w:szCs w:val="24"/>
        </w:rPr>
        <w:t>，遂行に向けて活動していき</w:t>
      </w:r>
      <w:r w:rsidRPr="003468B0">
        <w:rPr>
          <w:rFonts w:hint="eastAsia"/>
          <w:sz w:val="24"/>
          <w:szCs w:val="24"/>
        </w:rPr>
        <w:t>ます。</w:t>
      </w:r>
    </w:p>
    <w:p w:rsidR="00EB0454" w:rsidRPr="003468B0" w:rsidRDefault="00EB0454" w:rsidP="00EB0454">
      <w:pPr>
        <w:rPr>
          <w:sz w:val="24"/>
          <w:szCs w:val="24"/>
        </w:rPr>
      </w:pPr>
    </w:p>
    <w:p w:rsidR="00EB0454" w:rsidRPr="003468B0" w:rsidRDefault="00056D59" w:rsidP="00EB0454">
      <w:pPr>
        <w:rPr>
          <w:sz w:val="24"/>
          <w:szCs w:val="24"/>
        </w:rPr>
      </w:pPr>
      <w:r w:rsidRPr="003468B0">
        <w:rPr>
          <w:rFonts w:hint="eastAsia"/>
          <w:sz w:val="24"/>
          <w:szCs w:val="24"/>
        </w:rPr>
        <w:t xml:space="preserve">Ⅰ　</w:t>
      </w:r>
      <w:r w:rsidR="00EB0454" w:rsidRPr="003468B0">
        <w:rPr>
          <w:rFonts w:hint="eastAsia"/>
          <w:sz w:val="24"/>
          <w:szCs w:val="24"/>
        </w:rPr>
        <w:t>地域の個別援助活動の充実</w:t>
      </w:r>
    </w:p>
    <w:p w:rsidR="00EB0454" w:rsidRPr="003468B0" w:rsidRDefault="001266F0" w:rsidP="00347BB6">
      <w:pPr>
        <w:ind w:firstLineChars="100" w:firstLine="240"/>
        <w:rPr>
          <w:sz w:val="24"/>
          <w:szCs w:val="24"/>
        </w:rPr>
      </w:pPr>
      <w:r w:rsidRPr="003468B0">
        <w:rPr>
          <w:rFonts w:hint="eastAsia"/>
          <w:sz w:val="24"/>
          <w:szCs w:val="24"/>
        </w:rPr>
        <w:t>地域福祉推進上重要な担い手である民生委員・児童委員について</w:t>
      </w:r>
      <w:r w:rsidR="00056D59" w:rsidRPr="003468B0">
        <w:rPr>
          <w:rFonts w:hint="eastAsia"/>
          <w:sz w:val="24"/>
          <w:szCs w:val="24"/>
        </w:rPr>
        <w:t>啓発</w:t>
      </w:r>
      <w:r w:rsidRPr="003468B0">
        <w:rPr>
          <w:rFonts w:hint="eastAsia"/>
          <w:sz w:val="24"/>
          <w:szCs w:val="24"/>
        </w:rPr>
        <w:t>活動</w:t>
      </w:r>
      <w:r w:rsidR="00056D59" w:rsidRPr="003468B0">
        <w:rPr>
          <w:rFonts w:hint="eastAsia"/>
          <w:sz w:val="24"/>
          <w:szCs w:val="24"/>
        </w:rPr>
        <w:t>を行うとともに</w:t>
      </w:r>
      <w:r w:rsidRPr="003468B0">
        <w:rPr>
          <w:rFonts w:hint="eastAsia"/>
          <w:sz w:val="24"/>
          <w:szCs w:val="24"/>
        </w:rPr>
        <w:t>，</w:t>
      </w:r>
      <w:r w:rsidR="00056D59" w:rsidRPr="003468B0">
        <w:rPr>
          <w:rFonts w:hint="eastAsia"/>
          <w:sz w:val="24"/>
          <w:szCs w:val="24"/>
        </w:rPr>
        <w:t>日頃からの見守り活動</w:t>
      </w:r>
      <w:r w:rsidRPr="003468B0">
        <w:rPr>
          <w:rFonts w:hint="eastAsia"/>
          <w:sz w:val="24"/>
          <w:szCs w:val="24"/>
        </w:rPr>
        <w:t>や関係機関との連携・情報共有を強化することで地域での個別援助活動を充実させていきます。</w:t>
      </w:r>
    </w:p>
    <w:p w:rsidR="00EB0454" w:rsidRPr="003468B0" w:rsidRDefault="00EB0454" w:rsidP="00EB0454">
      <w:pPr>
        <w:rPr>
          <w:sz w:val="24"/>
          <w:szCs w:val="24"/>
        </w:rPr>
      </w:pPr>
    </w:p>
    <w:p w:rsidR="00EB0454" w:rsidRPr="003468B0" w:rsidRDefault="00056D59" w:rsidP="00EB0454">
      <w:pPr>
        <w:rPr>
          <w:sz w:val="24"/>
          <w:szCs w:val="24"/>
        </w:rPr>
      </w:pPr>
      <w:r w:rsidRPr="003468B0">
        <w:rPr>
          <w:rFonts w:hint="eastAsia"/>
          <w:sz w:val="24"/>
          <w:szCs w:val="24"/>
        </w:rPr>
        <w:t xml:space="preserve">Ⅱ　</w:t>
      </w:r>
      <w:r w:rsidR="00EB0454" w:rsidRPr="003468B0">
        <w:rPr>
          <w:rFonts w:hint="eastAsia"/>
          <w:sz w:val="24"/>
          <w:szCs w:val="24"/>
        </w:rPr>
        <w:t>心豊かな子どもを育てる運動と青少年の健全育成</w:t>
      </w:r>
    </w:p>
    <w:p w:rsidR="00EB0454" w:rsidRPr="003468B0" w:rsidRDefault="001266F0" w:rsidP="00347BB6">
      <w:pPr>
        <w:ind w:firstLineChars="100" w:firstLine="240"/>
        <w:rPr>
          <w:sz w:val="24"/>
          <w:szCs w:val="24"/>
        </w:rPr>
      </w:pPr>
      <w:r w:rsidRPr="003468B0">
        <w:rPr>
          <w:rFonts w:hint="eastAsia"/>
          <w:sz w:val="24"/>
          <w:szCs w:val="24"/>
        </w:rPr>
        <w:t>地域行事や学校行事に積極的に参画し，</w:t>
      </w:r>
      <w:r w:rsidR="00347BB6" w:rsidRPr="003468B0">
        <w:rPr>
          <w:rFonts w:hint="eastAsia"/>
          <w:sz w:val="24"/>
          <w:szCs w:val="24"/>
        </w:rPr>
        <w:t>子どもたちがいきいきと活動できるコミュニケーションの場や関係づくりに努めるとともに，</w:t>
      </w:r>
      <w:r w:rsidR="00EB0454" w:rsidRPr="003468B0">
        <w:rPr>
          <w:rFonts w:hint="eastAsia"/>
          <w:sz w:val="24"/>
          <w:szCs w:val="24"/>
        </w:rPr>
        <w:t>学校訪問の実施</w:t>
      </w:r>
      <w:r w:rsidR="00347BB6" w:rsidRPr="003468B0">
        <w:rPr>
          <w:rFonts w:hint="eastAsia"/>
          <w:sz w:val="24"/>
          <w:szCs w:val="24"/>
        </w:rPr>
        <w:t>や学校との</w:t>
      </w:r>
      <w:r w:rsidR="00EB0454" w:rsidRPr="003468B0">
        <w:rPr>
          <w:rFonts w:hint="eastAsia"/>
          <w:sz w:val="24"/>
          <w:szCs w:val="24"/>
        </w:rPr>
        <w:t>情報共有</w:t>
      </w:r>
      <w:r w:rsidR="00347BB6" w:rsidRPr="003468B0">
        <w:rPr>
          <w:rFonts w:hint="eastAsia"/>
          <w:sz w:val="24"/>
          <w:szCs w:val="24"/>
        </w:rPr>
        <w:t>をこまめに行い地域で子どもたちを見守り育てる支援を行います。</w:t>
      </w:r>
    </w:p>
    <w:p w:rsidR="00EB0454" w:rsidRPr="003468B0" w:rsidRDefault="00EB0454" w:rsidP="00EB0454">
      <w:pPr>
        <w:rPr>
          <w:sz w:val="24"/>
          <w:szCs w:val="24"/>
        </w:rPr>
      </w:pPr>
    </w:p>
    <w:p w:rsidR="00EB0454" w:rsidRPr="003468B0" w:rsidRDefault="00056D59" w:rsidP="00EB0454">
      <w:pPr>
        <w:rPr>
          <w:sz w:val="24"/>
          <w:szCs w:val="24"/>
        </w:rPr>
      </w:pPr>
      <w:r w:rsidRPr="003468B0">
        <w:rPr>
          <w:rFonts w:hint="eastAsia"/>
          <w:sz w:val="24"/>
          <w:szCs w:val="24"/>
        </w:rPr>
        <w:t xml:space="preserve">Ⅲ　</w:t>
      </w:r>
      <w:r w:rsidR="00EB0454" w:rsidRPr="003468B0">
        <w:rPr>
          <w:rFonts w:hint="eastAsia"/>
          <w:sz w:val="24"/>
          <w:szCs w:val="24"/>
        </w:rPr>
        <w:t>委員相互の親睦を深め，相互理解と信頼関係を強化し，研鑽に努め資質の向上を図る</w:t>
      </w:r>
    </w:p>
    <w:p w:rsidR="00EB0454" w:rsidRPr="003468B0" w:rsidRDefault="00347BB6" w:rsidP="00EB0454">
      <w:pPr>
        <w:rPr>
          <w:sz w:val="24"/>
          <w:szCs w:val="24"/>
        </w:rPr>
      </w:pPr>
      <w:r w:rsidRPr="003468B0">
        <w:rPr>
          <w:rFonts w:hint="eastAsia"/>
          <w:sz w:val="24"/>
          <w:szCs w:val="24"/>
        </w:rPr>
        <w:t xml:space="preserve">　委員相互で個別の体験談を初めとした情報共有・交換に取り組むとともに，地区単位や専門部単位での複数名での活動を積極的に実施し，委員同士で研鑽に努め</w:t>
      </w:r>
      <w:r w:rsidR="001170A5" w:rsidRPr="003468B0">
        <w:rPr>
          <w:rFonts w:hint="eastAsia"/>
          <w:sz w:val="24"/>
          <w:szCs w:val="24"/>
        </w:rPr>
        <w:t>資質の向上を図ります。</w:t>
      </w:r>
    </w:p>
    <w:p w:rsidR="00EB0454" w:rsidRPr="003468B0" w:rsidRDefault="00EB0454" w:rsidP="00EB0454">
      <w:pPr>
        <w:rPr>
          <w:sz w:val="24"/>
          <w:szCs w:val="24"/>
        </w:rPr>
      </w:pPr>
    </w:p>
    <w:p w:rsidR="00EB0454" w:rsidRPr="003468B0" w:rsidRDefault="00056D59" w:rsidP="00EB0454">
      <w:pPr>
        <w:rPr>
          <w:sz w:val="24"/>
          <w:szCs w:val="24"/>
        </w:rPr>
      </w:pPr>
      <w:r w:rsidRPr="003468B0">
        <w:rPr>
          <w:rFonts w:hint="eastAsia"/>
          <w:sz w:val="24"/>
          <w:szCs w:val="24"/>
        </w:rPr>
        <w:t xml:space="preserve">Ⅳ　</w:t>
      </w:r>
      <w:r w:rsidR="00EB0454" w:rsidRPr="003468B0">
        <w:rPr>
          <w:rFonts w:hint="eastAsia"/>
          <w:sz w:val="24"/>
          <w:szCs w:val="24"/>
        </w:rPr>
        <w:t>主任児童委員との連携・活動強化</w:t>
      </w:r>
    </w:p>
    <w:p w:rsidR="00EB0454" w:rsidRPr="003468B0" w:rsidRDefault="009E1066" w:rsidP="00EB0454">
      <w:pPr>
        <w:rPr>
          <w:sz w:val="24"/>
          <w:szCs w:val="24"/>
        </w:rPr>
      </w:pPr>
      <w:r>
        <w:rPr>
          <w:rFonts w:hint="eastAsia"/>
          <w:sz w:val="24"/>
          <w:szCs w:val="24"/>
        </w:rPr>
        <w:t xml:space="preserve">　教育委員会（学校）をはじめ，関係機関との連携について</w:t>
      </w:r>
      <w:r w:rsidR="00D63C6F" w:rsidRPr="003468B0">
        <w:rPr>
          <w:rFonts w:hint="eastAsia"/>
          <w:sz w:val="24"/>
          <w:szCs w:val="24"/>
        </w:rPr>
        <w:t>主任児童委員を中心に強化していくとともに，研修や情報共有を行うことで各地区を担当する民生委員・児童委員との相互連携を深めていきます。</w:t>
      </w:r>
    </w:p>
    <w:p w:rsidR="00EB0454" w:rsidRDefault="00EB0454"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A031DC" w:rsidRDefault="00A031DC" w:rsidP="00ED2E03"/>
    <w:p w:rsidR="00BF0B66" w:rsidRDefault="00BF0B66" w:rsidP="00ED2E03"/>
    <w:p w:rsidR="00BF0B66" w:rsidRDefault="00BF0B66" w:rsidP="00ED2E03"/>
    <w:p w:rsidR="00EB0454" w:rsidRPr="003468B0" w:rsidRDefault="00A13401" w:rsidP="00ED2E03">
      <w:pPr>
        <w:rPr>
          <w:sz w:val="24"/>
          <w:szCs w:val="24"/>
        </w:rPr>
      </w:pPr>
      <w:r>
        <w:rPr>
          <w:rFonts w:hint="eastAsia"/>
          <w:sz w:val="24"/>
          <w:szCs w:val="24"/>
        </w:rPr>
        <w:t>３　強化方策</w:t>
      </w:r>
      <w:r w:rsidR="00EB0454" w:rsidRPr="003468B0">
        <w:rPr>
          <w:rFonts w:hint="eastAsia"/>
          <w:sz w:val="24"/>
          <w:szCs w:val="24"/>
        </w:rPr>
        <w:t>の基本的方向性</w:t>
      </w:r>
    </w:p>
    <w:p w:rsidR="00EB0454" w:rsidRPr="00EB0454" w:rsidRDefault="00EB0454" w:rsidP="00ED2E03"/>
    <w:p w:rsidR="0035541E" w:rsidRDefault="00AB74D4" w:rsidP="00ED2E03">
      <w:r>
        <w:rPr>
          <w:rFonts w:hint="eastAsia"/>
        </w:rPr>
        <w:t xml:space="preserve">【　</w:t>
      </w:r>
      <w:r w:rsidR="0035541E">
        <w:rPr>
          <w:rFonts w:hint="eastAsia"/>
        </w:rPr>
        <w:t>理念</w:t>
      </w:r>
      <w:r>
        <w:rPr>
          <w:rFonts w:hint="eastAsia"/>
        </w:rPr>
        <w:t xml:space="preserve">　】</w:t>
      </w:r>
    </w:p>
    <w:p w:rsidR="00D2741F" w:rsidRDefault="00795CE5" w:rsidP="00ED2E03">
      <w:r>
        <w:rPr>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53975</wp:posOffset>
                </wp:positionV>
                <wp:extent cx="5372100" cy="285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285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7A09" w:rsidRPr="00D2741F" w:rsidRDefault="00807A09" w:rsidP="00D2741F">
                            <w:pPr>
                              <w:jc w:val="center"/>
                              <w:rPr>
                                <w:color w:val="000000" w:themeColor="text1"/>
                              </w:rPr>
                            </w:pPr>
                            <w:r>
                              <w:rPr>
                                <w:rFonts w:hint="eastAsia"/>
                              </w:rPr>
                              <w:t>長島町民生委員・児童委員協議会の更なる発展～地域の人々に寄り添い溶け込んで～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9" style="position:absolute;left:0;text-align:left;margin-left:8.7pt;margin-top:4.25pt;width:42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" filled="f" strokecolor="black [3213]" strokeweight="1pt">
                <v:textbox>
                  <w:txbxContent>
                    <w:p w:rsidR="00807A09" w:rsidRPr="00D2741F" w:rsidRDefault="00807A09" w:rsidP="00D2741F">
                      <w:pPr>
                        <w:jc w:val="center"/>
                        <w:rPr>
                          <w:color w:val="000000" w:themeColor="text1"/>
                        </w:rPr>
                      </w:pPr>
                      <w:r>
                        <w:rPr>
                          <w:rFonts w:hint="eastAsia"/>
                        </w:rPr>
                        <w:t>長島町民生委員・児童委員協議会の更なる発展～地域の人々に寄り添い溶け込んで～</w:t>
                      </w:r>
                    </w:p>
                  </w:txbxContent>
                </v:textbox>
              </v:rect>
            </w:pict>
          </mc:Fallback>
        </mc:AlternateContent>
      </w:r>
    </w:p>
    <w:p w:rsidR="006E1A0A" w:rsidRDefault="006E1A0A" w:rsidP="00ED2E03"/>
    <w:p w:rsidR="00EB0454" w:rsidRDefault="00EB0454" w:rsidP="00ED2E03"/>
    <w:p w:rsidR="006E1A0A" w:rsidRDefault="00FB126A" w:rsidP="00ED2E03">
      <w:r>
        <w:rPr>
          <w:rFonts w:hint="eastAsia"/>
          <w:noProof/>
          <w:sz w:val="18"/>
        </w:rPr>
        <mc:AlternateContent>
          <mc:Choice Requires="wps">
            <w:drawing>
              <wp:anchor distT="0" distB="0" distL="114300" distR="114300" simplePos="0" relativeHeight="251692032" behindDoc="0" locked="0" layoutInCell="1" allowOverlap="1">
                <wp:simplePos x="0" y="0"/>
                <wp:positionH relativeFrom="column">
                  <wp:posOffset>-156210</wp:posOffset>
                </wp:positionH>
                <wp:positionV relativeFrom="paragraph">
                  <wp:posOffset>215900</wp:posOffset>
                </wp:positionV>
                <wp:extent cx="1704975" cy="6029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704975" cy="60293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3AE8" id="正方形/長方形 20" o:spid="_x0000_s1026" style="position:absolute;left:0;text-align:left;margin-left:-12.3pt;margin-top:17pt;width:134.25pt;height:47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" filled="f" strokecolor="black [3213]" strokeweight="1pt">
                <v:stroke dashstyle="dash"/>
              </v:rect>
            </w:pict>
          </mc:Fallback>
        </mc:AlternateContent>
      </w:r>
      <w:r>
        <w:rPr>
          <w:rFonts w:hint="eastAsia"/>
          <w:noProof/>
          <w:sz w:val="18"/>
        </w:rPr>
        <mc:AlternateContent>
          <mc:Choice Requires="wps">
            <w:drawing>
              <wp:anchor distT="0" distB="0" distL="114300" distR="114300" simplePos="0" relativeHeight="251695104" behindDoc="0" locked="0" layoutInCell="1" allowOverlap="1" wp14:anchorId="366EFB16" wp14:editId="5AA33D4D">
                <wp:simplePos x="0" y="0"/>
                <wp:positionH relativeFrom="column">
                  <wp:posOffset>1948815</wp:posOffset>
                </wp:positionH>
                <wp:positionV relativeFrom="paragraph">
                  <wp:posOffset>215900</wp:posOffset>
                </wp:positionV>
                <wp:extent cx="1704975" cy="60293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704975" cy="60293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1FBB" id="正方形/長方形 22" o:spid="_x0000_s1026" style="position:absolute;left:0;text-align:left;margin-left:153.45pt;margin-top:17pt;width:134.25pt;height:47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" filled="f" strokecolor="windowText" strokeweight="1pt">
                <v:stroke dashstyle="3 1"/>
              </v:rect>
            </w:pict>
          </mc:Fallback>
        </mc:AlternateContent>
      </w:r>
      <w:r>
        <w:rPr>
          <w:rFonts w:hint="eastAsia"/>
          <w:noProof/>
          <w:sz w:val="18"/>
        </w:rPr>
        <mc:AlternateContent>
          <mc:Choice Requires="wps">
            <w:drawing>
              <wp:anchor distT="0" distB="0" distL="114300" distR="114300" simplePos="0" relativeHeight="251748352" behindDoc="0" locked="0" layoutInCell="1" allowOverlap="1" wp14:anchorId="14DBD28E" wp14:editId="50295D43">
                <wp:simplePos x="0" y="0"/>
                <wp:positionH relativeFrom="column">
                  <wp:posOffset>3930015</wp:posOffset>
                </wp:positionH>
                <wp:positionV relativeFrom="paragraph">
                  <wp:posOffset>215900</wp:posOffset>
                </wp:positionV>
                <wp:extent cx="1704975" cy="60293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1704975" cy="6029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0A5A8" id="正方形/長方形 47" o:spid="_x0000_s1026" style="position:absolute;left:0;text-align:left;margin-left:309.45pt;margin-top:17pt;width:134.25pt;height:47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" filled="f" strokecolor="windowText" strokeweight="1pt"/>
            </w:pict>
          </mc:Fallback>
        </mc:AlternateContent>
      </w:r>
      <w:r w:rsidR="001A64E4">
        <w:rPr>
          <w:noProof/>
        </w:rPr>
        <mc:AlternateContent>
          <mc:Choice Requires="wps">
            <w:drawing>
              <wp:anchor distT="0" distB="0" distL="114300" distR="114300" simplePos="0" relativeHeight="251750400" behindDoc="0" locked="0" layoutInCell="1" allowOverlap="1" wp14:anchorId="3D810F48" wp14:editId="1B34187F">
                <wp:simplePos x="0" y="0"/>
                <wp:positionH relativeFrom="column">
                  <wp:posOffset>4257675</wp:posOffset>
                </wp:positionH>
                <wp:positionV relativeFrom="paragraph">
                  <wp:posOffset>18415</wp:posOffset>
                </wp:positionV>
                <wp:extent cx="1066800" cy="276225"/>
                <wp:effectExtent l="0" t="0" r="0" b="9525"/>
                <wp:wrapNone/>
                <wp:docPr id="48" name="正方形/長方形 48"/>
                <wp:cNvGraphicFramePr/>
                <a:graphic xmlns:a="http://schemas.openxmlformats.org/drawingml/2006/main">
                  <a:graphicData uri="http://schemas.microsoft.com/office/word/2010/wordprocessingShape">
                    <wps:wsp>
                      <wps:cNvSpPr/>
                      <wps:spPr>
                        <a:xfrm>
                          <a:off x="0" y="0"/>
                          <a:ext cx="1066800" cy="276225"/>
                        </a:xfrm>
                        <a:prstGeom prst="rect">
                          <a:avLst/>
                        </a:prstGeom>
                        <a:solidFill>
                          <a:sysClr val="window" lastClr="FFFFFF"/>
                        </a:solidFill>
                        <a:ln w="12700" cap="flat" cmpd="sng" algn="ctr">
                          <a:noFill/>
                          <a:prstDash val="solid"/>
                          <a:miter lim="800000"/>
                        </a:ln>
                        <a:effectLst/>
                      </wps:spPr>
                      <wps:txbx>
                        <w:txbxContent>
                          <w:p w:rsidR="00807A09" w:rsidRPr="005E6F4B" w:rsidRDefault="00807A09" w:rsidP="001A64E4">
                            <w:pPr>
                              <w:spacing w:line="0" w:lineRule="atLeast"/>
                              <w:jc w:val="center"/>
                              <w:rPr>
                                <w:sz w:val="18"/>
                                <w:szCs w:val="18"/>
                              </w:rPr>
                            </w:pPr>
                            <w:r>
                              <w:rPr>
                                <w:rFonts w:hint="eastAsia"/>
                                <w:sz w:val="18"/>
                                <w:szCs w:val="18"/>
                              </w:rPr>
                              <w:t>活動</w:t>
                            </w:r>
                            <w:r>
                              <w:rPr>
                                <w:sz w:val="18"/>
                                <w:szCs w:val="18"/>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10F48" id="正方形/長方形 48" o:spid="_x0000_s1040" style="position:absolute;left:0;text-align:left;margin-left:335.25pt;margin-top:1.45pt;width:84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" fillcolor="window" stroked="f" strokeweight="1pt">
                <v:textbox>
                  <w:txbxContent>
                    <w:p w:rsidR="00807A09" w:rsidRPr="005E6F4B" w:rsidRDefault="00807A09" w:rsidP="001A64E4">
                      <w:pPr>
                        <w:spacing w:line="0" w:lineRule="atLeast"/>
                        <w:jc w:val="center"/>
                        <w:rPr>
                          <w:sz w:val="18"/>
                          <w:szCs w:val="18"/>
                        </w:rPr>
                      </w:pPr>
                      <w:r>
                        <w:rPr>
                          <w:rFonts w:hint="eastAsia"/>
                          <w:sz w:val="18"/>
                          <w:szCs w:val="18"/>
                        </w:rPr>
                        <w:t>活動</w:t>
                      </w:r>
                      <w:r>
                        <w:rPr>
                          <w:sz w:val="18"/>
                          <w:szCs w:val="18"/>
                        </w:rPr>
                        <w:t>内容</w:t>
                      </w:r>
                    </w:p>
                  </w:txbxContent>
                </v:textbox>
              </v:rect>
            </w:pict>
          </mc:Fallback>
        </mc:AlternateContent>
      </w:r>
      <w:r w:rsidR="006E1A0A">
        <w:rPr>
          <w:noProof/>
        </w:rPr>
        <mc:AlternateContent>
          <mc:Choice Requires="wps">
            <w:drawing>
              <wp:anchor distT="0" distB="0" distL="114300" distR="114300" simplePos="0" relativeHeight="251693056" behindDoc="0" locked="0" layoutInCell="1" allowOverlap="1">
                <wp:simplePos x="0" y="0"/>
                <wp:positionH relativeFrom="column">
                  <wp:posOffset>54610</wp:posOffset>
                </wp:positionH>
                <wp:positionV relativeFrom="paragraph">
                  <wp:posOffset>50800</wp:posOffset>
                </wp:positionV>
                <wp:extent cx="1295400" cy="226060"/>
                <wp:effectExtent l="0" t="0" r="0" b="2540"/>
                <wp:wrapNone/>
                <wp:docPr id="21" name="正方形/長方形 21"/>
                <wp:cNvGraphicFramePr/>
                <a:graphic xmlns:a="http://schemas.openxmlformats.org/drawingml/2006/main">
                  <a:graphicData uri="http://schemas.microsoft.com/office/word/2010/wordprocessingShape">
                    <wps:wsp>
                      <wps:cNvSpPr/>
                      <wps:spPr>
                        <a:xfrm>
                          <a:off x="0" y="0"/>
                          <a:ext cx="1295400" cy="2260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07A09" w:rsidRPr="005E6F4B" w:rsidRDefault="00807A09" w:rsidP="00AB74D4">
                            <w:pPr>
                              <w:spacing w:line="0" w:lineRule="atLeast"/>
                              <w:rPr>
                                <w:sz w:val="18"/>
                                <w:szCs w:val="18"/>
                              </w:rPr>
                            </w:pPr>
                            <w:r w:rsidRPr="005E6F4B">
                              <w:rPr>
                                <w:rFonts w:hint="eastAsia"/>
                                <w:sz w:val="18"/>
                                <w:szCs w:val="18"/>
                              </w:rPr>
                              <w:t xml:space="preserve">全民児協　</w:t>
                            </w:r>
                            <w:r w:rsidRPr="005E6F4B">
                              <w:rPr>
                                <w:sz w:val="18"/>
                                <w:szCs w:val="18"/>
                              </w:rPr>
                              <w:t>重点項目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1" style="position:absolute;left:0;text-align:left;margin-left:4.3pt;margin-top:4pt;width:102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" fillcolor="white [3201]" stroked="f" strokeweight="1pt">
                <v:textbox>
                  <w:txbxContent>
                    <w:p w:rsidR="00807A09" w:rsidRPr="005E6F4B" w:rsidRDefault="00807A09" w:rsidP="00AB74D4">
                      <w:pPr>
                        <w:spacing w:line="0" w:lineRule="atLeast"/>
                        <w:rPr>
                          <w:sz w:val="18"/>
                          <w:szCs w:val="18"/>
                        </w:rPr>
                      </w:pPr>
                      <w:r w:rsidRPr="005E6F4B">
                        <w:rPr>
                          <w:rFonts w:hint="eastAsia"/>
                          <w:sz w:val="18"/>
                          <w:szCs w:val="18"/>
                        </w:rPr>
                        <w:t xml:space="preserve">全民児協　</w:t>
                      </w:r>
                      <w:r w:rsidRPr="005E6F4B">
                        <w:rPr>
                          <w:sz w:val="18"/>
                          <w:szCs w:val="18"/>
                        </w:rPr>
                        <w:t>重点項目</w:t>
                      </w:r>
                    </w:p>
                  </w:txbxContent>
                </v:textbox>
              </v:rect>
            </w:pict>
          </mc:Fallback>
        </mc:AlternateContent>
      </w:r>
      <w:r w:rsidR="006E1A0A">
        <w:rPr>
          <w:noProof/>
        </w:rPr>
        <mc:AlternateContent>
          <mc:Choice Requires="wps">
            <w:drawing>
              <wp:anchor distT="0" distB="0" distL="114300" distR="114300" simplePos="0" relativeHeight="251697152" behindDoc="0" locked="0" layoutInCell="1" allowOverlap="1" wp14:anchorId="730D4773" wp14:editId="5F7AEF27">
                <wp:simplePos x="0" y="0"/>
                <wp:positionH relativeFrom="column">
                  <wp:posOffset>2239645</wp:posOffset>
                </wp:positionH>
                <wp:positionV relativeFrom="paragraph">
                  <wp:posOffset>34925</wp:posOffset>
                </wp:positionV>
                <wp:extent cx="1066800" cy="2762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1066800" cy="276225"/>
                        </a:xfrm>
                        <a:prstGeom prst="rect">
                          <a:avLst/>
                        </a:prstGeom>
                        <a:solidFill>
                          <a:sysClr val="window" lastClr="FFFFFF"/>
                        </a:solidFill>
                        <a:ln w="12700" cap="flat" cmpd="sng" algn="ctr">
                          <a:noFill/>
                          <a:prstDash val="solid"/>
                          <a:miter lim="800000"/>
                        </a:ln>
                        <a:effectLst/>
                      </wps:spPr>
                      <wps:txbx>
                        <w:txbxContent>
                          <w:p w:rsidR="00807A09" w:rsidRPr="005E6F4B" w:rsidRDefault="00807A09" w:rsidP="00AB74D4">
                            <w:pPr>
                              <w:spacing w:line="0" w:lineRule="atLeast"/>
                              <w:rPr>
                                <w:sz w:val="18"/>
                                <w:szCs w:val="18"/>
                              </w:rPr>
                            </w:pPr>
                            <w:r>
                              <w:rPr>
                                <w:rFonts w:hint="eastAsia"/>
                                <w:sz w:val="18"/>
                                <w:szCs w:val="18"/>
                              </w:rPr>
                              <w:t>長島町</w:t>
                            </w:r>
                            <w:r>
                              <w:rPr>
                                <w:rFonts w:hint="eastAsia"/>
                                <w:sz w:val="18"/>
                                <w:szCs w:val="18"/>
                              </w:rPr>
                              <w:t xml:space="preserve"> </w:t>
                            </w:r>
                            <w:r>
                              <w:rPr>
                                <w:sz w:val="18"/>
                                <w:szCs w:val="18"/>
                              </w:rPr>
                              <w:t>重点目標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D4773" id="正方形/長方形 23" o:spid="_x0000_s1042" style="position:absolute;left:0;text-align:left;margin-left:176.35pt;margin-top:2.75pt;width:84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" fillcolor="window" stroked="f" strokeweight="1pt">
                <v:textbox>
                  <w:txbxContent>
                    <w:p w:rsidR="00807A09" w:rsidRPr="005E6F4B" w:rsidRDefault="00807A09" w:rsidP="00AB74D4">
                      <w:pPr>
                        <w:spacing w:line="0" w:lineRule="atLeast"/>
                        <w:rPr>
                          <w:sz w:val="18"/>
                          <w:szCs w:val="18"/>
                        </w:rPr>
                      </w:pPr>
                      <w:r>
                        <w:rPr>
                          <w:rFonts w:hint="eastAsia"/>
                          <w:sz w:val="18"/>
                          <w:szCs w:val="18"/>
                        </w:rPr>
                        <w:t>長島町</w:t>
                      </w:r>
                      <w:r>
                        <w:rPr>
                          <w:rFonts w:hint="eastAsia"/>
                          <w:sz w:val="18"/>
                          <w:szCs w:val="18"/>
                        </w:rPr>
                        <w:t xml:space="preserve"> </w:t>
                      </w:r>
                      <w:r>
                        <w:rPr>
                          <w:sz w:val="18"/>
                          <w:szCs w:val="18"/>
                        </w:rPr>
                        <w:t>重点目標</w:t>
                      </w:r>
                    </w:p>
                  </w:txbxContent>
                </v:textbox>
              </v:rect>
            </w:pict>
          </mc:Fallback>
        </mc:AlternateContent>
      </w:r>
    </w:p>
    <w:p w:rsidR="00AB74D4" w:rsidRDefault="004610E2" w:rsidP="00ED2E03">
      <w:r>
        <w:rPr>
          <w:noProof/>
        </w:rPr>
        <mc:AlternateContent>
          <mc:Choice Requires="wps">
            <w:drawing>
              <wp:anchor distT="0" distB="0" distL="114300" distR="114300" simplePos="0" relativeHeight="251727872" behindDoc="0" locked="0" layoutInCell="1" allowOverlap="1" wp14:anchorId="467F20A9" wp14:editId="1614C9DD">
                <wp:simplePos x="0" y="0"/>
                <wp:positionH relativeFrom="column">
                  <wp:posOffset>4057650</wp:posOffset>
                </wp:positionH>
                <wp:positionV relativeFrom="paragraph">
                  <wp:posOffset>92710</wp:posOffset>
                </wp:positionV>
                <wp:extent cx="1480185" cy="400050"/>
                <wp:effectExtent l="0" t="0" r="24765" b="19050"/>
                <wp:wrapNone/>
                <wp:docPr id="37" name="正方形/長方形 37"/>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Pr="00795CE5" w:rsidRDefault="00807A09" w:rsidP="00795CE5">
                            <w:pPr>
                              <w:rPr>
                                <w:color w:val="000000" w:themeColor="text1"/>
                                <w:sz w:val="16"/>
                                <w:szCs w:val="16"/>
                              </w:rPr>
                            </w:pPr>
                            <w:r>
                              <w:rPr>
                                <w:rFonts w:hint="eastAsia"/>
                                <w:color w:val="000000" w:themeColor="text1"/>
                                <w:sz w:val="16"/>
                                <w:szCs w:val="16"/>
                              </w:rPr>
                              <w:t>訪問</w:t>
                            </w:r>
                            <w:r>
                              <w:rPr>
                                <w:color w:val="000000" w:themeColor="text1"/>
                                <w:sz w:val="16"/>
                                <w:szCs w:val="16"/>
                              </w:rPr>
                              <w:t>活動の強化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20A9" id="正方形/長方形 37" o:spid="_x0000_s1043" style="position:absolute;left:0;text-align:left;margin-left:319.5pt;margin-top:7.3pt;width:116.5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" filled="f" strokecolor="windowText" strokeweight="1pt">
                <v:textbox>
                  <w:txbxContent>
                    <w:p w:rsidR="00807A09" w:rsidRPr="00795CE5" w:rsidRDefault="00807A09" w:rsidP="00795CE5">
                      <w:pPr>
                        <w:rPr>
                          <w:color w:val="000000" w:themeColor="text1"/>
                          <w:sz w:val="16"/>
                          <w:szCs w:val="16"/>
                        </w:rPr>
                      </w:pPr>
                      <w:r>
                        <w:rPr>
                          <w:rFonts w:hint="eastAsia"/>
                          <w:color w:val="000000" w:themeColor="text1"/>
                          <w:sz w:val="16"/>
                          <w:szCs w:val="16"/>
                        </w:rPr>
                        <w:t>訪問</w:t>
                      </w:r>
                      <w:r>
                        <w:rPr>
                          <w:color w:val="000000" w:themeColor="text1"/>
                          <w:sz w:val="16"/>
                          <w:szCs w:val="16"/>
                        </w:rPr>
                        <w:t>活動の強化</w:t>
                      </w:r>
                    </w:p>
                  </w:txbxContent>
                </v:textbox>
              </v:rect>
            </w:pict>
          </mc:Fallback>
        </mc:AlternateContent>
      </w:r>
    </w:p>
    <w:p w:rsidR="00D2741F" w:rsidRDefault="00FB126A" w:rsidP="00ED2E03">
      <w:r>
        <w:rPr>
          <w:noProof/>
        </w:rPr>
        <mc:AlternateContent>
          <mc:Choice Requires="wps">
            <w:drawing>
              <wp:anchor distT="0" distB="0" distL="114300" distR="114300" simplePos="0" relativeHeight="251768832" behindDoc="0" locked="0" layoutInCell="1" allowOverlap="1" wp14:anchorId="3A59E571" wp14:editId="25C3E01E">
                <wp:simplePos x="0" y="0"/>
                <wp:positionH relativeFrom="column">
                  <wp:posOffset>3801425</wp:posOffset>
                </wp:positionH>
                <wp:positionV relativeFrom="paragraph">
                  <wp:posOffset>117261</wp:posOffset>
                </wp:positionV>
                <wp:extent cx="3423" cy="1285683"/>
                <wp:effectExtent l="0" t="0" r="34925" b="29210"/>
                <wp:wrapNone/>
                <wp:docPr id="50" name="直線コネクタ 50"/>
                <wp:cNvGraphicFramePr/>
                <a:graphic xmlns:a="http://schemas.openxmlformats.org/drawingml/2006/main">
                  <a:graphicData uri="http://schemas.microsoft.com/office/word/2010/wordprocessingShape">
                    <wps:wsp>
                      <wps:cNvCnPr/>
                      <wps:spPr>
                        <a:xfrm flipH="1">
                          <a:off x="0" y="0"/>
                          <a:ext cx="3423" cy="128568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DB223" id="直線コネクタ 50"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pt,9.25pt" to="299.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" strokecolor="windowText" strokeweight=".5pt">
                <v:stroke joinstyle="miter"/>
              </v:line>
            </w:pict>
          </mc:Fallback>
        </mc:AlternateContent>
      </w:r>
      <w:r w:rsidR="0027788D">
        <w:rPr>
          <w:noProof/>
        </w:rPr>
        <mc:AlternateContent>
          <mc:Choice Requires="wps">
            <w:drawing>
              <wp:anchor distT="0" distB="0" distL="114300" distR="114300" simplePos="0" relativeHeight="251770880" behindDoc="0" locked="0" layoutInCell="1" allowOverlap="1" wp14:anchorId="55034187" wp14:editId="78F5B33A">
                <wp:simplePos x="0" y="0"/>
                <wp:positionH relativeFrom="column">
                  <wp:posOffset>3804340</wp:posOffset>
                </wp:positionH>
                <wp:positionV relativeFrom="paragraph">
                  <wp:posOffset>119348</wp:posOffset>
                </wp:positionV>
                <wp:extent cx="253269" cy="0"/>
                <wp:effectExtent l="0" t="0" r="33020" b="19050"/>
                <wp:wrapNone/>
                <wp:docPr id="52" name="直線コネクタ 52"/>
                <wp:cNvGraphicFramePr/>
                <a:graphic xmlns:a="http://schemas.openxmlformats.org/drawingml/2006/main">
                  <a:graphicData uri="http://schemas.microsoft.com/office/word/2010/wordprocessingShape">
                    <wps:wsp>
                      <wps:cNvCnPr/>
                      <wps:spPr>
                        <a:xfrm>
                          <a:off x="0" y="0"/>
                          <a:ext cx="2532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EBB4C" id="直線コネクタ 52"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9.4pt" to="3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" strokecolor="windowText" strokeweight=".5pt">
                <v:stroke joinstyle="miter"/>
              </v:line>
            </w:pict>
          </mc:Fallback>
        </mc:AlternateContent>
      </w:r>
    </w:p>
    <w:p w:rsidR="00D2741F" w:rsidRPr="0035541E" w:rsidRDefault="00FB126A" w:rsidP="005E6F4B">
      <w:pPr>
        <w:spacing w:line="0" w:lineRule="atLeast"/>
        <w:rPr>
          <w:sz w:val="18"/>
        </w:rPr>
      </w:pPr>
      <w:r>
        <w:rPr>
          <w:noProof/>
        </w:rPr>
        <mc:AlternateContent>
          <mc:Choice Requires="wps">
            <w:drawing>
              <wp:anchor distT="0" distB="0" distL="114300" distR="114300" simplePos="0" relativeHeight="251725824" behindDoc="0" locked="0" layoutInCell="1" allowOverlap="1" wp14:anchorId="467F20A9" wp14:editId="1614C9DD">
                <wp:simplePos x="0" y="0"/>
                <wp:positionH relativeFrom="column">
                  <wp:posOffset>4058285</wp:posOffset>
                </wp:positionH>
                <wp:positionV relativeFrom="paragraph">
                  <wp:posOffset>82550</wp:posOffset>
                </wp:positionV>
                <wp:extent cx="1480185" cy="371475"/>
                <wp:effectExtent l="0" t="0" r="24765" b="28575"/>
                <wp:wrapNone/>
                <wp:docPr id="36" name="正方形/長方形 36"/>
                <wp:cNvGraphicFramePr/>
                <a:graphic xmlns:a="http://schemas.openxmlformats.org/drawingml/2006/main">
                  <a:graphicData uri="http://schemas.microsoft.com/office/word/2010/wordprocessingShape">
                    <wps:wsp>
                      <wps:cNvSpPr/>
                      <wps:spPr>
                        <a:xfrm>
                          <a:off x="0" y="0"/>
                          <a:ext cx="1480185" cy="371475"/>
                        </a:xfrm>
                        <a:prstGeom prst="rect">
                          <a:avLst/>
                        </a:prstGeom>
                        <a:noFill/>
                        <a:ln w="12700" cap="flat" cmpd="sng" algn="ctr">
                          <a:solidFill>
                            <a:sysClr val="windowText" lastClr="000000"/>
                          </a:solidFill>
                          <a:prstDash val="solid"/>
                          <a:miter lim="800000"/>
                        </a:ln>
                        <a:effectLst/>
                      </wps:spPr>
                      <wps:txbx>
                        <w:txbxContent>
                          <w:p w:rsidR="00807A09" w:rsidRDefault="00807A09" w:rsidP="00795CE5">
                            <w:pPr>
                              <w:spacing w:line="0" w:lineRule="atLeast"/>
                              <w:rPr>
                                <w:sz w:val="16"/>
                                <w:szCs w:val="16"/>
                              </w:rPr>
                            </w:pPr>
                            <w:r>
                              <w:rPr>
                                <w:rFonts w:hint="eastAsia"/>
                                <w:sz w:val="16"/>
                                <w:szCs w:val="16"/>
                              </w:rPr>
                              <w:t>地域集落に</w:t>
                            </w:r>
                            <w:r>
                              <w:rPr>
                                <w:sz w:val="16"/>
                                <w:szCs w:val="16"/>
                              </w:rPr>
                              <w:t>根ざした活動の</w:t>
                            </w:r>
                          </w:p>
                          <w:p w:rsidR="00807A09" w:rsidRPr="00FB126A" w:rsidRDefault="00807A09" w:rsidP="00795CE5">
                            <w:pPr>
                              <w:spacing w:line="0" w:lineRule="atLeast"/>
                              <w:rPr>
                                <w:color w:val="000000" w:themeColor="text1"/>
                                <w:sz w:val="16"/>
                                <w:szCs w:val="16"/>
                              </w:rPr>
                            </w:pPr>
                            <w:r>
                              <w:rPr>
                                <w:rFonts w:hint="eastAsia"/>
                                <w:sz w:val="16"/>
                                <w:szCs w:val="16"/>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20A9" id="正方形/長方形 36" o:spid="_x0000_s1044" style="position:absolute;left:0;text-align:left;margin-left:319.55pt;margin-top:6.5pt;width:116.5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" filled="f" strokecolor="windowText" strokeweight="1pt">
                <v:textbox>
                  <w:txbxContent>
                    <w:p w:rsidR="00807A09" w:rsidRDefault="00807A09" w:rsidP="00795CE5">
                      <w:pPr>
                        <w:spacing w:line="0" w:lineRule="atLeast"/>
                        <w:rPr>
                          <w:sz w:val="16"/>
                          <w:szCs w:val="16"/>
                        </w:rPr>
                      </w:pPr>
                      <w:r>
                        <w:rPr>
                          <w:rFonts w:hint="eastAsia"/>
                          <w:sz w:val="16"/>
                          <w:szCs w:val="16"/>
                        </w:rPr>
                        <w:t>地域集落に</w:t>
                      </w:r>
                      <w:r>
                        <w:rPr>
                          <w:sz w:val="16"/>
                          <w:szCs w:val="16"/>
                        </w:rPr>
                        <w:t>根ざした活動の</w:t>
                      </w:r>
                    </w:p>
                    <w:p w:rsidR="00807A09" w:rsidRPr="00FB126A" w:rsidRDefault="00807A09" w:rsidP="00795CE5">
                      <w:pPr>
                        <w:spacing w:line="0" w:lineRule="atLeast"/>
                        <w:rPr>
                          <w:color w:val="000000" w:themeColor="text1"/>
                          <w:sz w:val="16"/>
                          <w:szCs w:val="16"/>
                        </w:rPr>
                      </w:pPr>
                      <w:r>
                        <w:rPr>
                          <w:rFonts w:hint="eastAsia"/>
                          <w:sz w:val="16"/>
                          <w:szCs w:val="16"/>
                        </w:rPr>
                        <w:t>推進</w:t>
                      </w:r>
                    </w:p>
                  </w:txbxContent>
                </v:textbox>
              </v:rect>
            </w:pict>
          </mc:Fallback>
        </mc:AlternateContent>
      </w:r>
    </w:p>
    <w:p w:rsidR="00D2741F" w:rsidRDefault="003F0534" w:rsidP="00ED2E03">
      <w:r>
        <w:rPr>
          <w:noProof/>
        </w:rPr>
        <mc:AlternateContent>
          <mc:Choice Requires="wps">
            <w:drawing>
              <wp:anchor distT="0" distB="0" distL="114300" distR="114300" simplePos="0" relativeHeight="251772928" behindDoc="0" locked="0" layoutInCell="1" allowOverlap="1" wp14:anchorId="55034187" wp14:editId="78F5B33A">
                <wp:simplePos x="0" y="0"/>
                <wp:positionH relativeFrom="column">
                  <wp:posOffset>3804285</wp:posOffset>
                </wp:positionH>
                <wp:positionV relativeFrom="paragraph">
                  <wp:posOffset>158419</wp:posOffset>
                </wp:positionV>
                <wp:extent cx="252730" cy="0"/>
                <wp:effectExtent l="0" t="0" r="33020" b="19050"/>
                <wp:wrapNone/>
                <wp:docPr id="59" name="直線コネクタ 59"/>
                <wp:cNvGraphicFramePr/>
                <a:graphic xmlns:a="http://schemas.openxmlformats.org/drawingml/2006/main">
                  <a:graphicData uri="http://schemas.microsoft.com/office/word/2010/wordprocessingShape">
                    <wps:wsp>
                      <wps:cNvCnPr/>
                      <wps:spPr>
                        <a:xfrm>
                          <a:off x="0" y="0"/>
                          <a:ext cx="2527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09047" id="直線コネクタ 59"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12.45pt" to="319.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cG5gEAAIkDAAAOAAAAZHJzL2Uyb0RvYy54bWysU81uEzEQviPxDpbvZNNUKW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" strokecolor="windowText" strokeweight=".5pt">
                <v:stroke joinstyle="miter"/>
              </v:line>
            </w:pict>
          </mc:Fallback>
        </mc:AlternateContent>
      </w:r>
      <w:r w:rsidR="001E42CF">
        <w:rPr>
          <w:noProof/>
        </w:rPr>
        <mc:AlternateContent>
          <mc:Choice Requires="wps">
            <w:drawing>
              <wp:anchor distT="0" distB="0" distL="114300" distR="114300" simplePos="0" relativeHeight="251669504" behindDoc="0" locked="0" layoutInCell="1" allowOverlap="1" wp14:anchorId="3DD9A8B5" wp14:editId="622A02CA">
                <wp:simplePos x="0" y="0"/>
                <wp:positionH relativeFrom="column">
                  <wp:posOffset>2035175</wp:posOffset>
                </wp:positionH>
                <wp:positionV relativeFrom="paragraph">
                  <wp:posOffset>46355</wp:posOffset>
                </wp:positionV>
                <wp:extent cx="1480185" cy="400050"/>
                <wp:effectExtent l="0" t="0" r="24765" b="19050"/>
                <wp:wrapNone/>
                <wp:docPr id="8" name="正方形/長方形 8"/>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Default="00807A09" w:rsidP="0035541E">
                            <w:pPr>
                              <w:spacing w:line="0" w:lineRule="atLeast"/>
                              <w:rPr>
                                <w:color w:val="000000" w:themeColor="text1"/>
                                <w:sz w:val="18"/>
                                <w:szCs w:val="18"/>
                              </w:rPr>
                            </w:pPr>
                            <w:r>
                              <w:rPr>
                                <w:rFonts w:hint="eastAsia"/>
                                <w:color w:val="000000" w:themeColor="text1"/>
                                <w:sz w:val="18"/>
                                <w:szCs w:val="18"/>
                              </w:rPr>
                              <w:t>地域の</w:t>
                            </w:r>
                            <w:r>
                              <w:rPr>
                                <w:color w:val="000000" w:themeColor="text1"/>
                                <w:sz w:val="18"/>
                                <w:szCs w:val="18"/>
                              </w:rPr>
                              <w:t>個別援助</w:t>
                            </w:r>
                            <w:r>
                              <w:rPr>
                                <w:rFonts w:hint="eastAsia"/>
                                <w:color w:val="000000" w:themeColor="text1"/>
                                <w:sz w:val="18"/>
                                <w:szCs w:val="18"/>
                              </w:rPr>
                              <w:t>活動</w:t>
                            </w:r>
                          </w:p>
                          <w:p w:rsidR="00807A09" w:rsidRPr="006505C1" w:rsidRDefault="00807A09" w:rsidP="0035541E">
                            <w:pPr>
                              <w:spacing w:line="0" w:lineRule="atLeast"/>
                              <w:rPr>
                                <w:color w:val="000000" w:themeColor="text1"/>
                                <w:sz w:val="18"/>
                                <w:szCs w:val="18"/>
                              </w:rPr>
                            </w:pPr>
                            <w:r>
                              <w:rPr>
                                <w:color w:val="000000" w:themeColor="text1"/>
                                <w:sz w:val="18"/>
                                <w:szCs w:val="18"/>
                              </w:rPr>
                              <w:t>の充実</w:t>
                            </w:r>
                          </w:p>
                          <w:p w:rsidR="00807A09" w:rsidRPr="006505C1" w:rsidRDefault="00807A09" w:rsidP="006505C1">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A8B5" id="正方形/長方形 8" o:spid="_x0000_s1045" style="position:absolute;left:0;text-align:left;margin-left:160.25pt;margin-top:3.65pt;width:116.5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" filled="f" strokecolor="windowText" strokeweight="1pt">
                <v:textbox>
                  <w:txbxContent>
                    <w:p w:rsidR="00807A09" w:rsidRDefault="00807A09" w:rsidP="0035541E">
                      <w:pPr>
                        <w:spacing w:line="0" w:lineRule="atLeast"/>
                        <w:rPr>
                          <w:color w:val="000000" w:themeColor="text1"/>
                          <w:sz w:val="18"/>
                          <w:szCs w:val="18"/>
                        </w:rPr>
                      </w:pPr>
                      <w:r>
                        <w:rPr>
                          <w:rFonts w:hint="eastAsia"/>
                          <w:color w:val="000000" w:themeColor="text1"/>
                          <w:sz w:val="18"/>
                          <w:szCs w:val="18"/>
                        </w:rPr>
                        <w:t>地域の</w:t>
                      </w:r>
                      <w:r>
                        <w:rPr>
                          <w:color w:val="000000" w:themeColor="text1"/>
                          <w:sz w:val="18"/>
                          <w:szCs w:val="18"/>
                        </w:rPr>
                        <w:t>個別援助</w:t>
                      </w:r>
                      <w:r>
                        <w:rPr>
                          <w:rFonts w:hint="eastAsia"/>
                          <w:color w:val="000000" w:themeColor="text1"/>
                          <w:sz w:val="18"/>
                          <w:szCs w:val="18"/>
                        </w:rPr>
                        <w:t>活動</w:t>
                      </w:r>
                    </w:p>
                    <w:p w:rsidR="00807A09" w:rsidRPr="006505C1" w:rsidRDefault="00807A09" w:rsidP="0035541E">
                      <w:pPr>
                        <w:spacing w:line="0" w:lineRule="atLeast"/>
                        <w:rPr>
                          <w:color w:val="000000" w:themeColor="text1"/>
                          <w:sz w:val="18"/>
                          <w:szCs w:val="18"/>
                        </w:rPr>
                      </w:pPr>
                      <w:r>
                        <w:rPr>
                          <w:color w:val="000000" w:themeColor="text1"/>
                          <w:sz w:val="18"/>
                          <w:szCs w:val="18"/>
                        </w:rPr>
                        <w:t>の充実</w:t>
                      </w:r>
                    </w:p>
                    <w:p w:rsidR="00807A09" w:rsidRPr="006505C1" w:rsidRDefault="00807A09" w:rsidP="006505C1">
                      <w:pPr>
                        <w:rPr>
                          <w:color w:val="000000" w:themeColor="text1"/>
                          <w:sz w:val="18"/>
                          <w:szCs w:val="18"/>
                        </w:rPr>
                      </w:pPr>
                    </w:p>
                  </w:txbxContent>
                </v:textbox>
              </v:rect>
            </w:pict>
          </mc:Fallback>
        </mc:AlternateContent>
      </w:r>
      <w:r w:rsidR="0035541E">
        <w:rPr>
          <w:noProof/>
        </w:rPr>
        <mc:AlternateContent>
          <mc:Choice Requires="wps">
            <w:drawing>
              <wp:anchor distT="0" distB="0" distL="114300" distR="114300" simplePos="0" relativeHeight="251661312" behindDoc="0" locked="0" layoutInCell="1" allowOverlap="1">
                <wp:simplePos x="0" y="0"/>
                <wp:positionH relativeFrom="column">
                  <wp:posOffset>-63378</wp:posOffset>
                </wp:positionH>
                <wp:positionV relativeFrom="paragraph">
                  <wp:posOffset>41645</wp:posOffset>
                </wp:positionV>
                <wp:extent cx="14763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76375" cy="400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7A09" w:rsidRDefault="00807A09" w:rsidP="0035541E">
                            <w:pPr>
                              <w:spacing w:line="0" w:lineRule="atLeast"/>
                              <w:rPr>
                                <w:color w:val="000000" w:themeColor="text1"/>
                                <w:sz w:val="18"/>
                                <w:szCs w:val="18"/>
                              </w:rPr>
                            </w:pPr>
                            <w:r w:rsidRPr="006505C1">
                              <w:rPr>
                                <w:color w:val="000000" w:themeColor="text1"/>
                                <w:sz w:val="18"/>
                                <w:szCs w:val="18"/>
                              </w:rPr>
                              <w:t>地域のつながり、地域の</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力を高めるため</w:t>
                            </w:r>
                            <w:r w:rsidRPr="006505C1">
                              <w:rPr>
                                <w:rFonts w:hint="eastAsia"/>
                                <w:color w:val="000000" w:themeColor="text1"/>
                                <w:sz w:val="18"/>
                                <w:szCs w:val="18"/>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6" style="position:absolute;left:0;text-align:left;margin-left:-5pt;margin-top:3.3pt;width:116.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" filled="f" strokecolor="black [3213]" strokeweight="1pt">
                <v:textbox>
                  <w:txbxContent>
                    <w:p w:rsidR="00807A09" w:rsidRDefault="00807A09" w:rsidP="0035541E">
                      <w:pPr>
                        <w:spacing w:line="0" w:lineRule="atLeast"/>
                        <w:rPr>
                          <w:color w:val="000000" w:themeColor="text1"/>
                          <w:sz w:val="18"/>
                          <w:szCs w:val="18"/>
                        </w:rPr>
                      </w:pPr>
                      <w:r w:rsidRPr="006505C1">
                        <w:rPr>
                          <w:color w:val="000000" w:themeColor="text1"/>
                          <w:sz w:val="18"/>
                          <w:szCs w:val="18"/>
                        </w:rPr>
                        <w:t>地域のつながり、地域の</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力を高めるため</w:t>
                      </w:r>
                      <w:r w:rsidRPr="006505C1">
                        <w:rPr>
                          <w:rFonts w:hint="eastAsia"/>
                          <w:color w:val="000000" w:themeColor="text1"/>
                          <w:sz w:val="18"/>
                          <w:szCs w:val="18"/>
                        </w:rPr>
                        <w:t>に</w:t>
                      </w:r>
                    </w:p>
                  </w:txbxContent>
                </v:textbox>
              </v:rect>
            </w:pict>
          </mc:Fallback>
        </mc:AlternateContent>
      </w:r>
    </w:p>
    <w:p w:rsidR="00D2741F" w:rsidRDefault="00FB126A" w:rsidP="00ED2E03">
      <w:r>
        <w:rPr>
          <w:noProof/>
        </w:rPr>
        <mc:AlternateContent>
          <mc:Choice Requires="wps">
            <w:drawing>
              <wp:anchor distT="0" distB="0" distL="114300" distR="114300" simplePos="0" relativeHeight="251723776" behindDoc="0" locked="0" layoutInCell="1" allowOverlap="1" wp14:anchorId="4CC627C9" wp14:editId="68F13218">
                <wp:simplePos x="0" y="0"/>
                <wp:positionH relativeFrom="column">
                  <wp:posOffset>4060190</wp:posOffset>
                </wp:positionH>
                <wp:positionV relativeFrom="paragraph">
                  <wp:posOffset>140335</wp:posOffset>
                </wp:positionV>
                <wp:extent cx="1480185" cy="409575"/>
                <wp:effectExtent l="0" t="0" r="24765" b="28575"/>
                <wp:wrapNone/>
                <wp:docPr id="35" name="正方形/長方形 35"/>
                <wp:cNvGraphicFramePr/>
                <a:graphic xmlns:a="http://schemas.openxmlformats.org/drawingml/2006/main">
                  <a:graphicData uri="http://schemas.microsoft.com/office/word/2010/wordprocessingShape">
                    <wps:wsp>
                      <wps:cNvSpPr/>
                      <wps:spPr>
                        <a:xfrm>
                          <a:off x="0" y="0"/>
                          <a:ext cx="1480185" cy="409575"/>
                        </a:xfrm>
                        <a:prstGeom prst="rect">
                          <a:avLst/>
                        </a:prstGeom>
                        <a:noFill/>
                        <a:ln w="12700" cap="flat" cmpd="sng" algn="ctr">
                          <a:solidFill>
                            <a:sysClr val="windowText" lastClr="000000"/>
                          </a:solidFill>
                          <a:prstDash val="solid"/>
                          <a:miter lim="800000"/>
                        </a:ln>
                        <a:effectLst/>
                      </wps:spPr>
                      <wps:txbx>
                        <w:txbxContent>
                          <w:p w:rsidR="00807A09" w:rsidRPr="003F0534" w:rsidRDefault="00807A09" w:rsidP="001F49B0">
                            <w:pPr>
                              <w:spacing w:line="0" w:lineRule="atLeast"/>
                              <w:rPr>
                                <w:sz w:val="16"/>
                                <w:szCs w:val="16"/>
                              </w:rPr>
                            </w:pPr>
                            <w:r>
                              <w:rPr>
                                <w:rFonts w:hint="eastAsia"/>
                                <w:sz w:val="16"/>
                                <w:szCs w:val="16"/>
                              </w:rPr>
                              <w:t>他</w:t>
                            </w:r>
                            <w:r>
                              <w:rPr>
                                <w:sz w:val="16"/>
                                <w:szCs w:val="16"/>
                              </w:rPr>
                              <w:t>機関</w:t>
                            </w:r>
                            <w:r>
                              <w:rPr>
                                <w:rFonts w:hint="eastAsia"/>
                                <w:sz w:val="16"/>
                                <w:szCs w:val="16"/>
                              </w:rPr>
                              <w:t>との</w:t>
                            </w:r>
                            <w:r>
                              <w:rPr>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27C9" id="正方形/長方形 35" o:spid="_x0000_s1047" style="position:absolute;left:0;text-align:left;margin-left:319.7pt;margin-top:11.05pt;width:116.55pt;height:3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" filled="f" strokecolor="windowText" strokeweight="1pt">
                <v:textbox>
                  <w:txbxContent>
                    <w:p w:rsidR="00807A09" w:rsidRPr="003F0534" w:rsidRDefault="00807A09" w:rsidP="001F49B0">
                      <w:pPr>
                        <w:spacing w:line="0" w:lineRule="atLeast"/>
                        <w:rPr>
                          <w:sz w:val="16"/>
                          <w:szCs w:val="16"/>
                        </w:rPr>
                      </w:pPr>
                      <w:r>
                        <w:rPr>
                          <w:rFonts w:hint="eastAsia"/>
                          <w:sz w:val="16"/>
                          <w:szCs w:val="16"/>
                        </w:rPr>
                        <w:t>他</w:t>
                      </w:r>
                      <w:r>
                        <w:rPr>
                          <w:sz w:val="16"/>
                          <w:szCs w:val="16"/>
                        </w:rPr>
                        <w:t>機関</w:t>
                      </w:r>
                      <w:r>
                        <w:rPr>
                          <w:rFonts w:hint="eastAsia"/>
                          <w:sz w:val="16"/>
                          <w:szCs w:val="16"/>
                        </w:rPr>
                        <w:t>との</w:t>
                      </w:r>
                      <w:r>
                        <w:rPr>
                          <w:sz w:val="16"/>
                          <w:szCs w:val="16"/>
                        </w:rPr>
                        <w:t>連携</w:t>
                      </w:r>
                    </w:p>
                  </w:txbxContent>
                </v:textbox>
              </v:rect>
            </w:pict>
          </mc:Fallback>
        </mc:AlternateContent>
      </w:r>
      <w:r w:rsidR="001F49B0">
        <w:rPr>
          <w:noProof/>
        </w:rPr>
        <mc:AlternateContent>
          <mc:Choice Requires="wps">
            <w:drawing>
              <wp:anchor distT="0" distB="0" distL="114300" distR="114300" simplePos="0" relativeHeight="251678720" behindDoc="0" locked="0" layoutInCell="1" allowOverlap="1" wp14:anchorId="7257C470" wp14:editId="2C180117">
                <wp:simplePos x="0" y="0"/>
                <wp:positionH relativeFrom="column">
                  <wp:posOffset>1765450</wp:posOffset>
                </wp:positionH>
                <wp:positionV relativeFrom="paragraph">
                  <wp:posOffset>11034</wp:posOffset>
                </wp:positionV>
                <wp:extent cx="7061" cy="4197767"/>
                <wp:effectExtent l="0" t="0" r="31115" b="31750"/>
                <wp:wrapNone/>
                <wp:docPr id="13" name="直線コネクタ 13"/>
                <wp:cNvGraphicFramePr/>
                <a:graphic xmlns:a="http://schemas.openxmlformats.org/drawingml/2006/main">
                  <a:graphicData uri="http://schemas.microsoft.com/office/word/2010/wordprocessingShape">
                    <wps:wsp>
                      <wps:cNvCnPr/>
                      <wps:spPr>
                        <a:xfrm>
                          <a:off x="0" y="0"/>
                          <a:ext cx="7061" cy="419776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4A23C" id="直線コネクタ 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5pt" to="139.5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" strokecolor="windowText" strokeweight=".5pt">
                <v:stroke joinstyle="miter"/>
              </v:line>
            </w:pict>
          </mc:Fallback>
        </mc:AlternateContent>
      </w:r>
      <w:r w:rsidR="0027788D">
        <w:rPr>
          <w:noProof/>
        </w:rPr>
        <mc:AlternateContent>
          <mc:Choice Requires="wps">
            <w:drawing>
              <wp:anchor distT="0" distB="0" distL="114300" distR="114300" simplePos="0" relativeHeight="251777024" behindDoc="0" locked="0" layoutInCell="1" allowOverlap="1" wp14:anchorId="71B3597C" wp14:editId="087CF0EC">
                <wp:simplePos x="0" y="0"/>
                <wp:positionH relativeFrom="column">
                  <wp:posOffset>3514725</wp:posOffset>
                </wp:positionH>
                <wp:positionV relativeFrom="paragraph">
                  <wp:posOffset>12065</wp:posOffset>
                </wp:positionV>
                <wp:extent cx="289560" cy="0"/>
                <wp:effectExtent l="0" t="0" r="34290" b="19050"/>
                <wp:wrapNone/>
                <wp:docPr id="61" name="直線コネクタ 61"/>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EAA0CE" id="直線コネクタ 61" o:spid="_x0000_s1026" style="position:absolute;left:0;text-align:lef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75pt,.95pt" to="29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" strokecolor="windowText" strokeweight=".5pt">
                <v:stroke joinstyle="miter"/>
              </v:line>
            </w:pict>
          </mc:Fallback>
        </mc:AlternateContent>
      </w:r>
      <w:r w:rsidR="0027788D">
        <w:rPr>
          <w:noProof/>
        </w:rPr>
        <mc:AlternateContent>
          <mc:Choice Requires="wps">
            <w:drawing>
              <wp:anchor distT="0" distB="0" distL="114300" distR="114300" simplePos="0" relativeHeight="251766784" behindDoc="0" locked="0" layoutInCell="1" allowOverlap="1" wp14:anchorId="7843E33B" wp14:editId="5F715826">
                <wp:simplePos x="0" y="0"/>
                <wp:positionH relativeFrom="column">
                  <wp:posOffset>1761145</wp:posOffset>
                </wp:positionH>
                <wp:positionV relativeFrom="paragraph">
                  <wp:posOffset>6985</wp:posOffset>
                </wp:positionV>
                <wp:extent cx="268605" cy="0"/>
                <wp:effectExtent l="0" t="0" r="36195" b="19050"/>
                <wp:wrapNone/>
                <wp:docPr id="18" name="直線コネクタ 18"/>
                <wp:cNvGraphicFramePr/>
                <a:graphic xmlns:a="http://schemas.openxmlformats.org/drawingml/2006/main">
                  <a:graphicData uri="http://schemas.microsoft.com/office/word/2010/wordprocessingShape">
                    <wps:wsp>
                      <wps:cNvCnPr/>
                      <wps:spPr>
                        <a:xfrm>
                          <a:off x="0" y="0"/>
                          <a:ext cx="268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A43C5" id="直線コネクタ 18"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55pt" to="15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" strokecolor="windowText" strokeweight=".5pt">
                <v:stroke joinstyle="miter"/>
              </v:line>
            </w:pict>
          </mc:Fallback>
        </mc:AlternateContent>
      </w:r>
      <w:r w:rsidR="001E42CF">
        <w:rPr>
          <w:noProof/>
        </w:rPr>
        <mc:AlternateContent>
          <mc:Choice Requires="wps">
            <w:drawing>
              <wp:anchor distT="0" distB="0" distL="114300" distR="114300" simplePos="0" relativeHeight="251680768" behindDoc="0" locked="0" layoutInCell="1" allowOverlap="1" wp14:anchorId="7257C470" wp14:editId="2C180117">
                <wp:simplePos x="0" y="0"/>
                <wp:positionH relativeFrom="column">
                  <wp:posOffset>1619954</wp:posOffset>
                </wp:positionH>
                <wp:positionV relativeFrom="paragraph">
                  <wp:posOffset>6298</wp:posOffset>
                </wp:positionV>
                <wp:extent cx="0" cy="1363659"/>
                <wp:effectExtent l="0" t="0" r="19050" b="27305"/>
                <wp:wrapNone/>
                <wp:docPr id="14" name="直線コネクタ 14"/>
                <wp:cNvGraphicFramePr/>
                <a:graphic xmlns:a="http://schemas.openxmlformats.org/drawingml/2006/main">
                  <a:graphicData uri="http://schemas.microsoft.com/office/word/2010/wordprocessingShape">
                    <wps:wsp>
                      <wps:cNvCnPr/>
                      <wps:spPr>
                        <a:xfrm>
                          <a:off x="0" y="0"/>
                          <a:ext cx="0" cy="136365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2F4F15"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5pt,.5pt" to="127.55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" strokecolor="windowText" strokeweight=".5pt">
                <v:stroke joinstyle="miter"/>
              </v:line>
            </w:pict>
          </mc:Fallback>
        </mc:AlternateContent>
      </w:r>
      <w:r w:rsidR="001E42CF">
        <w:rPr>
          <w:noProof/>
        </w:rPr>
        <mc:AlternateContent>
          <mc:Choice Requires="wps">
            <w:drawing>
              <wp:anchor distT="0" distB="0" distL="114300" distR="114300" simplePos="0" relativeHeight="251674624" behindDoc="0" locked="0" layoutInCell="1" allowOverlap="1">
                <wp:simplePos x="0" y="0"/>
                <wp:positionH relativeFrom="column">
                  <wp:posOffset>1415745</wp:posOffset>
                </wp:positionH>
                <wp:positionV relativeFrom="paragraph">
                  <wp:posOffset>6298</wp:posOffset>
                </wp:positionV>
                <wp:extent cx="206477" cy="898"/>
                <wp:effectExtent l="0" t="0" r="22225" b="37465"/>
                <wp:wrapNone/>
                <wp:docPr id="11" name="直線コネクタ 11"/>
                <wp:cNvGraphicFramePr/>
                <a:graphic xmlns:a="http://schemas.openxmlformats.org/drawingml/2006/main">
                  <a:graphicData uri="http://schemas.microsoft.com/office/word/2010/wordprocessingShape">
                    <wps:wsp>
                      <wps:cNvCnPr/>
                      <wps:spPr>
                        <a:xfrm flipV="1">
                          <a:off x="0" y="0"/>
                          <a:ext cx="206477" cy="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3ED0" id="直線コネクタ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5pt" to="12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" strokecolor="black [3200]" strokeweight=".5pt">
                <v:stroke joinstyle="miter"/>
              </v:line>
            </w:pict>
          </mc:Fallback>
        </mc:AlternateContent>
      </w:r>
    </w:p>
    <w:p w:rsidR="00D2741F" w:rsidRDefault="003F0534" w:rsidP="00ED2E03">
      <w:r>
        <w:rPr>
          <w:noProof/>
        </w:rPr>
        <mc:AlternateContent>
          <mc:Choice Requires="wps">
            <w:drawing>
              <wp:anchor distT="0" distB="0" distL="114300" distR="114300" simplePos="0" relativeHeight="251774976" behindDoc="0" locked="0" layoutInCell="1" allowOverlap="1" wp14:anchorId="55034187" wp14:editId="78F5B33A">
                <wp:simplePos x="0" y="0"/>
                <wp:positionH relativeFrom="column">
                  <wp:posOffset>3795395</wp:posOffset>
                </wp:positionH>
                <wp:positionV relativeFrom="paragraph">
                  <wp:posOffset>132384</wp:posOffset>
                </wp:positionV>
                <wp:extent cx="268605" cy="0"/>
                <wp:effectExtent l="0" t="0" r="36195" b="19050"/>
                <wp:wrapNone/>
                <wp:docPr id="60" name="直線コネクタ 60"/>
                <wp:cNvGraphicFramePr/>
                <a:graphic xmlns:a="http://schemas.openxmlformats.org/drawingml/2006/main">
                  <a:graphicData uri="http://schemas.microsoft.com/office/word/2010/wordprocessingShape">
                    <wps:wsp>
                      <wps:cNvCnPr/>
                      <wps:spPr>
                        <a:xfrm>
                          <a:off x="0" y="0"/>
                          <a:ext cx="268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66546" id="直線コネクタ 60"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10.4pt" to="32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" strokecolor="windowText" strokeweight=".5pt">
                <v:stroke joinstyle="miter"/>
              </v:line>
            </w:pict>
          </mc:Fallback>
        </mc:AlternateContent>
      </w:r>
    </w:p>
    <w:p w:rsidR="00D2741F" w:rsidRDefault="00FB126A" w:rsidP="00ED2E03">
      <w:r>
        <w:rPr>
          <w:noProof/>
        </w:rPr>
        <mc:AlternateContent>
          <mc:Choice Requires="wps">
            <w:drawing>
              <wp:anchor distT="0" distB="0" distL="114300" distR="114300" simplePos="0" relativeHeight="251731968" behindDoc="0" locked="0" layoutInCell="1" allowOverlap="1" wp14:anchorId="467F20A9" wp14:editId="1614C9DD">
                <wp:simplePos x="0" y="0"/>
                <wp:positionH relativeFrom="column">
                  <wp:posOffset>4063365</wp:posOffset>
                </wp:positionH>
                <wp:positionV relativeFrom="paragraph">
                  <wp:posOffset>135889</wp:posOffset>
                </wp:positionV>
                <wp:extent cx="1480185" cy="409575"/>
                <wp:effectExtent l="0" t="0" r="24765" b="28575"/>
                <wp:wrapNone/>
                <wp:docPr id="39" name="正方形/長方形 39"/>
                <wp:cNvGraphicFramePr/>
                <a:graphic xmlns:a="http://schemas.openxmlformats.org/drawingml/2006/main">
                  <a:graphicData uri="http://schemas.microsoft.com/office/word/2010/wordprocessingShape">
                    <wps:wsp>
                      <wps:cNvSpPr/>
                      <wps:spPr>
                        <a:xfrm>
                          <a:off x="0" y="0"/>
                          <a:ext cx="1480185" cy="409575"/>
                        </a:xfrm>
                        <a:prstGeom prst="rect">
                          <a:avLst/>
                        </a:prstGeom>
                        <a:noFill/>
                        <a:ln w="12700" cap="flat" cmpd="sng" algn="ctr">
                          <a:solidFill>
                            <a:sysClr val="windowText" lastClr="000000"/>
                          </a:solidFill>
                          <a:prstDash val="solid"/>
                          <a:miter lim="800000"/>
                        </a:ln>
                        <a:effectLst/>
                      </wps:spPr>
                      <wps:txbx>
                        <w:txbxContent>
                          <w:p w:rsidR="00807A09" w:rsidRPr="001F49B0" w:rsidRDefault="00807A09" w:rsidP="006E1A0A">
                            <w:pPr>
                              <w:spacing w:line="0" w:lineRule="atLeast"/>
                              <w:rPr>
                                <w:sz w:val="16"/>
                                <w:szCs w:val="16"/>
                              </w:rPr>
                            </w:pPr>
                            <w:r>
                              <w:rPr>
                                <w:rFonts w:hint="eastAsia"/>
                                <w:sz w:val="16"/>
                                <w:szCs w:val="16"/>
                              </w:rPr>
                              <w:t>災害時に</w:t>
                            </w:r>
                            <w:r>
                              <w:rPr>
                                <w:sz w:val="16"/>
                                <w:szCs w:val="16"/>
                              </w:rPr>
                              <w:t>備える活動の強化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20A9" id="正方形/長方形 39" o:spid="_x0000_s1048" style="position:absolute;left:0;text-align:left;margin-left:319.95pt;margin-top:10.7pt;width:116.55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" filled="f" strokecolor="windowText" strokeweight="1pt">
                <v:textbox>
                  <w:txbxContent>
                    <w:p w:rsidR="00807A09" w:rsidRPr="001F49B0" w:rsidRDefault="00807A09" w:rsidP="006E1A0A">
                      <w:pPr>
                        <w:spacing w:line="0" w:lineRule="atLeast"/>
                        <w:rPr>
                          <w:sz w:val="16"/>
                          <w:szCs w:val="16"/>
                        </w:rPr>
                      </w:pPr>
                      <w:r>
                        <w:rPr>
                          <w:rFonts w:hint="eastAsia"/>
                          <w:sz w:val="16"/>
                          <w:szCs w:val="16"/>
                        </w:rPr>
                        <w:t>災害時に</w:t>
                      </w:r>
                      <w:r>
                        <w:rPr>
                          <w:sz w:val="16"/>
                          <w:szCs w:val="16"/>
                        </w:rPr>
                        <w:t>備える活動の強化</w:t>
                      </w:r>
                    </w:p>
                  </w:txbxContent>
                </v:textbox>
              </v:rect>
            </w:pict>
          </mc:Fallback>
        </mc:AlternateContent>
      </w:r>
    </w:p>
    <w:p w:rsidR="00D2741F" w:rsidRDefault="00FB126A" w:rsidP="00ED2E03">
      <w:r>
        <w:rPr>
          <w:noProof/>
        </w:rPr>
        <mc:AlternateContent>
          <mc:Choice Requires="wps">
            <w:drawing>
              <wp:anchor distT="0" distB="0" distL="114300" distR="114300" simplePos="0" relativeHeight="251785216" behindDoc="0" locked="0" layoutInCell="1" allowOverlap="1" wp14:anchorId="04C9AAA0" wp14:editId="47A375F8">
                <wp:simplePos x="0" y="0"/>
                <wp:positionH relativeFrom="column">
                  <wp:posOffset>3803015</wp:posOffset>
                </wp:positionH>
                <wp:positionV relativeFrom="paragraph">
                  <wp:posOffset>123825</wp:posOffset>
                </wp:positionV>
                <wp:extent cx="249555" cy="0"/>
                <wp:effectExtent l="0" t="0" r="36195" b="19050"/>
                <wp:wrapNone/>
                <wp:docPr id="65" name="直線コネクタ 65"/>
                <wp:cNvGraphicFramePr/>
                <a:graphic xmlns:a="http://schemas.openxmlformats.org/drawingml/2006/main">
                  <a:graphicData uri="http://schemas.microsoft.com/office/word/2010/wordprocessingShape">
                    <wps:wsp>
                      <wps:cNvCnPr/>
                      <wps:spPr>
                        <a:xfrm>
                          <a:off x="0" y="0"/>
                          <a:ext cx="249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61EAC2" id="直線コネクタ 65"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45pt,9.75pt" to="319.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" strokecolor="windowText" strokeweight=".5pt">
                <v:stroke joinstyle="miter"/>
              </v:line>
            </w:pict>
          </mc:Fallback>
        </mc:AlternateContent>
      </w:r>
      <w:r w:rsidR="0027788D">
        <w:rPr>
          <w:noProof/>
        </w:rPr>
        <mc:AlternateContent>
          <mc:Choice Requires="wps">
            <w:drawing>
              <wp:anchor distT="0" distB="0" distL="114300" distR="114300" simplePos="0" relativeHeight="251688960" behindDoc="0" locked="0" layoutInCell="1" allowOverlap="1" wp14:anchorId="1FAD714C" wp14:editId="5BE03C83">
                <wp:simplePos x="0" y="0"/>
                <wp:positionH relativeFrom="column">
                  <wp:posOffset>1619885</wp:posOffset>
                </wp:positionH>
                <wp:positionV relativeFrom="paragraph">
                  <wp:posOffset>64135</wp:posOffset>
                </wp:positionV>
                <wp:extent cx="144780" cy="0"/>
                <wp:effectExtent l="0" t="0" r="26670" b="19050"/>
                <wp:wrapNone/>
                <wp:docPr id="12" name="直線コネクタ 12"/>
                <wp:cNvGraphicFramePr/>
                <a:graphic xmlns:a="http://schemas.openxmlformats.org/drawingml/2006/main">
                  <a:graphicData uri="http://schemas.microsoft.com/office/word/2010/wordprocessingShape">
                    <wps:wsp>
                      <wps:cNvCnPr/>
                      <wps:spPr>
                        <a:xfrm>
                          <a:off x="0" y="0"/>
                          <a:ext cx="144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4DD796" id="直線コネクタ 12"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5pt,5.05pt" to="138.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" strokecolor="windowText" strokeweight=".5pt">
                <v:stroke joinstyle="miter"/>
              </v:line>
            </w:pict>
          </mc:Fallback>
        </mc:AlternateContent>
      </w:r>
    </w:p>
    <w:p w:rsidR="00D2741F" w:rsidRDefault="00FB126A" w:rsidP="00ED2E03">
      <w:r>
        <w:rPr>
          <w:noProof/>
        </w:rPr>
        <mc:AlternateContent>
          <mc:Choice Requires="wps">
            <w:drawing>
              <wp:anchor distT="0" distB="0" distL="114300" distR="114300" simplePos="0" relativeHeight="251729920" behindDoc="0" locked="0" layoutInCell="1" allowOverlap="1" wp14:anchorId="467F20A9" wp14:editId="1614C9DD">
                <wp:simplePos x="0" y="0"/>
                <wp:positionH relativeFrom="column">
                  <wp:posOffset>4056408</wp:posOffset>
                </wp:positionH>
                <wp:positionV relativeFrom="paragraph">
                  <wp:posOffset>220455</wp:posOffset>
                </wp:positionV>
                <wp:extent cx="1480185" cy="411177"/>
                <wp:effectExtent l="0" t="0" r="24765" b="27305"/>
                <wp:wrapNone/>
                <wp:docPr id="38" name="正方形/長方形 38"/>
                <wp:cNvGraphicFramePr/>
                <a:graphic xmlns:a="http://schemas.openxmlformats.org/drawingml/2006/main">
                  <a:graphicData uri="http://schemas.microsoft.com/office/word/2010/wordprocessingShape">
                    <wps:wsp>
                      <wps:cNvSpPr/>
                      <wps:spPr>
                        <a:xfrm>
                          <a:off x="0" y="0"/>
                          <a:ext cx="1480185" cy="411177"/>
                        </a:xfrm>
                        <a:prstGeom prst="rect">
                          <a:avLst/>
                        </a:prstGeom>
                        <a:noFill/>
                        <a:ln w="12700" cap="flat" cmpd="sng" algn="ctr">
                          <a:solidFill>
                            <a:sysClr val="windowText" lastClr="000000"/>
                          </a:solidFill>
                          <a:prstDash val="solid"/>
                          <a:miter lim="800000"/>
                        </a:ln>
                        <a:effectLst/>
                      </wps:spPr>
                      <wps:txbx>
                        <w:txbxContent>
                          <w:p w:rsidR="00807A09" w:rsidRDefault="00807A09" w:rsidP="003F0534">
                            <w:pPr>
                              <w:spacing w:line="0" w:lineRule="atLeast"/>
                              <w:rPr>
                                <w:color w:val="000000" w:themeColor="text1"/>
                                <w:sz w:val="16"/>
                                <w:szCs w:val="16"/>
                              </w:rPr>
                            </w:pPr>
                            <w:r>
                              <w:rPr>
                                <w:rFonts w:hint="eastAsia"/>
                                <w:color w:val="000000" w:themeColor="text1"/>
                                <w:sz w:val="16"/>
                                <w:szCs w:val="16"/>
                              </w:rPr>
                              <w:t>あいさつ</w:t>
                            </w:r>
                            <w:r>
                              <w:rPr>
                                <w:color w:val="000000" w:themeColor="text1"/>
                                <w:sz w:val="16"/>
                                <w:szCs w:val="16"/>
                              </w:rPr>
                              <w:t>運動</w:t>
                            </w:r>
                            <w:r>
                              <w:rPr>
                                <w:rFonts w:hint="eastAsia"/>
                                <w:color w:val="000000" w:themeColor="text1"/>
                                <w:sz w:val="16"/>
                                <w:szCs w:val="16"/>
                              </w:rPr>
                              <w:t>・</w:t>
                            </w:r>
                            <w:r>
                              <w:rPr>
                                <w:color w:val="000000" w:themeColor="text1"/>
                                <w:sz w:val="16"/>
                                <w:szCs w:val="16"/>
                              </w:rPr>
                              <w:t>一声運動</w:t>
                            </w:r>
                          </w:p>
                          <w:p w:rsidR="00807A09" w:rsidRPr="00795CE5" w:rsidRDefault="00807A09" w:rsidP="003F0534">
                            <w:pPr>
                              <w:spacing w:line="0" w:lineRule="atLeast"/>
                              <w:rPr>
                                <w:color w:val="000000" w:themeColor="text1"/>
                                <w:sz w:val="16"/>
                                <w:szCs w:val="16"/>
                              </w:rPr>
                            </w:pPr>
                            <w:r>
                              <w:rPr>
                                <w:color w:val="000000" w:themeColor="text1"/>
                                <w:sz w:val="16"/>
                                <w:szCs w:val="16"/>
                              </w:rPr>
                              <w:t>の強化</w:t>
                            </w:r>
                          </w:p>
                          <w:p w:rsidR="00807A09" w:rsidRPr="001F49B0" w:rsidRDefault="00807A09" w:rsidP="00795CE5">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20A9" id="正方形/長方形 38" o:spid="_x0000_s1049" style="position:absolute;left:0;text-align:left;margin-left:319.4pt;margin-top:17.35pt;width:116.55pt;height:3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" filled="f" strokecolor="windowText" strokeweight="1pt">
                <v:textbox>
                  <w:txbxContent>
                    <w:p w:rsidR="00807A09" w:rsidRDefault="00807A09" w:rsidP="003F0534">
                      <w:pPr>
                        <w:spacing w:line="0" w:lineRule="atLeast"/>
                        <w:rPr>
                          <w:color w:val="000000" w:themeColor="text1"/>
                          <w:sz w:val="16"/>
                          <w:szCs w:val="16"/>
                        </w:rPr>
                      </w:pPr>
                      <w:r>
                        <w:rPr>
                          <w:rFonts w:hint="eastAsia"/>
                          <w:color w:val="000000" w:themeColor="text1"/>
                          <w:sz w:val="16"/>
                          <w:szCs w:val="16"/>
                        </w:rPr>
                        <w:t>あいさつ</w:t>
                      </w:r>
                      <w:r>
                        <w:rPr>
                          <w:color w:val="000000" w:themeColor="text1"/>
                          <w:sz w:val="16"/>
                          <w:szCs w:val="16"/>
                        </w:rPr>
                        <w:t>運動</w:t>
                      </w:r>
                      <w:r>
                        <w:rPr>
                          <w:rFonts w:hint="eastAsia"/>
                          <w:color w:val="000000" w:themeColor="text1"/>
                          <w:sz w:val="16"/>
                          <w:szCs w:val="16"/>
                        </w:rPr>
                        <w:t>・</w:t>
                      </w:r>
                      <w:r>
                        <w:rPr>
                          <w:color w:val="000000" w:themeColor="text1"/>
                          <w:sz w:val="16"/>
                          <w:szCs w:val="16"/>
                        </w:rPr>
                        <w:t>一声運動</w:t>
                      </w:r>
                    </w:p>
                    <w:p w:rsidR="00807A09" w:rsidRPr="00795CE5" w:rsidRDefault="00807A09" w:rsidP="003F0534">
                      <w:pPr>
                        <w:spacing w:line="0" w:lineRule="atLeast"/>
                        <w:rPr>
                          <w:color w:val="000000" w:themeColor="text1"/>
                          <w:sz w:val="16"/>
                          <w:szCs w:val="16"/>
                        </w:rPr>
                      </w:pPr>
                      <w:r>
                        <w:rPr>
                          <w:color w:val="000000" w:themeColor="text1"/>
                          <w:sz w:val="16"/>
                          <w:szCs w:val="16"/>
                        </w:rPr>
                        <w:t>の強化</w:t>
                      </w:r>
                    </w:p>
                    <w:p w:rsidR="00807A09" w:rsidRPr="001F49B0" w:rsidRDefault="00807A09" w:rsidP="00795CE5">
                      <w:pPr>
                        <w:rPr>
                          <w:color w:val="000000" w:themeColor="text1"/>
                          <w:sz w:val="18"/>
                          <w:szCs w:val="18"/>
                        </w:rPr>
                      </w:pPr>
                    </w:p>
                  </w:txbxContent>
                </v:textbox>
              </v:rect>
            </w:pict>
          </mc:Fallback>
        </mc:AlternateContent>
      </w:r>
      <w:r w:rsidR="0035541E">
        <w:rPr>
          <w:noProof/>
        </w:rPr>
        <mc:AlternateContent>
          <mc:Choice Requires="wps">
            <w:drawing>
              <wp:anchor distT="0" distB="0" distL="114300" distR="114300" simplePos="0" relativeHeight="251663360" behindDoc="0" locked="0" layoutInCell="1" allowOverlap="1" wp14:anchorId="460F903E" wp14:editId="5E1D7868">
                <wp:simplePos x="0" y="0"/>
                <wp:positionH relativeFrom="column">
                  <wp:posOffset>-60960</wp:posOffset>
                </wp:positionH>
                <wp:positionV relativeFrom="paragraph">
                  <wp:posOffset>233681</wp:posOffset>
                </wp:positionV>
                <wp:extent cx="1476375" cy="419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76375" cy="419100"/>
                        </a:xfrm>
                        <a:prstGeom prst="rect">
                          <a:avLst/>
                        </a:prstGeom>
                        <a:noFill/>
                        <a:ln w="12700" cap="flat" cmpd="sng" algn="ctr">
                          <a:solidFill>
                            <a:sysClr val="windowText" lastClr="000000"/>
                          </a:solidFill>
                          <a:prstDash val="solid"/>
                          <a:miter lim="800000"/>
                        </a:ln>
                        <a:effectLst/>
                      </wps:spPr>
                      <wps:txbx>
                        <w:txbxContent>
                          <w:p w:rsidR="00807A09" w:rsidRDefault="00807A09" w:rsidP="0035541E">
                            <w:pPr>
                              <w:spacing w:line="0" w:lineRule="atLeast"/>
                              <w:rPr>
                                <w:color w:val="000000" w:themeColor="text1"/>
                                <w:sz w:val="18"/>
                                <w:szCs w:val="18"/>
                              </w:rPr>
                            </w:pPr>
                            <w:r w:rsidRPr="006505C1">
                              <w:rPr>
                                <w:rFonts w:hint="eastAsia"/>
                                <w:color w:val="000000" w:themeColor="text1"/>
                                <w:sz w:val="18"/>
                                <w:szCs w:val="18"/>
                              </w:rPr>
                              <w:t>さまざまな</w:t>
                            </w:r>
                            <w:r w:rsidRPr="006505C1">
                              <w:rPr>
                                <w:color w:val="000000" w:themeColor="text1"/>
                                <w:sz w:val="18"/>
                                <w:szCs w:val="18"/>
                              </w:rPr>
                              <w:t>課題を抱えた</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人</w:t>
                            </w:r>
                            <w:r w:rsidRPr="006505C1">
                              <w:rPr>
                                <w:rFonts w:hint="eastAsia"/>
                                <w:color w:val="000000" w:themeColor="text1"/>
                                <w:sz w:val="18"/>
                                <w:szCs w:val="18"/>
                              </w:rPr>
                              <w:t>びと</w:t>
                            </w:r>
                            <w:r w:rsidRPr="006505C1">
                              <w:rPr>
                                <w:color w:val="000000" w:themeColor="text1"/>
                                <w:sz w:val="18"/>
                                <w:szCs w:val="18"/>
                              </w:rPr>
                              <w:t>を</w:t>
                            </w:r>
                            <w:r w:rsidRPr="006505C1">
                              <w:rPr>
                                <w:rFonts w:hint="eastAsia"/>
                                <w:color w:val="000000" w:themeColor="text1"/>
                                <w:sz w:val="18"/>
                                <w:szCs w:val="18"/>
                              </w:rPr>
                              <w:t>支える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F903E" id="正方形/長方形 5" o:spid="_x0000_s1050" style="position:absolute;left:0;text-align:left;margin-left:-4.8pt;margin-top:18.4pt;width:116.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" filled="f" strokecolor="windowText" strokeweight="1pt">
                <v:textbox>
                  <w:txbxContent>
                    <w:p w:rsidR="00807A09" w:rsidRDefault="00807A09" w:rsidP="0035541E">
                      <w:pPr>
                        <w:spacing w:line="0" w:lineRule="atLeast"/>
                        <w:rPr>
                          <w:color w:val="000000" w:themeColor="text1"/>
                          <w:sz w:val="18"/>
                          <w:szCs w:val="18"/>
                        </w:rPr>
                      </w:pPr>
                      <w:r w:rsidRPr="006505C1">
                        <w:rPr>
                          <w:rFonts w:hint="eastAsia"/>
                          <w:color w:val="000000" w:themeColor="text1"/>
                          <w:sz w:val="18"/>
                          <w:szCs w:val="18"/>
                        </w:rPr>
                        <w:t>さまざまな</w:t>
                      </w:r>
                      <w:r w:rsidRPr="006505C1">
                        <w:rPr>
                          <w:color w:val="000000" w:themeColor="text1"/>
                          <w:sz w:val="18"/>
                          <w:szCs w:val="18"/>
                        </w:rPr>
                        <w:t>課題を抱えた</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人</w:t>
                      </w:r>
                      <w:r w:rsidRPr="006505C1">
                        <w:rPr>
                          <w:rFonts w:hint="eastAsia"/>
                          <w:color w:val="000000" w:themeColor="text1"/>
                          <w:sz w:val="18"/>
                          <w:szCs w:val="18"/>
                        </w:rPr>
                        <w:t>びと</w:t>
                      </w:r>
                      <w:r w:rsidRPr="006505C1">
                        <w:rPr>
                          <w:color w:val="000000" w:themeColor="text1"/>
                          <w:sz w:val="18"/>
                          <w:szCs w:val="18"/>
                        </w:rPr>
                        <w:t>を</w:t>
                      </w:r>
                      <w:r w:rsidRPr="006505C1">
                        <w:rPr>
                          <w:rFonts w:hint="eastAsia"/>
                          <w:color w:val="000000" w:themeColor="text1"/>
                          <w:sz w:val="18"/>
                          <w:szCs w:val="18"/>
                        </w:rPr>
                        <w:t>支える</w:t>
                      </w:r>
                    </w:p>
                  </w:txbxContent>
                </v:textbox>
              </v:rect>
            </w:pict>
          </mc:Fallback>
        </mc:AlternateContent>
      </w:r>
    </w:p>
    <w:p w:rsidR="00D2741F" w:rsidRDefault="00FB126A" w:rsidP="00ED2E03">
      <w:r>
        <w:rPr>
          <w:noProof/>
        </w:rPr>
        <mc:AlternateContent>
          <mc:Choice Requires="wps">
            <w:drawing>
              <wp:anchor distT="0" distB="0" distL="114300" distR="114300" simplePos="0" relativeHeight="251801600" behindDoc="0" locked="0" layoutInCell="1" allowOverlap="1" wp14:anchorId="04C9AAA0" wp14:editId="47A375F8">
                <wp:simplePos x="0" y="0"/>
                <wp:positionH relativeFrom="column">
                  <wp:posOffset>3501390</wp:posOffset>
                </wp:positionH>
                <wp:positionV relativeFrom="paragraph">
                  <wp:posOffset>187325</wp:posOffset>
                </wp:positionV>
                <wp:extent cx="553720" cy="0"/>
                <wp:effectExtent l="0" t="0" r="36830" b="19050"/>
                <wp:wrapNone/>
                <wp:docPr id="74" name="直線コネクタ 74"/>
                <wp:cNvGraphicFramePr/>
                <a:graphic xmlns:a="http://schemas.openxmlformats.org/drawingml/2006/main">
                  <a:graphicData uri="http://schemas.microsoft.com/office/word/2010/wordprocessingShape">
                    <wps:wsp>
                      <wps:cNvCnPr/>
                      <wps:spPr>
                        <a:xfrm flipV="1">
                          <a:off x="0" y="0"/>
                          <a:ext cx="553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60C1B4" id="直線コネクタ 74"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pt,14.75pt" to="319.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" strokecolor="windowText" strokeweight=".5pt">
                <v:stroke joinstyle="miter"/>
              </v:line>
            </w:pict>
          </mc:Fallback>
        </mc:AlternateContent>
      </w:r>
      <w:r w:rsidR="001F49B0">
        <w:rPr>
          <w:noProof/>
        </w:rPr>
        <mc:AlternateContent>
          <mc:Choice Requires="wps">
            <w:drawing>
              <wp:anchor distT="0" distB="0" distL="114300" distR="114300" simplePos="0" relativeHeight="251682816" behindDoc="0" locked="0" layoutInCell="1" allowOverlap="1" wp14:anchorId="7257C470" wp14:editId="2C180117">
                <wp:simplePos x="0" y="0"/>
                <wp:positionH relativeFrom="column">
                  <wp:posOffset>1770505</wp:posOffset>
                </wp:positionH>
                <wp:positionV relativeFrom="paragraph">
                  <wp:posOffset>225219</wp:posOffset>
                </wp:positionV>
                <wp:extent cx="253893" cy="1816"/>
                <wp:effectExtent l="0" t="0" r="32385" b="36830"/>
                <wp:wrapNone/>
                <wp:docPr id="15" name="直線コネクタ 15"/>
                <wp:cNvGraphicFramePr/>
                <a:graphic xmlns:a="http://schemas.openxmlformats.org/drawingml/2006/main">
                  <a:graphicData uri="http://schemas.microsoft.com/office/word/2010/wordprocessingShape">
                    <wps:wsp>
                      <wps:cNvCnPr/>
                      <wps:spPr>
                        <a:xfrm>
                          <a:off x="0" y="0"/>
                          <a:ext cx="253893" cy="18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DF6AB"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pt,17.75pt" to="159.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" strokecolor="windowText" strokeweight=".5pt">
                <v:stroke joinstyle="miter"/>
              </v:line>
            </w:pict>
          </mc:Fallback>
        </mc:AlternateContent>
      </w:r>
      <w:r w:rsidR="001E42CF">
        <w:rPr>
          <w:noProof/>
        </w:rPr>
        <mc:AlternateContent>
          <mc:Choice Requires="wps">
            <w:drawing>
              <wp:anchor distT="0" distB="0" distL="114300" distR="114300" simplePos="0" relativeHeight="251667456" behindDoc="0" locked="0" layoutInCell="1" allowOverlap="1" wp14:anchorId="3DD9A8B5" wp14:editId="622A02CA">
                <wp:simplePos x="0" y="0"/>
                <wp:positionH relativeFrom="column">
                  <wp:posOffset>2031200</wp:posOffset>
                </wp:positionH>
                <wp:positionV relativeFrom="paragraph">
                  <wp:posOffset>3652</wp:posOffset>
                </wp:positionV>
                <wp:extent cx="1476375" cy="403349"/>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1476375" cy="403349"/>
                        </a:xfrm>
                        <a:prstGeom prst="rect">
                          <a:avLst/>
                        </a:prstGeom>
                        <a:noFill/>
                        <a:ln w="12700" cap="flat" cmpd="sng" algn="ctr">
                          <a:solidFill>
                            <a:sysClr val="windowText" lastClr="000000"/>
                          </a:solidFill>
                          <a:prstDash val="solid"/>
                          <a:miter lim="800000"/>
                        </a:ln>
                        <a:effectLst/>
                      </wps:spPr>
                      <wps:txb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心</w:t>
                            </w:r>
                            <w:r>
                              <w:rPr>
                                <w:color w:val="000000" w:themeColor="text1"/>
                                <w:sz w:val="18"/>
                                <w:szCs w:val="18"/>
                              </w:rPr>
                              <w:t>豊かな子どもを育てる運動と青少年の健全育成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A8B5" id="正方形/長方形 7" o:spid="_x0000_s1051" style="position:absolute;left:0;text-align:left;margin-left:159.95pt;margin-top:.3pt;width:116.2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" filled="f" strokecolor="windowText" strokeweight="1pt">
                <v:textbo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心</w:t>
                      </w:r>
                      <w:r>
                        <w:rPr>
                          <w:color w:val="000000" w:themeColor="text1"/>
                          <w:sz w:val="18"/>
                          <w:szCs w:val="18"/>
                        </w:rPr>
                        <w:t>豊かな子どもを育てる運動と青少年の健全育成</w:t>
                      </w:r>
                    </w:p>
                  </w:txbxContent>
                </v:textbox>
              </v:rect>
            </w:pict>
          </mc:Fallback>
        </mc:AlternateContent>
      </w:r>
      <w:r w:rsidR="006E1A0A">
        <w:rPr>
          <w:noProof/>
        </w:rPr>
        <mc:AlternateContent>
          <mc:Choice Requires="wps">
            <w:drawing>
              <wp:anchor distT="0" distB="0" distL="114300" distR="114300" simplePos="0" relativeHeight="251686912" behindDoc="0" locked="0" layoutInCell="1" allowOverlap="1" wp14:anchorId="374219FF" wp14:editId="7DEC1669">
                <wp:simplePos x="0" y="0"/>
                <wp:positionH relativeFrom="column">
                  <wp:posOffset>1415746</wp:posOffset>
                </wp:positionH>
                <wp:positionV relativeFrom="paragraph">
                  <wp:posOffset>226957</wp:posOffset>
                </wp:positionV>
                <wp:extent cx="199670" cy="0"/>
                <wp:effectExtent l="0" t="0" r="29210" b="19050"/>
                <wp:wrapNone/>
                <wp:docPr id="17" name="直線コネクタ 17"/>
                <wp:cNvGraphicFramePr/>
                <a:graphic xmlns:a="http://schemas.openxmlformats.org/drawingml/2006/main">
                  <a:graphicData uri="http://schemas.microsoft.com/office/word/2010/wordprocessingShape">
                    <wps:wsp>
                      <wps:cNvCnPr/>
                      <wps:spPr>
                        <a:xfrm>
                          <a:off x="0" y="0"/>
                          <a:ext cx="1996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20946D" id="直線コネクタ 17"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5pt,17.85pt" to="127.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" strokecolor="windowText" strokeweight=".5pt">
                <v:stroke joinstyle="miter"/>
              </v:line>
            </w:pict>
          </mc:Fallback>
        </mc:AlternateContent>
      </w:r>
    </w:p>
    <w:p w:rsidR="00D2741F" w:rsidRDefault="00D2741F" w:rsidP="00ED2E03"/>
    <w:p w:rsidR="00D2741F" w:rsidRDefault="001F49B0" w:rsidP="00ED2E03">
      <w:r>
        <w:rPr>
          <w:noProof/>
        </w:rPr>
        <mc:AlternateContent>
          <mc:Choice Requires="wps">
            <w:drawing>
              <wp:anchor distT="0" distB="0" distL="114300" distR="114300" simplePos="0" relativeHeight="251734016" behindDoc="0" locked="0" layoutInCell="1" allowOverlap="1" wp14:anchorId="09DB6FC1" wp14:editId="425AE2A1">
                <wp:simplePos x="0" y="0"/>
                <wp:positionH relativeFrom="column">
                  <wp:posOffset>4057650</wp:posOffset>
                </wp:positionH>
                <wp:positionV relativeFrom="paragraph">
                  <wp:posOffset>104775</wp:posOffset>
                </wp:positionV>
                <wp:extent cx="1480185" cy="400050"/>
                <wp:effectExtent l="0" t="0" r="24765" b="19050"/>
                <wp:wrapNone/>
                <wp:docPr id="40" name="正方形/長方形 40"/>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Pr="006E1A0A" w:rsidRDefault="00807A09" w:rsidP="006E1A0A">
                            <w:pPr>
                              <w:spacing w:line="0" w:lineRule="atLeast"/>
                              <w:rPr>
                                <w:color w:val="000000" w:themeColor="text1"/>
                                <w:sz w:val="16"/>
                                <w:szCs w:val="16"/>
                              </w:rPr>
                            </w:pPr>
                            <w:r>
                              <w:rPr>
                                <w:rFonts w:hint="eastAsia"/>
                                <w:sz w:val="16"/>
                                <w:szCs w:val="16"/>
                              </w:rPr>
                              <w:t>相談技法の取得</w:t>
                            </w:r>
                            <w:r>
                              <w:rPr>
                                <w:sz w:val="16"/>
                                <w:szCs w:val="16"/>
                              </w:rPr>
                              <w:t>・強化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6FC1" id="正方形/長方形 40" o:spid="_x0000_s1052" style="position:absolute;left:0;text-align:left;margin-left:319.5pt;margin-top:8.25pt;width:116.55pt;height: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" filled="f" strokecolor="windowText" strokeweight="1pt">
                <v:textbox>
                  <w:txbxContent>
                    <w:p w:rsidR="00807A09" w:rsidRPr="006E1A0A" w:rsidRDefault="00807A09" w:rsidP="006E1A0A">
                      <w:pPr>
                        <w:spacing w:line="0" w:lineRule="atLeast"/>
                        <w:rPr>
                          <w:color w:val="000000" w:themeColor="text1"/>
                          <w:sz w:val="16"/>
                          <w:szCs w:val="16"/>
                        </w:rPr>
                      </w:pPr>
                      <w:r>
                        <w:rPr>
                          <w:rFonts w:hint="eastAsia"/>
                          <w:sz w:val="16"/>
                          <w:szCs w:val="16"/>
                        </w:rPr>
                        <w:t>相談技法の取得</w:t>
                      </w:r>
                      <w:r>
                        <w:rPr>
                          <w:sz w:val="16"/>
                          <w:szCs w:val="16"/>
                        </w:rPr>
                        <w:t>・強化</w:t>
                      </w:r>
                    </w:p>
                  </w:txbxContent>
                </v:textbox>
              </v:rect>
            </w:pict>
          </mc:Fallback>
        </mc:AlternateContent>
      </w:r>
    </w:p>
    <w:p w:rsidR="00D2741F" w:rsidRDefault="003F0534" w:rsidP="00ED2E03">
      <w:r>
        <w:rPr>
          <w:noProof/>
        </w:rPr>
        <mc:AlternateContent>
          <mc:Choice Requires="wps">
            <w:drawing>
              <wp:anchor distT="0" distB="0" distL="114300" distR="114300" simplePos="0" relativeHeight="251781120" behindDoc="0" locked="0" layoutInCell="1" allowOverlap="1" wp14:anchorId="679A10EA" wp14:editId="1C87DEBE">
                <wp:simplePos x="0" y="0"/>
                <wp:positionH relativeFrom="column">
                  <wp:posOffset>3814361</wp:posOffset>
                </wp:positionH>
                <wp:positionV relativeFrom="paragraph">
                  <wp:posOffset>69381</wp:posOffset>
                </wp:positionV>
                <wp:extent cx="0" cy="1346089"/>
                <wp:effectExtent l="0" t="0" r="19050" b="26035"/>
                <wp:wrapNone/>
                <wp:docPr id="63" name="直線コネクタ 63"/>
                <wp:cNvGraphicFramePr/>
                <a:graphic xmlns:a="http://schemas.openxmlformats.org/drawingml/2006/main">
                  <a:graphicData uri="http://schemas.microsoft.com/office/word/2010/wordprocessingShape">
                    <wps:wsp>
                      <wps:cNvCnPr/>
                      <wps:spPr>
                        <a:xfrm flipH="1">
                          <a:off x="0" y="0"/>
                          <a:ext cx="0" cy="134608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4C1EE" id="直線コネクタ 63"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5.45pt" to="300.3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" strokecolor="windowText" strokeweight=".5pt">
                <v:stroke joinstyle="miter"/>
              </v:line>
            </w:pict>
          </mc:Fallback>
        </mc:AlternateContent>
      </w:r>
      <w:r>
        <w:rPr>
          <w:noProof/>
        </w:rPr>
        <mc:AlternateContent>
          <mc:Choice Requires="wps">
            <w:drawing>
              <wp:anchor distT="0" distB="0" distL="114300" distR="114300" simplePos="0" relativeHeight="251789312" behindDoc="0" locked="0" layoutInCell="1" allowOverlap="1" wp14:anchorId="04C9AAA0" wp14:editId="47A375F8">
                <wp:simplePos x="0" y="0"/>
                <wp:positionH relativeFrom="column">
                  <wp:posOffset>3806825</wp:posOffset>
                </wp:positionH>
                <wp:positionV relativeFrom="paragraph">
                  <wp:posOffset>75234</wp:posOffset>
                </wp:positionV>
                <wp:extent cx="245110" cy="0"/>
                <wp:effectExtent l="0" t="0" r="21590" b="19050"/>
                <wp:wrapNone/>
                <wp:docPr id="68" name="直線コネクタ 68"/>
                <wp:cNvGraphicFramePr/>
                <a:graphic xmlns:a="http://schemas.openxmlformats.org/drawingml/2006/main">
                  <a:graphicData uri="http://schemas.microsoft.com/office/word/2010/wordprocessingShape">
                    <wps:wsp>
                      <wps:cNvCnPr/>
                      <wps:spPr>
                        <a:xfrm>
                          <a:off x="0" y="0"/>
                          <a:ext cx="245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69A58" id="直線コネクタ 68"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75pt,5.9pt" to="319.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" strokecolor="windowText" strokeweight=".5pt">
                <v:stroke joinstyle="miter"/>
              </v:line>
            </w:pict>
          </mc:Fallback>
        </mc:AlternateContent>
      </w:r>
    </w:p>
    <w:p w:rsidR="00D2741F" w:rsidRDefault="001F49B0" w:rsidP="00ED2E03">
      <w:r>
        <w:rPr>
          <w:noProof/>
        </w:rPr>
        <mc:AlternateContent>
          <mc:Choice Requires="wps">
            <w:drawing>
              <wp:anchor distT="0" distB="0" distL="114300" distR="114300" simplePos="0" relativeHeight="251736064" behindDoc="0" locked="0" layoutInCell="1" allowOverlap="1" wp14:anchorId="09DB6FC1" wp14:editId="425AE2A1">
                <wp:simplePos x="0" y="0"/>
                <wp:positionH relativeFrom="column">
                  <wp:posOffset>4057650</wp:posOffset>
                </wp:positionH>
                <wp:positionV relativeFrom="paragraph">
                  <wp:posOffset>85725</wp:posOffset>
                </wp:positionV>
                <wp:extent cx="1480185" cy="400050"/>
                <wp:effectExtent l="0" t="0" r="24765" b="19050"/>
                <wp:wrapNone/>
                <wp:docPr id="41" name="正方形/長方形 41"/>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Default="00807A09" w:rsidP="001A64E4">
                            <w:pPr>
                              <w:spacing w:line="0" w:lineRule="atLeast"/>
                              <w:rPr>
                                <w:color w:val="000000" w:themeColor="text1"/>
                                <w:sz w:val="16"/>
                                <w:szCs w:val="16"/>
                              </w:rPr>
                            </w:pPr>
                            <w:r>
                              <w:rPr>
                                <w:rFonts w:hint="eastAsia"/>
                                <w:color w:val="000000" w:themeColor="text1"/>
                                <w:sz w:val="16"/>
                                <w:szCs w:val="16"/>
                              </w:rPr>
                              <w:t>福祉サービス</w:t>
                            </w:r>
                            <w:r>
                              <w:rPr>
                                <w:color w:val="000000" w:themeColor="text1"/>
                                <w:sz w:val="16"/>
                                <w:szCs w:val="16"/>
                              </w:rPr>
                              <w:t>の案内・申請</w:t>
                            </w:r>
                          </w:p>
                          <w:p w:rsidR="00807A09" w:rsidRPr="001F49B0" w:rsidRDefault="00807A09" w:rsidP="001A64E4">
                            <w:pPr>
                              <w:spacing w:line="0" w:lineRule="atLeast"/>
                              <w:rPr>
                                <w:color w:val="000000" w:themeColor="text1"/>
                                <w:sz w:val="16"/>
                                <w:szCs w:val="16"/>
                              </w:rPr>
                            </w:pPr>
                            <w:r>
                              <w:rPr>
                                <w:color w:val="000000" w:themeColor="text1"/>
                                <w:sz w:val="16"/>
                                <w:szCs w:val="16"/>
                              </w:rPr>
                              <w:t>手続の支援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6FC1" id="正方形/長方形 41" o:spid="_x0000_s1053" style="position:absolute;left:0;text-align:left;margin-left:319.5pt;margin-top:6.75pt;width:116.55pt;height: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" filled="f" strokecolor="windowText" strokeweight="1pt">
                <v:textbox>
                  <w:txbxContent>
                    <w:p w:rsidR="00807A09" w:rsidRDefault="00807A09" w:rsidP="001A64E4">
                      <w:pPr>
                        <w:spacing w:line="0" w:lineRule="atLeast"/>
                        <w:rPr>
                          <w:color w:val="000000" w:themeColor="text1"/>
                          <w:sz w:val="16"/>
                          <w:szCs w:val="16"/>
                        </w:rPr>
                      </w:pPr>
                      <w:r>
                        <w:rPr>
                          <w:rFonts w:hint="eastAsia"/>
                          <w:color w:val="000000" w:themeColor="text1"/>
                          <w:sz w:val="16"/>
                          <w:szCs w:val="16"/>
                        </w:rPr>
                        <w:t>福祉サービス</w:t>
                      </w:r>
                      <w:r>
                        <w:rPr>
                          <w:color w:val="000000" w:themeColor="text1"/>
                          <w:sz w:val="16"/>
                          <w:szCs w:val="16"/>
                        </w:rPr>
                        <w:t>の案内・申請</w:t>
                      </w:r>
                    </w:p>
                    <w:p w:rsidR="00807A09" w:rsidRPr="001F49B0" w:rsidRDefault="00807A09" w:rsidP="001A64E4">
                      <w:pPr>
                        <w:spacing w:line="0" w:lineRule="atLeast"/>
                        <w:rPr>
                          <w:color w:val="000000" w:themeColor="text1"/>
                          <w:sz w:val="16"/>
                          <w:szCs w:val="16"/>
                        </w:rPr>
                      </w:pPr>
                      <w:r>
                        <w:rPr>
                          <w:color w:val="000000" w:themeColor="text1"/>
                          <w:sz w:val="16"/>
                          <w:szCs w:val="16"/>
                        </w:rPr>
                        <w:t>手続の支援</w:t>
                      </w:r>
                    </w:p>
                  </w:txbxContent>
                </v:textbox>
              </v:rect>
            </w:pict>
          </mc:Fallback>
        </mc:AlternateContent>
      </w:r>
    </w:p>
    <w:p w:rsidR="00D2741F" w:rsidRDefault="00146926" w:rsidP="00ED2E03">
      <w:r>
        <w:rPr>
          <w:noProof/>
        </w:rPr>
        <mc:AlternateContent>
          <mc:Choice Requires="wps">
            <w:drawing>
              <wp:anchor distT="0" distB="0" distL="114300" distR="114300" simplePos="0" relativeHeight="251811840" behindDoc="0" locked="0" layoutInCell="1" allowOverlap="1" wp14:anchorId="525AB920" wp14:editId="7D7CE0C1">
                <wp:simplePos x="0" y="0"/>
                <wp:positionH relativeFrom="column">
                  <wp:posOffset>3806825</wp:posOffset>
                </wp:positionH>
                <wp:positionV relativeFrom="paragraph">
                  <wp:posOffset>46051</wp:posOffset>
                </wp:positionV>
                <wp:extent cx="245322" cy="0"/>
                <wp:effectExtent l="0" t="0" r="21590" b="19050"/>
                <wp:wrapNone/>
                <wp:docPr id="76" name="直線コネクタ 76"/>
                <wp:cNvGraphicFramePr/>
                <a:graphic xmlns:a="http://schemas.openxmlformats.org/drawingml/2006/main">
                  <a:graphicData uri="http://schemas.microsoft.com/office/word/2010/wordprocessingShape">
                    <wps:wsp>
                      <wps:cNvCnPr/>
                      <wps:spPr>
                        <a:xfrm>
                          <a:off x="0" y="0"/>
                          <a:ext cx="24532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5DD326" id="直線コネクタ 7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75pt,3.65pt" to="319.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" strokecolor="windowText" strokeweight=".5pt">
                <v:stroke joinstyle="miter"/>
              </v:line>
            </w:pict>
          </mc:Fallback>
        </mc:AlternateContent>
      </w:r>
    </w:p>
    <w:p w:rsidR="00D2741F" w:rsidRDefault="00FB126A" w:rsidP="00ED2E03">
      <w:r>
        <w:rPr>
          <w:noProof/>
        </w:rPr>
        <mc:AlternateContent>
          <mc:Choice Requires="wps">
            <w:drawing>
              <wp:anchor distT="0" distB="0" distL="114300" distR="114300" simplePos="0" relativeHeight="251805696" behindDoc="0" locked="0" layoutInCell="1" allowOverlap="1" wp14:anchorId="51F03B5C" wp14:editId="08221928">
                <wp:simplePos x="0" y="0"/>
                <wp:positionH relativeFrom="column">
                  <wp:posOffset>4057015</wp:posOffset>
                </wp:positionH>
                <wp:positionV relativeFrom="paragraph">
                  <wp:posOffset>81915</wp:posOffset>
                </wp:positionV>
                <wp:extent cx="1480185" cy="400050"/>
                <wp:effectExtent l="0" t="0" r="24765" b="19050"/>
                <wp:wrapNone/>
                <wp:docPr id="58" name="正方形/長方形 58"/>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Pr="00146926" w:rsidRDefault="00807A09" w:rsidP="005B5D7D">
                            <w:pPr>
                              <w:spacing w:line="0" w:lineRule="atLeast"/>
                              <w:rPr>
                                <w:color w:val="000000" w:themeColor="text1"/>
                                <w:sz w:val="16"/>
                                <w:szCs w:val="16"/>
                              </w:rPr>
                            </w:pPr>
                            <w:r>
                              <w:rPr>
                                <w:rFonts w:hint="eastAsia"/>
                                <w:sz w:val="16"/>
                                <w:szCs w:val="16"/>
                              </w:rPr>
                              <w:t>専門部活動の充実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3B5C" id="正方形/長方形 58" o:spid="_x0000_s1054" style="position:absolute;left:0;text-align:left;margin-left:319.45pt;margin-top:6.45pt;width:116.55pt;height:3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" filled="f" strokecolor="windowText" strokeweight="1pt">
                <v:textbox>
                  <w:txbxContent>
                    <w:p w:rsidR="00807A09" w:rsidRPr="00146926" w:rsidRDefault="00807A09" w:rsidP="005B5D7D">
                      <w:pPr>
                        <w:spacing w:line="0" w:lineRule="atLeast"/>
                        <w:rPr>
                          <w:color w:val="000000" w:themeColor="text1"/>
                          <w:sz w:val="16"/>
                          <w:szCs w:val="16"/>
                        </w:rPr>
                      </w:pPr>
                      <w:r>
                        <w:rPr>
                          <w:rFonts w:hint="eastAsia"/>
                          <w:sz w:val="16"/>
                          <w:szCs w:val="16"/>
                        </w:rPr>
                        <w:t>専門部活動の充実</w:t>
                      </w:r>
                    </w:p>
                  </w:txbxContent>
                </v:textbox>
              </v:rect>
            </w:pict>
          </mc:Fallback>
        </mc:AlternateContent>
      </w:r>
      <w:r w:rsidR="00146926">
        <w:rPr>
          <w:noProof/>
        </w:rPr>
        <mc:AlternateContent>
          <mc:Choice Requires="wps">
            <w:drawing>
              <wp:anchor distT="0" distB="0" distL="114300" distR="114300" simplePos="0" relativeHeight="251671552" behindDoc="0" locked="0" layoutInCell="1" allowOverlap="1" wp14:anchorId="3DD9A8B5" wp14:editId="622A02CA">
                <wp:simplePos x="0" y="0"/>
                <wp:positionH relativeFrom="column">
                  <wp:posOffset>2038985</wp:posOffset>
                </wp:positionH>
                <wp:positionV relativeFrom="paragraph">
                  <wp:posOffset>51006</wp:posOffset>
                </wp:positionV>
                <wp:extent cx="1476375" cy="678180"/>
                <wp:effectExtent l="0" t="0" r="28575" b="26670"/>
                <wp:wrapNone/>
                <wp:docPr id="9" name="正方形/長方形 9"/>
                <wp:cNvGraphicFramePr/>
                <a:graphic xmlns:a="http://schemas.openxmlformats.org/drawingml/2006/main">
                  <a:graphicData uri="http://schemas.microsoft.com/office/word/2010/wordprocessingShape">
                    <wps:wsp>
                      <wps:cNvSpPr/>
                      <wps:spPr>
                        <a:xfrm>
                          <a:off x="0" y="0"/>
                          <a:ext cx="1476375" cy="678180"/>
                        </a:xfrm>
                        <a:prstGeom prst="rect">
                          <a:avLst/>
                        </a:prstGeom>
                        <a:noFill/>
                        <a:ln w="12700" cap="flat" cmpd="sng" algn="ctr">
                          <a:solidFill>
                            <a:sysClr val="windowText" lastClr="000000"/>
                          </a:solidFill>
                          <a:prstDash val="solid"/>
                          <a:miter lim="800000"/>
                        </a:ln>
                        <a:effectLst/>
                      </wps:spPr>
                      <wps:txb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委員</w:t>
                            </w:r>
                            <w:r>
                              <w:rPr>
                                <w:color w:val="000000" w:themeColor="text1"/>
                                <w:sz w:val="18"/>
                                <w:szCs w:val="18"/>
                              </w:rPr>
                              <w:t>相互の親睦を深め、相互理解と信頼</w:t>
                            </w:r>
                            <w:r>
                              <w:rPr>
                                <w:rFonts w:hint="eastAsia"/>
                                <w:color w:val="000000" w:themeColor="text1"/>
                                <w:sz w:val="18"/>
                                <w:szCs w:val="18"/>
                              </w:rPr>
                              <w:t>関係を</w:t>
                            </w:r>
                            <w:r>
                              <w:rPr>
                                <w:color w:val="000000" w:themeColor="text1"/>
                                <w:sz w:val="18"/>
                                <w:szCs w:val="18"/>
                              </w:rPr>
                              <w:t>強化し、研鑽に努め資質の</w:t>
                            </w:r>
                            <w:r>
                              <w:rPr>
                                <w:rFonts w:hint="eastAsia"/>
                                <w:color w:val="000000" w:themeColor="text1"/>
                                <w:sz w:val="18"/>
                                <w:szCs w:val="18"/>
                              </w:rPr>
                              <w:t>向上</w:t>
                            </w:r>
                            <w:r>
                              <w:rPr>
                                <w:color w:val="000000" w:themeColor="text1"/>
                                <w:sz w:val="18"/>
                                <w:szCs w:val="18"/>
                              </w:rPr>
                              <w:t>を図る</w:t>
                            </w:r>
                          </w:p>
                          <w:p w:rsidR="00807A09" w:rsidRPr="006505C1" w:rsidRDefault="00807A09" w:rsidP="006505C1">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A8B5" id="正方形/長方形 9" o:spid="_x0000_s1055" style="position:absolute;left:0;text-align:left;margin-left:160.55pt;margin-top:4pt;width:116.25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" filled="f" strokecolor="windowText" strokeweight="1pt">
                <v:textbo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委員</w:t>
                      </w:r>
                      <w:r>
                        <w:rPr>
                          <w:color w:val="000000" w:themeColor="text1"/>
                          <w:sz w:val="18"/>
                          <w:szCs w:val="18"/>
                        </w:rPr>
                        <w:t>相互の親睦を深め、相互理解と信頼</w:t>
                      </w:r>
                      <w:r>
                        <w:rPr>
                          <w:rFonts w:hint="eastAsia"/>
                          <w:color w:val="000000" w:themeColor="text1"/>
                          <w:sz w:val="18"/>
                          <w:szCs w:val="18"/>
                        </w:rPr>
                        <w:t>関係を</w:t>
                      </w:r>
                      <w:r>
                        <w:rPr>
                          <w:color w:val="000000" w:themeColor="text1"/>
                          <w:sz w:val="18"/>
                          <w:szCs w:val="18"/>
                        </w:rPr>
                        <w:t>強化し、研鑽に努め資質の</w:t>
                      </w:r>
                      <w:r>
                        <w:rPr>
                          <w:rFonts w:hint="eastAsia"/>
                          <w:color w:val="000000" w:themeColor="text1"/>
                          <w:sz w:val="18"/>
                          <w:szCs w:val="18"/>
                        </w:rPr>
                        <w:t>向上</w:t>
                      </w:r>
                      <w:r>
                        <w:rPr>
                          <w:color w:val="000000" w:themeColor="text1"/>
                          <w:sz w:val="18"/>
                          <w:szCs w:val="18"/>
                        </w:rPr>
                        <w:t>を図る</w:t>
                      </w:r>
                    </w:p>
                    <w:p w:rsidR="00807A09" w:rsidRPr="006505C1" w:rsidRDefault="00807A09" w:rsidP="006505C1">
                      <w:pPr>
                        <w:rPr>
                          <w:color w:val="000000" w:themeColor="text1"/>
                          <w:sz w:val="18"/>
                          <w:szCs w:val="18"/>
                        </w:rPr>
                      </w:pPr>
                    </w:p>
                  </w:txbxContent>
                </v:textbox>
              </v:rect>
            </w:pict>
          </mc:Fallback>
        </mc:AlternateContent>
      </w:r>
      <w:r w:rsidR="0035541E">
        <w:rPr>
          <w:noProof/>
        </w:rPr>
        <mc:AlternateContent>
          <mc:Choice Requires="wps">
            <w:drawing>
              <wp:anchor distT="0" distB="0" distL="114300" distR="114300" simplePos="0" relativeHeight="251665408" behindDoc="0" locked="0" layoutInCell="1" allowOverlap="1" wp14:anchorId="460F903E" wp14:editId="5E1D7868">
                <wp:simplePos x="0" y="0"/>
                <wp:positionH relativeFrom="column">
                  <wp:posOffset>-60960</wp:posOffset>
                </wp:positionH>
                <wp:positionV relativeFrom="paragraph">
                  <wp:posOffset>86995</wp:posOffset>
                </wp:positionV>
                <wp:extent cx="14763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476375" cy="619125"/>
                        </a:xfrm>
                        <a:prstGeom prst="rect">
                          <a:avLst/>
                        </a:prstGeom>
                        <a:noFill/>
                        <a:ln w="12700" cap="flat" cmpd="sng" algn="ctr">
                          <a:solidFill>
                            <a:sysClr val="windowText" lastClr="000000"/>
                          </a:solidFill>
                          <a:prstDash val="solid"/>
                          <a:miter lim="800000"/>
                        </a:ln>
                        <a:effectLst/>
                      </wps:spPr>
                      <wps:txbx>
                        <w:txbxContent>
                          <w:p w:rsidR="00807A09" w:rsidRDefault="00807A09" w:rsidP="0035541E">
                            <w:pPr>
                              <w:spacing w:line="0" w:lineRule="atLeast"/>
                              <w:rPr>
                                <w:color w:val="000000" w:themeColor="text1"/>
                                <w:sz w:val="18"/>
                                <w:szCs w:val="18"/>
                              </w:rPr>
                            </w:pPr>
                            <w:r w:rsidRPr="006505C1">
                              <w:rPr>
                                <w:rFonts w:hint="eastAsia"/>
                                <w:color w:val="000000" w:themeColor="text1"/>
                                <w:sz w:val="18"/>
                                <w:szCs w:val="18"/>
                              </w:rPr>
                              <w:t>民生</w:t>
                            </w:r>
                            <w:r w:rsidRPr="006505C1">
                              <w:rPr>
                                <w:color w:val="000000" w:themeColor="text1"/>
                                <w:sz w:val="18"/>
                                <w:szCs w:val="18"/>
                              </w:rPr>
                              <w:t>委員制度・</w:t>
                            </w:r>
                            <w:r w:rsidRPr="006505C1">
                              <w:rPr>
                                <w:rFonts w:hint="eastAsia"/>
                                <w:color w:val="000000" w:themeColor="text1"/>
                                <w:sz w:val="18"/>
                                <w:szCs w:val="18"/>
                              </w:rPr>
                              <w:t>児童</w:t>
                            </w:r>
                            <w:r w:rsidRPr="006505C1">
                              <w:rPr>
                                <w:color w:val="000000" w:themeColor="text1"/>
                                <w:sz w:val="18"/>
                                <w:szCs w:val="18"/>
                              </w:rPr>
                              <w:t>委員</w:t>
                            </w:r>
                          </w:p>
                          <w:p w:rsidR="00807A09" w:rsidRDefault="00807A09" w:rsidP="0035541E">
                            <w:pPr>
                              <w:spacing w:line="0" w:lineRule="atLeast"/>
                              <w:rPr>
                                <w:color w:val="000000" w:themeColor="text1"/>
                                <w:sz w:val="18"/>
                                <w:szCs w:val="18"/>
                              </w:rPr>
                            </w:pPr>
                            <w:r w:rsidRPr="006505C1">
                              <w:rPr>
                                <w:color w:val="000000" w:themeColor="text1"/>
                                <w:sz w:val="18"/>
                                <w:szCs w:val="18"/>
                              </w:rPr>
                              <w:t>制度を守り、発展させて</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いくために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F903E" id="正方形/長方形 6" o:spid="_x0000_s1056" style="position:absolute;left:0;text-align:left;margin-left:-4.8pt;margin-top:6.85pt;width:116.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" filled="f" strokecolor="windowText" strokeweight="1pt">
                <v:textbox>
                  <w:txbxContent>
                    <w:p w:rsidR="00807A09" w:rsidRDefault="00807A09" w:rsidP="0035541E">
                      <w:pPr>
                        <w:spacing w:line="0" w:lineRule="atLeast"/>
                        <w:rPr>
                          <w:color w:val="000000" w:themeColor="text1"/>
                          <w:sz w:val="18"/>
                          <w:szCs w:val="18"/>
                        </w:rPr>
                      </w:pPr>
                      <w:r w:rsidRPr="006505C1">
                        <w:rPr>
                          <w:rFonts w:hint="eastAsia"/>
                          <w:color w:val="000000" w:themeColor="text1"/>
                          <w:sz w:val="18"/>
                          <w:szCs w:val="18"/>
                        </w:rPr>
                        <w:t>民生</w:t>
                      </w:r>
                      <w:r w:rsidRPr="006505C1">
                        <w:rPr>
                          <w:color w:val="000000" w:themeColor="text1"/>
                          <w:sz w:val="18"/>
                          <w:szCs w:val="18"/>
                        </w:rPr>
                        <w:t>委員制度・</w:t>
                      </w:r>
                      <w:r w:rsidRPr="006505C1">
                        <w:rPr>
                          <w:rFonts w:hint="eastAsia"/>
                          <w:color w:val="000000" w:themeColor="text1"/>
                          <w:sz w:val="18"/>
                          <w:szCs w:val="18"/>
                        </w:rPr>
                        <w:t>児童</w:t>
                      </w:r>
                      <w:r w:rsidRPr="006505C1">
                        <w:rPr>
                          <w:color w:val="000000" w:themeColor="text1"/>
                          <w:sz w:val="18"/>
                          <w:szCs w:val="18"/>
                        </w:rPr>
                        <w:t>委員</w:t>
                      </w:r>
                    </w:p>
                    <w:p w:rsidR="00807A09" w:rsidRDefault="00807A09" w:rsidP="0035541E">
                      <w:pPr>
                        <w:spacing w:line="0" w:lineRule="atLeast"/>
                        <w:rPr>
                          <w:color w:val="000000" w:themeColor="text1"/>
                          <w:sz w:val="18"/>
                          <w:szCs w:val="18"/>
                        </w:rPr>
                      </w:pPr>
                      <w:r w:rsidRPr="006505C1">
                        <w:rPr>
                          <w:color w:val="000000" w:themeColor="text1"/>
                          <w:sz w:val="18"/>
                          <w:szCs w:val="18"/>
                        </w:rPr>
                        <w:t>制度を守り、発展させて</w:t>
                      </w:r>
                    </w:p>
                    <w:p w:rsidR="00807A09" w:rsidRPr="006505C1" w:rsidRDefault="00807A09" w:rsidP="0035541E">
                      <w:pPr>
                        <w:spacing w:line="0" w:lineRule="atLeast"/>
                        <w:rPr>
                          <w:color w:val="000000" w:themeColor="text1"/>
                          <w:sz w:val="18"/>
                          <w:szCs w:val="18"/>
                        </w:rPr>
                      </w:pPr>
                      <w:r w:rsidRPr="006505C1">
                        <w:rPr>
                          <w:color w:val="000000" w:themeColor="text1"/>
                          <w:sz w:val="18"/>
                          <w:szCs w:val="18"/>
                        </w:rPr>
                        <w:t>いくために</w:t>
                      </w:r>
                    </w:p>
                  </w:txbxContent>
                </v:textbox>
              </v:rect>
            </w:pict>
          </mc:Fallback>
        </mc:AlternateContent>
      </w:r>
    </w:p>
    <w:p w:rsidR="00D2741F" w:rsidRDefault="003F0534" w:rsidP="00ED2E03">
      <w:r>
        <w:rPr>
          <w:noProof/>
        </w:rPr>
        <mc:AlternateContent>
          <mc:Choice Requires="wps">
            <w:drawing>
              <wp:anchor distT="0" distB="0" distL="114300" distR="114300" simplePos="0" relativeHeight="251809792" behindDoc="0" locked="0" layoutInCell="1" allowOverlap="1" wp14:anchorId="525AB920" wp14:editId="7D7CE0C1">
                <wp:simplePos x="0" y="0"/>
                <wp:positionH relativeFrom="column">
                  <wp:posOffset>3810000</wp:posOffset>
                </wp:positionH>
                <wp:positionV relativeFrom="paragraph">
                  <wp:posOffset>60601</wp:posOffset>
                </wp:positionV>
                <wp:extent cx="245110" cy="0"/>
                <wp:effectExtent l="0" t="0" r="21590" b="19050"/>
                <wp:wrapNone/>
                <wp:docPr id="75" name="直線コネクタ 75"/>
                <wp:cNvGraphicFramePr/>
                <a:graphic xmlns:a="http://schemas.openxmlformats.org/drawingml/2006/main">
                  <a:graphicData uri="http://schemas.microsoft.com/office/word/2010/wordprocessingShape">
                    <wps:wsp>
                      <wps:cNvCnPr/>
                      <wps:spPr>
                        <a:xfrm>
                          <a:off x="0" y="0"/>
                          <a:ext cx="245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5EBDA" id="直線コネクタ 75"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4.75pt" to="319.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" strokecolor="windowText" strokeweight=".5pt">
                <v:stroke joinstyle="miter"/>
              </v:line>
            </w:pict>
          </mc:Fallback>
        </mc:AlternateContent>
      </w:r>
      <w:r w:rsidR="009F1FCD">
        <w:rPr>
          <w:noProof/>
        </w:rPr>
        <mc:AlternateContent>
          <mc:Choice Requires="wps">
            <w:drawing>
              <wp:anchor distT="0" distB="0" distL="114300" distR="114300" simplePos="0" relativeHeight="251684864" behindDoc="0" locked="0" layoutInCell="1" allowOverlap="1" wp14:anchorId="7CD8E33C" wp14:editId="2792620B">
                <wp:simplePos x="0" y="0"/>
                <wp:positionH relativeFrom="column">
                  <wp:posOffset>1415930</wp:posOffset>
                </wp:positionH>
                <wp:positionV relativeFrom="paragraph">
                  <wp:posOffset>159316</wp:posOffset>
                </wp:positionV>
                <wp:extent cx="617838" cy="0"/>
                <wp:effectExtent l="0" t="0" r="30480" b="19050"/>
                <wp:wrapNone/>
                <wp:docPr id="16" name="直線コネクタ 16"/>
                <wp:cNvGraphicFramePr/>
                <a:graphic xmlns:a="http://schemas.openxmlformats.org/drawingml/2006/main">
                  <a:graphicData uri="http://schemas.microsoft.com/office/word/2010/wordprocessingShape">
                    <wps:wsp>
                      <wps:cNvCnPr/>
                      <wps:spPr>
                        <a:xfrm flipV="1">
                          <a:off x="0" y="0"/>
                          <a:ext cx="6178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DA9B64" id="直線コネクタ 16" o:spid="_x0000_s1026" style="position:absolute;left:0;text-align:lef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5pt,12.55pt" to="160.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" strokecolor="windowText" strokeweight=".5pt">
                <v:stroke joinstyle="miter"/>
              </v:line>
            </w:pict>
          </mc:Fallback>
        </mc:AlternateContent>
      </w:r>
      <w:r w:rsidR="00146926">
        <w:rPr>
          <w:noProof/>
        </w:rPr>
        <mc:AlternateContent>
          <mc:Choice Requires="wps">
            <w:drawing>
              <wp:anchor distT="0" distB="0" distL="114300" distR="114300" simplePos="0" relativeHeight="251799552" behindDoc="0" locked="0" layoutInCell="1" allowOverlap="1" wp14:anchorId="04C9AAA0" wp14:editId="47A375F8">
                <wp:simplePos x="0" y="0"/>
                <wp:positionH relativeFrom="column">
                  <wp:posOffset>3512820</wp:posOffset>
                </wp:positionH>
                <wp:positionV relativeFrom="paragraph">
                  <wp:posOffset>191341</wp:posOffset>
                </wp:positionV>
                <wp:extent cx="294005" cy="0"/>
                <wp:effectExtent l="0" t="0" r="29845" b="19050"/>
                <wp:wrapNone/>
                <wp:docPr id="73" name="直線コネクタ 73"/>
                <wp:cNvGraphicFramePr/>
                <a:graphic xmlns:a="http://schemas.openxmlformats.org/drawingml/2006/main">
                  <a:graphicData uri="http://schemas.microsoft.com/office/word/2010/wordprocessingShape">
                    <wps:wsp>
                      <wps:cNvCnPr/>
                      <wps:spPr>
                        <a:xfrm>
                          <a:off x="0" y="0"/>
                          <a:ext cx="294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8762A" id="直線コネクタ 73"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pt,15.05pt" to="299.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" strokecolor="windowText" strokeweight=".5pt">
                <v:stroke joinstyle="miter"/>
              </v:line>
            </w:pict>
          </mc:Fallback>
        </mc:AlternateContent>
      </w:r>
    </w:p>
    <w:p w:rsidR="00D2741F" w:rsidRDefault="00FB126A" w:rsidP="00ED2E03">
      <w:r>
        <w:rPr>
          <w:noProof/>
        </w:rPr>
        <mc:AlternateContent>
          <mc:Choice Requires="wps">
            <w:drawing>
              <wp:anchor distT="0" distB="0" distL="114300" distR="114300" simplePos="0" relativeHeight="251738112" behindDoc="0" locked="0" layoutInCell="1" allowOverlap="1" wp14:anchorId="09DB6FC1" wp14:editId="425AE2A1">
                <wp:simplePos x="0" y="0"/>
                <wp:positionH relativeFrom="column">
                  <wp:posOffset>4057650</wp:posOffset>
                </wp:positionH>
                <wp:positionV relativeFrom="paragraph">
                  <wp:posOffset>66675</wp:posOffset>
                </wp:positionV>
                <wp:extent cx="1480185" cy="400050"/>
                <wp:effectExtent l="0" t="0" r="24765" b="19050"/>
                <wp:wrapNone/>
                <wp:docPr id="42" name="正方形/長方形 42"/>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Default="00807A09" w:rsidP="00146926">
                            <w:pPr>
                              <w:spacing w:line="0" w:lineRule="atLeast"/>
                              <w:rPr>
                                <w:sz w:val="16"/>
                                <w:szCs w:val="16"/>
                              </w:rPr>
                            </w:pPr>
                            <w:r>
                              <w:rPr>
                                <w:rFonts w:hint="eastAsia"/>
                                <w:sz w:val="16"/>
                                <w:szCs w:val="16"/>
                              </w:rPr>
                              <w:t>民生委員・児童委員制度</w:t>
                            </w:r>
                          </w:p>
                          <w:p w:rsidR="00807A09" w:rsidRPr="005B5D7D" w:rsidRDefault="00807A09" w:rsidP="00146926">
                            <w:pPr>
                              <w:spacing w:line="0" w:lineRule="atLeast"/>
                              <w:rPr>
                                <w:sz w:val="16"/>
                                <w:szCs w:val="16"/>
                              </w:rPr>
                            </w:pPr>
                            <w:r>
                              <w:rPr>
                                <w:rFonts w:hint="eastAsia"/>
                                <w:sz w:val="16"/>
                                <w:szCs w:val="16"/>
                              </w:rPr>
                              <w:t>のＰＲ活動</w:t>
                            </w:r>
                          </w:p>
                          <w:p w:rsidR="00807A09" w:rsidRPr="005B5D7D" w:rsidRDefault="00807A09" w:rsidP="005B5D7D">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6FC1" id="正方形/長方形 42" o:spid="_x0000_s1057" style="position:absolute;left:0;text-align:left;margin-left:319.5pt;margin-top:5.25pt;width:116.5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" filled="f" strokecolor="windowText" strokeweight="1pt">
                <v:textbox>
                  <w:txbxContent>
                    <w:p w:rsidR="00807A09" w:rsidRDefault="00807A09" w:rsidP="00146926">
                      <w:pPr>
                        <w:spacing w:line="0" w:lineRule="atLeast"/>
                        <w:rPr>
                          <w:sz w:val="16"/>
                          <w:szCs w:val="16"/>
                        </w:rPr>
                      </w:pPr>
                      <w:r>
                        <w:rPr>
                          <w:rFonts w:hint="eastAsia"/>
                          <w:sz w:val="16"/>
                          <w:szCs w:val="16"/>
                        </w:rPr>
                        <w:t>民生委員・児童委員制度</w:t>
                      </w:r>
                    </w:p>
                    <w:p w:rsidR="00807A09" w:rsidRPr="005B5D7D" w:rsidRDefault="00807A09" w:rsidP="00146926">
                      <w:pPr>
                        <w:spacing w:line="0" w:lineRule="atLeast"/>
                        <w:rPr>
                          <w:sz w:val="16"/>
                          <w:szCs w:val="16"/>
                        </w:rPr>
                      </w:pPr>
                      <w:r>
                        <w:rPr>
                          <w:rFonts w:hint="eastAsia"/>
                          <w:sz w:val="16"/>
                          <w:szCs w:val="16"/>
                        </w:rPr>
                        <w:t>のＰＲ活動</w:t>
                      </w:r>
                    </w:p>
                    <w:p w:rsidR="00807A09" w:rsidRPr="005B5D7D" w:rsidRDefault="00807A09" w:rsidP="005B5D7D">
                      <w:pPr>
                        <w:spacing w:line="0" w:lineRule="atLeast"/>
                        <w:rPr>
                          <w:sz w:val="16"/>
                          <w:szCs w:val="16"/>
                        </w:rPr>
                      </w:pPr>
                    </w:p>
                  </w:txbxContent>
                </v:textbox>
              </v:rect>
            </w:pict>
          </mc:Fallback>
        </mc:AlternateContent>
      </w:r>
    </w:p>
    <w:p w:rsidR="00D2741F" w:rsidRDefault="003F0534" w:rsidP="00ED2E03">
      <w:r>
        <w:rPr>
          <w:noProof/>
        </w:rPr>
        <mc:AlternateContent>
          <mc:Choice Requires="wps">
            <w:drawing>
              <wp:anchor distT="0" distB="0" distL="114300" distR="114300" simplePos="0" relativeHeight="251791360" behindDoc="0" locked="0" layoutInCell="1" allowOverlap="1" wp14:anchorId="04C9AAA0" wp14:editId="47A375F8">
                <wp:simplePos x="0" y="0"/>
                <wp:positionH relativeFrom="column">
                  <wp:posOffset>3809365</wp:posOffset>
                </wp:positionH>
                <wp:positionV relativeFrom="paragraph">
                  <wp:posOffset>40944</wp:posOffset>
                </wp:positionV>
                <wp:extent cx="240665" cy="0"/>
                <wp:effectExtent l="0" t="0" r="26035" b="19050"/>
                <wp:wrapNone/>
                <wp:docPr id="69" name="直線コネクタ 69"/>
                <wp:cNvGraphicFramePr/>
                <a:graphic xmlns:a="http://schemas.openxmlformats.org/drawingml/2006/main">
                  <a:graphicData uri="http://schemas.microsoft.com/office/word/2010/wordprocessingShape">
                    <wps:wsp>
                      <wps:cNvCnPr/>
                      <wps:spPr>
                        <a:xfrm>
                          <a:off x="0" y="0"/>
                          <a:ext cx="2406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A6E8D" id="直線コネクタ 69"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3.2pt" to="318.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" strokecolor="windowText" strokeweight=".5pt">
                <v:stroke joinstyle="miter"/>
              </v:line>
            </w:pict>
          </mc:Fallback>
        </mc:AlternateContent>
      </w:r>
    </w:p>
    <w:p w:rsidR="00D2741F" w:rsidRDefault="00D2741F" w:rsidP="00ED2E03"/>
    <w:p w:rsidR="00D2741F" w:rsidRDefault="006E1A0A" w:rsidP="00ED2E03">
      <w:r>
        <w:rPr>
          <w:noProof/>
        </w:rPr>
        <mc:AlternateContent>
          <mc:Choice Requires="wps">
            <w:drawing>
              <wp:anchor distT="0" distB="0" distL="114300" distR="114300" simplePos="0" relativeHeight="251740160" behindDoc="0" locked="0" layoutInCell="1" allowOverlap="1" wp14:anchorId="09DB6FC1" wp14:editId="425AE2A1">
                <wp:simplePos x="0" y="0"/>
                <wp:positionH relativeFrom="column">
                  <wp:posOffset>4057650</wp:posOffset>
                </wp:positionH>
                <wp:positionV relativeFrom="paragraph">
                  <wp:posOffset>19050</wp:posOffset>
                </wp:positionV>
                <wp:extent cx="1480185" cy="400050"/>
                <wp:effectExtent l="0" t="0" r="24765" b="19050"/>
                <wp:wrapNone/>
                <wp:docPr id="43" name="正方形/長方形 43"/>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Pr="00146926" w:rsidRDefault="00807A09" w:rsidP="00146926">
                            <w:pPr>
                              <w:spacing w:line="0" w:lineRule="atLeast"/>
                              <w:rPr>
                                <w:sz w:val="16"/>
                                <w:szCs w:val="16"/>
                              </w:rPr>
                            </w:pPr>
                            <w:r>
                              <w:rPr>
                                <w:rFonts w:hint="eastAsia"/>
                                <w:sz w:val="16"/>
                                <w:szCs w:val="16"/>
                              </w:rPr>
                              <w:t>ケース記録</w:t>
                            </w:r>
                            <w:r>
                              <w:rPr>
                                <w:sz w:val="16"/>
                                <w:szCs w:val="16"/>
                              </w:rPr>
                              <w:t>の作成・整備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6FC1" id="正方形/長方形 43" o:spid="_x0000_s1058" style="position:absolute;left:0;text-align:left;margin-left:319.5pt;margin-top:1.5pt;width:116.5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" filled="f" strokecolor="windowText" strokeweight="1pt">
                <v:textbox>
                  <w:txbxContent>
                    <w:p w:rsidR="00807A09" w:rsidRPr="00146926" w:rsidRDefault="00807A09" w:rsidP="00146926">
                      <w:pPr>
                        <w:spacing w:line="0" w:lineRule="atLeast"/>
                        <w:rPr>
                          <w:sz w:val="16"/>
                          <w:szCs w:val="16"/>
                        </w:rPr>
                      </w:pPr>
                      <w:r>
                        <w:rPr>
                          <w:rFonts w:hint="eastAsia"/>
                          <w:sz w:val="16"/>
                          <w:szCs w:val="16"/>
                        </w:rPr>
                        <w:t>ケース記録</w:t>
                      </w:r>
                      <w:r>
                        <w:rPr>
                          <w:sz w:val="16"/>
                          <w:szCs w:val="16"/>
                        </w:rPr>
                        <w:t>の作成・整備</w:t>
                      </w:r>
                    </w:p>
                  </w:txbxContent>
                </v:textbox>
              </v:rect>
            </w:pict>
          </mc:Fallback>
        </mc:AlternateContent>
      </w:r>
    </w:p>
    <w:p w:rsidR="00D2741F" w:rsidRDefault="003F0534" w:rsidP="00ED2E03">
      <w:r>
        <w:rPr>
          <w:noProof/>
        </w:rPr>
        <mc:AlternateContent>
          <mc:Choice Requires="wps">
            <w:drawing>
              <wp:anchor distT="0" distB="0" distL="114300" distR="114300" simplePos="0" relativeHeight="251783168" behindDoc="0" locked="0" layoutInCell="1" allowOverlap="1" wp14:anchorId="679A10EA" wp14:editId="1C87DEBE">
                <wp:simplePos x="0" y="0"/>
                <wp:positionH relativeFrom="column">
                  <wp:posOffset>3808394</wp:posOffset>
                </wp:positionH>
                <wp:positionV relativeFrom="paragraph">
                  <wp:posOffset>110003</wp:posOffset>
                </wp:positionV>
                <wp:extent cx="814" cy="779764"/>
                <wp:effectExtent l="0" t="0" r="37465" b="20955"/>
                <wp:wrapNone/>
                <wp:docPr id="64" name="直線コネクタ 64"/>
                <wp:cNvGraphicFramePr/>
                <a:graphic xmlns:a="http://schemas.openxmlformats.org/drawingml/2006/main">
                  <a:graphicData uri="http://schemas.microsoft.com/office/word/2010/wordprocessingShape">
                    <wps:wsp>
                      <wps:cNvCnPr/>
                      <wps:spPr>
                        <a:xfrm>
                          <a:off x="0" y="0"/>
                          <a:ext cx="814" cy="7797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A4B17" id="直線コネクタ 64"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5pt,8.65pt" to="299.9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" strokecolor="windowText" strokeweight=".5pt">
                <v:stroke joinstyle="miter"/>
              </v:line>
            </w:pict>
          </mc:Fallback>
        </mc:AlternateContent>
      </w:r>
      <w:r w:rsidR="00146926">
        <w:rPr>
          <w:noProof/>
        </w:rPr>
        <mc:AlternateContent>
          <mc:Choice Requires="wps">
            <w:drawing>
              <wp:anchor distT="0" distB="0" distL="114300" distR="114300" simplePos="0" relativeHeight="251793408" behindDoc="0" locked="0" layoutInCell="1" allowOverlap="1" wp14:anchorId="04C9AAA0" wp14:editId="47A375F8">
                <wp:simplePos x="0" y="0"/>
                <wp:positionH relativeFrom="column">
                  <wp:posOffset>3809365</wp:posOffset>
                </wp:positionH>
                <wp:positionV relativeFrom="paragraph">
                  <wp:posOffset>113665</wp:posOffset>
                </wp:positionV>
                <wp:extent cx="243205" cy="0"/>
                <wp:effectExtent l="0" t="0" r="23495" b="19050"/>
                <wp:wrapNone/>
                <wp:docPr id="70" name="直線コネクタ 70"/>
                <wp:cNvGraphicFramePr/>
                <a:graphic xmlns:a="http://schemas.openxmlformats.org/drawingml/2006/main">
                  <a:graphicData uri="http://schemas.microsoft.com/office/word/2010/wordprocessingShape">
                    <wps:wsp>
                      <wps:cNvCnPr/>
                      <wps:spPr>
                        <a:xfrm>
                          <a:off x="0" y="0"/>
                          <a:ext cx="243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A75928" id="直線コネクタ 70"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8.95pt" to="319.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" strokecolor="windowText" strokeweight=".5pt">
                <v:stroke joinstyle="miter"/>
              </v:line>
            </w:pict>
          </mc:Fallback>
        </mc:AlternateContent>
      </w:r>
      <w:r w:rsidR="00146926">
        <w:rPr>
          <w:noProof/>
        </w:rPr>
        <mc:AlternateContent>
          <mc:Choice Requires="wps">
            <w:drawing>
              <wp:anchor distT="0" distB="0" distL="114300" distR="114300" simplePos="0" relativeHeight="251673600" behindDoc="0" locked="0" layoutInCell="1" allowOverlap="1" wp14:anchorId="3DD9A8B5" wp14:editId="622A02CA">
                <wp:simplePos x="0" y="0"/>
                <wp:positionH relativeFrom="column">
                  <wp:posOffset>2038985</wp:posOffset>
                </wp:positionH>
                <wp:positionV relativeFrom="paragraph">
                  <wp:posOffset>122555</wp:posOffset>
                </wp:positionV>
                <wp:extent cx="1476375" cy="384175"/>
                <wp:effectExtent l="0" t="0" r="28575" b="15875"/>
                <wp:wrapNone/>
                <wp:docPr id="10" name="正方形/長方形 10"/>
                <wp:cNvGraphicFramePr/>
                <a:graphic xmlns:a="http://schemas.openxmlformats.org/drawingml/2006/main">
                  <a:graphicData uri="http://schemas.microsoft.com/office/word/2010/wordprocessingShape">
                    <wps:wsp>
                      <wps:cNvSpPr/>
                      <wps:spPr>
                        <a:xfrm>
                          <a:off x="0" y="0"/>
                          <a:ext cx="1476375" cy="384175"/>
                        </a:xfrm>
                        <a:prstGeom prst="rect">
                          <a:avLst/>
                        </a:prstGeom>
                        <a:noFill/>
                        <a:ln w="12700" cap="flat" cmpd="sng" algn="ctr">
                          <a:solidFill>
                            <a:sysClr val="windowText" lastClr="000000"/>
                          </a:solidFill>
                          <a:prstDash val="solid"/>
                          <a:miter lim="800000"/>
                        </a:ln>
                        <a:effectLst/>
                      </wps:spPr>
                      <wps:txb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主任児童</w:t>
                            </w:r>
                            <w:r>
                              <w:rPr>
                                <w:color w:val="000000" w:themeColor="text1"/>
                                <w:sz w:val="18"/>
                                <w:szCs w:val="18"/>
                              </w:rPr>
                              <w:t>委員との連携・活動強化</w:t>
                            </w:r>
                          </w:p>
                          <w:p w:rsidR="00807A09" w:rsidRPr="006505C1" w:rsidRDefault="00807A09" w:rsidP="006505C1">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A8B5" id="正方形/長方形 10" o:spid="_x0000_s1059" style="position:absolute;left:0;text-align:left;margin-left:160.55pt;margin-top:9.65pt;width:116.25pt;height: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" filled="f" strokecolor="windowText" strokeweight="1pt">
                <v:textbox>
                  <w:txbxContent>
                    <w:p w:rsidR="00807A09" w:rsidRPr="006505C1" w:rsidRDefault="00807A09" w:rsidP="0035541E">
                      <w:pPr>
                        <w:spacing w:line="0" w:lineRule="atLeast"/>
                        <w:rPr>
                          <w:color w:val="000000" w:themeColor="text1"/>
                          <w:sz w:val="18"/>
                          <w:szCs w:val="18"/>
                        </w:rPr>
                      </w:pPr>
                      <w:r>
                        <w:rPr>
                          <w:rFonts w:hint="eastAsia"/>
                          <w:color w:val="000000" w:themeColor="text1"/>
                          <w:sz w:val="18"/>
                          <w:szCs w:val="18"/>
                        </w:rPr>
                        <w:t>主任児童</w:t>
                      </w:r>
                      <w:r>
                        <w:rPr>
                          <w:color w:val="000000" w:themeColor="text1"/>
                          <w:sz w:val="18"/>
                          <w:szCs w:val="18"/>
                        </w:rPr>
                        <w:t>委員との連携・活動強化</w:t>
                      </w:r>
                    </w:p>
                    <w:p w:rsidR="00807A09" w:rsidRPr="006505C1" w:rsidRDefault="00807A09" w:rsidP="006505C1">
                      <w:pPr>
                        <w:rPr>
                          <w:color w:val="000000" w:themeColor="text1"/>
                          <w:sz w:val="18"/>
                          <w:szCs w:val="18"/>
                        </w:rPr>
                      </w:pPr>
                    </w:p>
                  </w:txbxContent>
                </v:textbox>
              </v:rect>
            </w:pict>
          </mc:Fallback>
        </mc:AlternateContent>
      </w:r>
    </w:p>
    <w:p w:rsidR="001A64E4" w:rsidRDefault="00FB126A" w:rsidP="00ED2E03">
      <w:r>
        <w:rPr>
          <w:noProof/>
        </w:rPr>
        <mc:AlternateContent>
          <mc:Choice Requires="wps">
            <w:drawing>
              <wp:anchor distT="0" distB="0" distL="114300" distR="114300" simplePos="0" relativeHeight="251807744" behindDoc="0" locked="0" layoutInCell="1" allowOverlap="1" wp14:anchorId="1E112B90" wp14:editId="13C0EE6F">
                <wp:simplePos x="0" y="0"/>
                <wp:positionH relativeFrom="column">
                  <wp:posOffset>4057650</wp:posOffset>
                </wp:positionH>
                <wp:positionV relativeFrom="paragraph">
                  <wp:posOffset>12700</wp:posOffset>
                </wp:positionV>
                <wp:extent cx="1480185" cy="400050"/>
                <wp:effectExtent l="0" t="0" r="24765" b="19050"/>
                <wp:wrapNone/>
                <wp:docPr id="66" name="正方形/長方形 66"/>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Default="00807A09" w:rsidP="005B5D7D">
                            <w:pPr>
                              <w:spacing w:line="0" w:lineRule="atLeast"/>
                              <w:rPr>
                                <w:sz w:val="16"/>
                                <w:szCs w:val="16"/>
                              </w:rPr>
                            </w:pPr>
                            <w:r>
                              <w:rPr>
                                <w:rFonts w:hint="eastAsia"/>
                                <w:sz w:val="16"/>
                                <w:szCs w:val="16"/>
                              </w:rPr>
                              <w:t>幼児期の</w:t>
                            </w:r>
                            <w:r>
                              <w:rPr>
                                <w:sz w:val="16"/>
                                <w:szCs w:val="16"/>
                              </w:rPr>
                              <w:t>児童の見守り</w:t>
                            </w:r>
                          </w:p>
                          <w:p w:rsidR="00807A09" w:rsidRPr="003F0534" w:rsidRDefault="00807A09" w:rsidP="005B5D7D">
                            <w:pPr>
                              <w:spacing w:line="0" w:lineRule="atLeast"/>
                              <w:rPr>
                                <w:sz w:val="16"/>
                                <w:szCs w:val="16"/>
                              </w:rPr>
                            </w:pPr>
                            <w:r>
                              <w:rPr>
                                <w:rFonts w:hint="eastAsia"/>
                                <w:sz w:val="16"/>
                                <w:szCs w:val="16"/>
                              </w:rPr>
                              <w:t>体制</w:t>
                            </w:r>
                            <w:r>
                              <w:rPr>
                                <w:sz w:val="16"/>
                                <w:szCs w:val="16"/>
                              </w:rPr>
                              <w:t>の充実</w:t>
                            </w:r>
                          </w:p>
                          <w:p w:rsidR="00807A09" w:rsidRPr="006505C1" w:rsidRDefault="00807A09" w:rsidP="005B5D7D">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12B90" id="正方形/長方形 66" o:spid="_x0000_s1060" style="position:absolute;left:0;text-align:left;margin-left:319.5pt;margin-top:1pt;width:116.55pt;height:3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" filled="f" strokecolor="windowText" strokeweight="1pt">
                <v:textbox>
                  <w:txbxContent>
                    <w:p w:rsidR="00807A09" w:rsidRDefault="00807A09" w:rsidP="005B5D7D">
                      <w:pPr>
                        <w:spacing w:line="0" w:lineRule="atLeast"/>
                        <w:rPr>
                          <w:sz w:val="16"/>
                          <w:szCs w:val="16"/>
                        </w:rPr>
                      </w:pPr>
                      <w:r>
                        <w:rPr>
                          <w:rFonts w:hint="eastAsia"/>
                          <w:sz w:val="16"/>
                          <w:szCs w:val="16"/>
                        </w:rPr>
                        <w:t>幼児期の</w:t>
                      </w:r>
                      <w:r>
                        <w:rPr>
                          <w:sz w:val="16"/>
                          <w:szCs w:val="16"/>
                        </w:rPr>
                        <w:t>児童の見守り</w:t>
                      </w:r>
                    </w:p>
                    <w:p w:rsidR="00807A09" w:rsidRPr="003F0534" w:rsidRDefault="00807A09" w:rsidP="005B5D7D">
                      <w:pPr>
                        <w:spacing w:line="0" w:lineRule="atLeast"/>
                        <w:rPr>
                          <w:sz w:val="16"/>
                          <w:szCs w:val="16"/>
                        </w:rPr>
                      </w:pPr>
                      <w:r>
                        <w:rPr>
                          <w:rFonts w:hint="eastAsia"/>
                          <w:sz w:val="16"/>
                          <w:szCs w:val="16"/>
                        </w:rPr>
                        <w:t>体制</w:t>
                      </w:r>
                      <w:r>
                        <w:rPr>
                          <w:sz w:val="16"/>
                          <w:szCs w:val="16"/>
                        </w:rPr>
                        <w:t>の充実</w:t>
                      </w:r>
                    </w:p>
                    <w:p w:rsidR="00807A09" w:rsidRPr="006505C1" w:rsidRDefault="00807A09" w:rsidP="005B5D7D">
                      <w:pPr>
                        <w:rPr>
                          <w:color w:val="000000" w:themeColor="text1"/>
                          <w:sz w:val="18"/>
                          <w:szCs w:val="18"/>
                        </w:rPr>
                      </w:pPr>
                    </w:p>
                  </w:txbxContent>
                </v:textbox>
              </v:rect>
            </w:pict>
          </mc:Fallback>
        </mc:AlternateContent>
      </w:r>
      <w:r w:rsidR="00146926">
        <w:rPr>
          <w:noProof/>
        </w:rPr>
        <mc:AlternateContent>
          <mc:Choice Requires="wps">
            <w:drawing>
              <wp:anchor distT="0" distB="0" distL="114300" distR="114300" simplePos="0" relativeHeight="251746304" behindDoc="0" locked="0" layoutInCell="1" allowOverlap="1" wp14:anchorId="67582FD2" wp14:editId="3D2F82E0">
                <wp:simplePos x="0" y="0"/>
                <wp:positionH relativeFrom="column">
                  <wp:posOffset>1771650</wp:posOffset>
                </wp:positionH>
                <wp:positionV relativeFrom="paragraph">
                  <wp:posOffset>92075</wp:posOffset>
                </wp:positionV>
                <wp:extent cx="264160" cy="0"/>
                <wp:effectExtent l="0" t="0" r="21590" b="19050"/>
                <wp:wrapNone/>
                <wp:docPr id="46" name="直線コネクタ 46"/>
                <wp:cNvGraphicFramePr/>
                <a:graphic xmlns:a="http://schemas.openxmlformats.org/drawingml/2006/main">
                  <a:graphicData uri="http://schemas.microsoft.com/office/word/2010/wordprocessingShape">
                    <wps:wsp>
                      <wps:cNvCnPr/>
                      <wps:spPr>
                        <a:xfrm>
                          <a:off x="0" y="0"/>
                          <a:ext cx="2641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886566" id="直線コネクタ 46"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7.25pt" to="160.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" strokecolor="windowText" strokeweight=".5pt">
                <v:stroke joinstyle="miter"/>
              </v:line>
            </w:pict>
          </mc:Fallback>
        </mc:AlternateContent>
      </w:r>
      <w:r w:rsidR="00146926">
        <w:rPr>
          <w:noProof/>
        </w:rPr>
        <mc:AlternateContent>
          <mc:Choice Requires="wps">
            <w:drawing>
              <wp:anchor distT="0" distB="0" distL="114300" distR="114300" simplePos="0" relativeHeight="251797504" behindDoc="0" locked="0" layoutInCell="1" allowOverlap="1" wp14:anchorId="04C9AAA0" wp14:editId="47A375F8">
                <wp:simplePos x="0" y="0"/>
                <wp:positionH relativeFrom="column">
                  <wp:posOffset>3517265</wp:posOffset>
                </wp:positionH>
                <wp:positionV relativeFrom="paragraph">
                  <wp:posOffset>85725</wp:posOffset>
                </wp:positionV>
                <wp:extent cx="292100" cy="0"/>
                <wp:effectExtent l="0" t="0" r="31750" b="19050"/>
                <wp:wrapNone/>
                <wp:docPr id="72" name="直線コネクタ 72"/>
                <wp:cNvGraphicFramePr/>
                <a:graphic xmlns:a="http://schemas.openxmlformats.org/drawingml/2006/main">
                  <a:graphicData uri="http://schemas.microsoft.com/office/word/2010/wordprocessingShape">
                    <wps:wsp>
                      <wps:cNvCnPr/>
                      <wps:spPr>
                        <a:xfrm>
                          <a:off x="0" y="0"/>
                          <a:ext cx="292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005FE" id="直線コネクタ 72"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6.75pt" to="299.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" strokecolor="windowText" strokeweight=".5pt">
                <v:stroke joinstyle="miter"/>
              </v:line>
            </w:pict>
          </mc:Fallback>
        </mc:AlternateContent>
      </w:r>
    </w:p>
    <w:p w:rsidR="00EB0454" w:rsidRDefault="00146926" w:rsidP="00ED2E03">
      <w:r>
        <w:rPr>
          <w:noProof/>
        </w:rPr>
        <mc:AlternateContent>
          <mc:Choice Requires="wps">
            <w:drawing>
              <wp:anchor distT="0" distB="0" distL="114300" distR="114300" simplePos="0" relativeHeight="251795456" behindDoc="0" locked="0" layoutInCell="1" allowOverlap="1" wp14:anchorId="04C9AAA0" wp14:editId="47A375F8">
                <wp:simplePos x="0" y="0"/>
                <wp:positionH relativeFrom="column">
                  <wp:posOffset>3809365</wp:posOffset>
                </wp:positionH>
                <wp:positionV relativeFrom="paragraph">
                  <wp:posOffset>79375</wp:posOffset>
                </wp:positionV>
                <wp:extent cx="245110" cy="0"/>
                <wp:effectExtent l="0" t="0" r="21590" b="19050"/>
                <wp:wrapNone/>
                <wp:docPr id="71" name="直線コネクタ 71"/>
                <wp:cNvGraphicFramePr/>
                <a:graphic xmlns:a="http://schemas.openxmlformats.org/drawingml/2006/main">
                  <a:graphicData uri="http://schemas.microsoft.com/office/word/2010/wordprocessingShape">
                    <wps:wsp>
                      <wps:cNvCnPr/>
                      <wps:spPr>
                        <a:xfrm>
                          <a:off x="0" y="0"/>
                          <a:ext cx="245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FB94DD" id="直線コネクタ 71"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6.25pt" to="319.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" strokecolor="windowText" strokeweight=".5pt">
                <v:stroke joinstyle="miter"/>
              </v:line>
            </w:pict>
          </mc:Fallback>
        </mc:AlternateContent>
      </w:r>
    </w:p>
    <w:p w:rsidR="00EB0454" w:rsidRDefault="00FB126A" w:rsidP="00ED2E03">
      <w:r>
        <w:rPr>
          <w:noProof/>
        </w:rPr>
        <mc:AlternateContent>
          <mc:Choice Requires="wps">
            <w:drawing>
              <wp:anchor distT="0" distB="0" distL="114300" distR="114300" simplePos="0" relativeHeight="251787264" behindDoc="0" locked="0" layoutInCell="1" allowOverlap="1" wp14:anchorId="04C9AAA0" wp14:editId="47A375F8">
                <wp:simplePos x="0" y="0"/>
                <wp:positionH relativeFrom="column">
                  <wp:posOffset>3802380</wp:posOffset>
                </wp:positionH>
                <wp:positionV relativeFrom="paragraph">
                  <wp:posOffset>202565</wp:posOffset>
                </wp:positionV>
                <wp:extent cx="245745" cy="0"/>
                <wp:effectExtent l="0" t="0" r="20955" b="19050"/>
                <wp:wrapNone/>
                <wp:docPr id="67" name="直線コネクタ 67"/>
                <wp:cNvGraphicFramePr/>
                <a:graphic xmlns:a="http://schemas.openxmlformats.org/drawingml/2006/main">
                  <a:graphicData uri="http://schemas.microsoft.com/office/word/2010/wordprocessingShape">
                    <wps:wsp>
                      <wps:cNvCnPr/>
                      <wps:spPr>
                        <a:xfrm>
                          <a:off x="0" y="0"/>
                          <a:ext cx="245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D9458" id="直線コネクタ 67"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4pt,15.95pt" to="318.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" strokecolor="windowText" strokeweight=".5pt">
                <v:stroke joinstyle="miter"/>
              </v:line>
            </w:pict>
          </mc:Fallback>
        </mc:AlternateContent>
      </w:r>
      <w:r>
        <w:rPr>
          <w:noProof/>
        </w:rPr>
        <mc:AlternateContent>
          <mc:Choice Requires="wps">
            <w:drawing>
              <wp:anchor distT="0" distB="0" distL="114300" distR="114300" simplePos="0" relativeHeight="251815936" behindDoc="0" locked="0" layoutInCell="1" allowOverlap="1" wp14:anchorId="3D42D8A8" wp14:editId="487E7D5F">
                <wp:simplePos x="0" y="0"/>
                <wp:positionH relativeFrom="column">
                  <wp:posOffset>4050665</wp:posOffset>
                </wp:positionH>
                <wp:positionV relativeFrom="paragraph">
                  <wp:posOffset>19050</wp:posOffset>
                </wp:positionV>
                <wp:extent cx="1480185" cy="400050"/>
                <wp:effectExtent l="0" t="0" r="24765" b="19050"/>
                <wp:wrapNone/>
                <wp:docPr id="44" name="正方形/長方形 44"/>
                <wp:cNvGraphicFramePr/>
                <a:graphic xmlns:a="http://schemas.openxmlformats.org/drawingml/2006/main">
                  <a:graphicData uri="http://schemas.microsoft.com/office/word/2010/wordprocessingShape">
                    <wps:wsp>
                      <wps:cNvSpPr/>
                      <wps:spPr>
                        <a:xfrm>
                          <a:off x="0" y="0"/>
                          <a:ext cx="1480185" cy="400050"/>
                        </a:xfrm>
                        <a:prstGeom prst="rect">
                          <a:avLst/>
                        </a:prstGeom>
                        <a:noFill/>
                        <a:ln w="12700" cap="flat" cmpd="sng" algn="ctr">
                          <a:solidFill>
                            <a:sysClr val="windowText" lastClr="000000"/>
                          </a:solidFill>
                          <a:prstDash val="solid"/>
                          <a:miter lim="800000"/>
                        </a:ln>
                        <a:effectLst/>
                      </wps:spPr>
                      <wps:txbx>
                        <w:txbxContent>
                          <w:p w:rsidR="00807A09" w:rsidRDefault="00807A09" w:rsidP="00FB126A">
                            <w:pPr>
                              <w:spacing w:line="0" w:lineRule="atLeast"/>
                              <w:rPr>
                                <w:sz w:val="16"/>
                                <w:szCs w:val="16"/>
                              </w:rPr>
                            </w:pPr>
                            <w:r>
                              <w:rPr>
                                <w:rFonts w:hint="eastAsia"/>
                                <w:sz w:val="16"/>
                                <w:szCs w:val="16"/>
                              </w:rPr>
                              <w:t>教育</w:t>
                            </w:r>
                            <w:r>
                              <w:rPr>
                                <w:sz w:val="16"/>
                                <w:szCs w:val="16"/>
                              </w:rPr>
                              <w:t>委員会（学校）との</w:t>
                            </w:r>
                          </w:p>
                          <w:p w:rsidR="00807A09" w:rsidRPr="003F0534" w:rsidRDefault="00807A09" w:rsidP="00FB126A">
                            <w:pPr>
                              <w:spacing w:line="0" w:lineRule="atLeast"/>
                              <w:rPr>
                                <w:sz w:val="16"/>
                                <w:szCs w:val="16"/>
                              </w:rPr>
                            </w:pPr>
                            <w:r>
                              <w:rPr>
                                <w:rFonts w:hint="eastAsia"/>
                                <w:sz w:val="16"/>
                                <w:szCs w:val="16"/>
                              </w:rPr>
                              <w:t>連携</w:t>
                            </w:r>
                            <w:r>
                              <w:rPr>
                                <w:sz w:val="16"/>
                                <w:szCs w:val="16"/>
                              </w:rPr>
                              <w:t>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2D8A8" id="正方形/長方形 44" o:spid="_x0000_s1061" style="position:absolute;left:0;text-align:left;margin-left:318.95pt;margin-top:1.5pt;width:116.55pt;height:3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" filled="f" strokecolor="windowText" strokeweight="1pt">
                <v:textbox>
                  <w:txbxContent>
                    <w:p w:rsidR="00807A09" w:rsidRDefault="00807A09" w:rsidP="00FB126A">
                      <w:pPr>
                        <w:spacing w:line="0" w:lineRule="atLeast"/>
                        <w:rPr>
                          <w:sz w:val="16"/>
                          <w:szCs w:val="16"/>
                        </w:rPr>
                      </w:pPr>
                      <w:r>
                        <w:rPr>
                          <w:rFonts w:hint="eastAsia"/>
                          <w:sz w:val="16"/>
                          <w:szCs w:val="16"/>
                        </w:rPr>
                        <w:t>教育</w:t>
                      </w:r>
                      <w:r>
                        <w:rPr>
                          <w:sz w:val="16"/>
                          <w:szCs w:val="16"/>
                        </w:rPr>
                        <w:t>委員会（学校）との</w:t>
                      </w:r>
                    </w:p>
                    <w:p w:rsidR="00807A09" w:rsidRPr="003F0534" w:rsidRDefault="00807A09" w:rsidP="00FB126A">
                      <w:pPr>
                        <w:spacing w:line="0" w:lineRule="atLeast"/>
                        <w:rPr>
                          <w:sz w:val="16"/>
                          <w:szCs w:val="16"/>
                        </w:rPr>
                      </w:pPr>
                      <w:r>
                        <w:rPr>
                          <w:rFonts w:hint="eastAsia"/>
                          <w:sz w:val="16"/>
                          <w:szCs w:val="16"/>
                        </w:rPr>
                        <w:t>連携</w:t>
                      </w:r>
                      <w:r>
                        <w:rPr>
                          <w:sz w:val="16"/>
                          <w:szCs w:val="16"/>
                        </w:rPr>
                        <w:t>強化</w:t>
                      </w:r>
                    </w:p>
                  </w:txbxContent>
                </v:textbox>
              </v:rect>
            </w:pict>
          </mc:Fallback>
        </mc:AlternateContent>
      </w:r>
    </w:p>
    <w:p w:rsidR="00EB0454" w:rsidRDefault="00EB0454" w:rsidP="00ED2E03"/>
    <w:p w:rsidR="00EB0454" w:rsidRDefault="00EB0454" w:rsidP="00ED2E03"/>
    <w:p w:rsidR="00EB0454" w:rsidRDefault="00EB0454" w:rsidP="00ED2E03"/>
    <w:p w:rsidR="00817A5B" w:rsidRDefault="00817A5B" w:rsidP="00ED2E03"/>
    <w:p w:rsidR="00ED2E03" w:rsidRPr="00A031DC" w:rsidRDefault="00146926" w:rsidP="00ED2E03">
      <w:pPr>
        <w:rPr>
          <w:sz w:val="24"/>
          <w:szCs w:val="24"/>
        </w:rPr>
      </w:pPr>
      <w:r>
        <w:rPr>
          <w:rFonts w:hint="eastAsia"/>
          <w:sz w:val="24"/>
          <w:szCs w:val="24"/>
        </w:rPr>
        <w:t>４　強化方策の具体的取り組み</w:t>
      </w:r>
    </w:p>
    <w:p w:rsidR="00BA1AFE" w:rsidRPr="00A031DC" w:rsidRDefault="00BA1AFE" w:rsidP="00BA1AFE">
      <w:pPr>
        <w:rPr>
          <w:sz w:val="24"/>
          <w:szCs w:val="24"/>
        </w:rPr>
      </w:pPr>
    </w:p>
    <w:p w:rsidR="00D2741F" w:rsidRPr="00A031DC" w:rsidRDefault="00BA1AFE" w:rsidP="00BA1AFE">
      <w:pPr>
        <w:rPr>
          <w:sz w:val="24"/>
          <w:szCs w:val="24"/>
        </w:rPr>
      </w:pPr>
      <w:r w:rsidRPr="00A031DC">
        <w:rPr>
          <w:rFonts w:hint="eastAsia"/>
          <w:sz w:val="24"/>
          <w:szCs w:val="24"/>
        </w:rPr>
        <w:t>①</w:t>
      </w:r>
      <w:r w:rsidR="00AB74D4" w:rsidRPr="00A031DC">
        <w:rPr>
          <w:rFonts w:hint="eastAsia"/>
          <w:sz w:val="24"/>
          <w:szCs w:val="24"/>
        </w:rPr>
        <w:t>地域の個別援助活動の充実</w:t>
      </w:r>
    </w:p>
    <w:p w:rsidR="005961A4" w:rsidRDefault="00146926" w:rsidP="004610E2">
      <w:pPr>
        <w:rPr>
          <w:sz w:val="24"/>
          <w:szCs w:val="24"/>
        </w:rPr>
      </w:pPr>
      <w:r>
        <w:rPr>
          <w:rFonts w:hint="eastAsia"/>
          <w:sz w:val="24"/>
          <w:szCs w:val="24"/>
        </w:rPr>
        <w:t>・訪問活動の強化</w:t>
      </w:r>
    </w:p>
    <w:p w:rsidR="00146926" w:rsidRPr="00A031DC" w:rsidRDefault="00146926" w:rsidP="004610E2">
      <w:pPr>
        <w:rPr>
          <w:sz w:val="24"/>
          <w:szCs w:val="24"/>
        </w:rPr>
      </w:pPr>
      <w:r>
        <w:rPr>
          <w:rFonts w:hint="eastAsia"/>
          <w:sz w:val="24"/>
          <w:szCs w:val="24"/>
        </w:rPr>
        <w:t>日頃より実施している地域の訪問活動について，ケースに応じて回数や頻度を増加させ</w:t>
      </w:r>
      <w:r w:rsidR="006D785D">
        <w:rPr>
          <w:rFonts w:hint="eastAsia"/>
          <w:sz w:val="24"/>
          <w:szCs w:val="24"/>
        </w:rPr>
        <w:t>るとともに</w:t>
      </w:r>
      <w:r w:rsidR="009F1FCD">
        <w:rPr>
          <w:rFonts w:hint="eastAsia"/>
          <w:sz w:val="24"/>
          <w:szCs w:val="24"/>
        </w:rPr>
        <w:t>，</w:t>
      </w:r>
      <w:r w:rsidR="006D785D">
        <w:rPr>
          <w:rFonts w:hint="eastAsia"/>
          <w:sz w:val="24"/>
          <w:szCs w:val="24"/>
        </w:rPr>
        <w:t>訪問人数や訪問者の工夫等複数委員で連携を取ることで，</w:t>
      </w:r>
      <w:r w:rsidR="009F1FCD">
        <w:rPr>
          <w:rFonts w:hint="eastAsia"/>
          <w:sz w:val="24"/>
          <w:szCs w:val="24"/>
        </w:rPr>
        <w:t>対象者と顔見知りになりながら信頼関係を築く</w:t>
      </w:r>
      <w:r>
        <w:rPr>
          <w:rFonts w:hint="eastAsia"/>
          <w:sz w:val="24"/>
          <w:szCs w:val="24"/>
        </w:rPr>
        <w:t>きめ細かな</w:t>
      </w:r>
      <w:r w:rsidR="009F1FCD">
        <w:rPr>
          <w:rFonts w:hint="eastAsia"/>
          <w:sz w:val="24"/>
          <w:szCs w:val="24"/>
        </w:rPr>
        <w:t>見守り体制を構築していきます。</w:t>
      </w:r>
    </w:p>
    <w:p w:rsidR="009F1FCD" w:rsidRPr="006D785D" w:rsidRDefault="009F1FCD" w:rsidP="00BA1AFE">
      <w:pPr>
        <w:rPr>
          <w:sz w:val="24"/>
          <w:szCs w:val="24"/>
        </w:rPr>
      </w:pPr>
    </w:p>
    <w:p w:rsidR="006D785D" w:rsidRDefault="006D785D" w:rsidP="00BA1AFE">
      <w:pPr>
        <w:rPr>
          <w:sz w:val="24"/>
          <w:szCs w:val="24"/>
        </w:rPr>
      </w:pPr>
      <w:r>
        <w:rPr>
          <w:rFonts w:hint="eastAsia"/>
          <w:sz w:val="24"/>
          <w:szCs w:val="24"/>
        </w:rPr>
        <w:t>・地域集落に根ざした活動の推進</w:t>
      </w:r>
    </w:p>
    <w:p w:rsidR="006D785D" w:rsidRDefault="006D785D" w:rsidP="00BA1AFE">
      <w:pPr>
        <w:rPr>
          <w:sz w:val="24"/>
          <w:szCs w:val="24"/>
        </w:rPr>
      </w:pPr>
      <w:r>
        <w:rPr>
          <w:rFonts w:hint="eastAsia"/>
          <w:sz w:val="24"/>
          <w:szCs w:val="24"/>
        </w:rPr>
        <w:t>集落行事や老人クラ</w:t>
      </w:r>
      <w:r w:rsidR="00FB126A">
        <w:rPr>
          <w:rFonts w:hint="eastAsia"/>
          <w:sz w:val="24"/>
          <w:szCs w:val="24"/>
        </w:rPr>
        <w:t>ブ・いきいきサロン・育成会など地域集落における様々な活動で協力すると</w:t>
      </w:r>
      <w:r>
        <w:rPr>
          <w:rFonts w:hint="eastAsia"/>
          <w:sz w:val="24"/>
          <w:szCs w:val="24"/>
        </w:rPr>
        <w:t>ともに，</w:t>
      </w:r>
      <w:r w:rsidR="00FB126A">
        <w:rPr>
          <w:rFonts w:hint="eastAsia"/>
          <w:sz w:val="24"/>
          <w:szCs w:val="24"/>
        </w:rPr>
        <w:t>地域集落と民生委員・児童委員相互の協力体制を整備し，より良い共助社会の構築を目指します。</w:t>
      </w:r>
    </w:p>
    <w:p w:rsidR="006D785D" w:rsidRPr="006D785D" w:rsidRDefault="006D785D" w:rsidP="00BA1AFE">
      <w:pPr>
        <w:rPr>
          <w:sz w:val="24"/>
          <w:szCs w:val="24"/>
        </w:rPr>
      </w:pPr>
    </w:p>
    <w:p w:rsidR="00DB09D2" w:rsidRPr="00A031DC" w:rsidRDefault="003F0534" w:rsidP="00BA1AFE">
      <w:pPr>
        <w:rPr>
          <w:sz w:val="24"/>
          <w:szCs w:val="24"/>
        </w:rPr>
      </w:pPr>
      <w:r>
        <w:rPr>
          <w:rFonts w:hint="eastAsia"/>
          <w:sz w:val="24"/>
          <w:szCs w:val="24"/>
        </w:rPr>
        <w:t>・他機関</w:t>
      </w:r>
      <w:r w:rsidR="00146926">
        <w:rPr>
          <w:rFonts w:hint="eastAsia"/>
          <w:sz w:val="24"/>
          <w:szCs w:val="24"/>
        </w:rPr>
        <w:t>との連携</w:t>
      </w:r>
    </w:p>
    <w:p w:rsidR="009F1FCD" w:rsidRDefault="00A63C92" w:rsidP="00BA1AFE">
      <w:pPr>
        <w:rPr>
          <w:sz w:val="24"/>
          <w:szCs w:val="24"/>
        </w:rPr>
      </w:pPr>
      <w:r>
        <w:rPr>
          <w:rFonts w:hint="eastAsia"/>
          <w:sz w:val="24"/>
          <w:szCs w:val="24"/>
        </w:rPr>
        <w:t>社会福祉協議会の実施している「地域</w:t>
      </w:r>
      <w:r w:rsidR="009F1FCD">
        <w:rPr>
          <w:rFonts w:hint="eastAsia"/>
          <w:sz w:val="24"/>
          <w:szCs w:val="24"/>
        </w:rPr>
        <w:t>見守りネットワーク</w:t>
      </w:r>
      <w:r>
        <w:rPr>
          <w:rFonts w:hint="eastAsia"/>
          <w:sz w:val="24"/>
          <w:szCs w:val="24"/>
        </w:rPr>
        <w:t>」</w:t>
      </w:r>
      <w:r w:rsidR="009F1FCD">
        <w:rPr>
          <w:rFonts w:hint="eastAsia"/>
          <w:sz w:val="24"/>
          <w:szCs w:val="24"/>
        </w:rPr>
        <w:t>や地域包括支援センター，</w:t>
      </w:r>
      <w:r w:rsidR="003F0534">
        <w:rPr>
          <w:rFonts w:hint="eastAsia"/>
          <w:sz w:val="24"/>
          <w:szCs w:val="24"/>
        </w:rPr>
        <w:t>在宅介護支援センター等他の機関</w:t>
      </w:r>
      <w:r w:rsidR="009F1FCD">
        <w:rPr>
          <w:rFonts w:hint="eastAsia"/>
          <w:sz w:val="24"/>
          <w:szCs w:val="24"/>
        </w:rPr>
        <w:t>と連携を</w:t>
      </w:r>
      <w:r w:rsidR="00F334E1">
        <w:rPr>
          <w:rFonts w:hint="eastAsia"/>
          <w:sz w:val="24"/>
          <w:szCs w:val="24"/>
        </w:rPr>
        <w:t>とり</w:t>
      </w:r>
      <w:r w:rsidR="009F1FCD">
        <w:rPr>
          <w:rFonts w:hint="eastAsia"/>
          <w:sz w:val="24"/>
          <w:szCs w:val="24"/>
        </w:rPr>
        <w:t>，対象者の安否確認に努めていきます。</w:t>
      </w:r>
    </w:p>
    <w:p w:rsidR="009F1FCD" w:rsidRPr="00F334E1" w:rsidRDefault="009F1FCD" w:rsidP="00BA1AFE">
      <w:pPr>
        <w:rPr>
          <w:sz w:val="24"/>
          <w:szCs w:val="24"/>
        </w:rPr>
      </w:pPr>
    </w:p>
    <w:p w:rsidR="009E3484" w:rsidRPr="00A031DC" w:rsidRDefault="00B614CD" w:rsidP="00BA1AFE">
      <w:pPr>
        <w:rPr>
          <w:sz w:val="24"/>
          <w:szCs w:val="24"/>
        </w:rPr>
      </w:pPr>
      <w:r>
        <w:rPr>
          <w:rFonts w:hint="eastAsia"/>
          <w:sz w:val="24"/>
          <w:szCs w:val="24"/>
        </w:rPr>
        <w:t>・災害時に備える</w:t>
      </w:r>
      <w:r w:rsidR="00146926">
        <w:rPr>
          <w:rFonts w:hint="eastAsia"/>
          <w:sz w:val="24"/>
          <w:szCs w:val="24"/>
        </w:rPr>
        <w:t>活動</w:t>
      </w:r>
      <w:r w:rsidR="0095453E">
        <w:rPr>
          <w:rFonts w:hint="eastAsia"/>
          <w:sz w:val="24"/>
          <w:szCs w:val="24"/>
        </w:rPr>
        <w:t>の強化</w:t>
      </w:r>
    </w:p>
    <w:p w:rsidR="00DB09D2" w:rsidRDefault="00B614CD" w:rsidP="00BA1AFE">
      <w:pPr>
        <w:rPr>
          <w:sz w:val="24"/>
          <w:szCs w:val="24"/>
        </w:rPr>
      </w:pPr>
      <w:r>
        <w:rPr>
          <w:rFonts w:hint="eastAsia"/>
          <w:sz w:val="24"/>
          <w:szCs w:val="24"/>
        </w:rPr>
        <w:t>災害時に備え，地域集落や行政機関・消防防災機関と情報を共有する仕組みづくりを進めるとともに，支援マニュアルの整備に努めます。また</w:t>
      </w:r>
      <w:r w:rsidR="009F1FCD">
        <w:rPr>
          <w:rFonts w:hint="eastAsia"/>
          <w:sz w:val="24"/>
          <w:szCs w:val="24"/>
        </w:rPr>
        <w:t>「災害時要援護者台帳」を活用した災害時の見守り活動を</w:t>
      </w:r>
      <w:r>
        <w:rPr>
          <w:rFonts w:hint="eastAsia"/>
          <w:sz w:val="24"/>
          <w:szCs w:val="24"/>
        </w:rPr>
        <w:t>行い，</w:t>
      </w:r>
      <w:r w:rsidR="009F1FCD">
        <w:rPr>
          <w:rFonts w:hint="eastAsia"/>
          <w:sz w:val="24"/>
          <w:szCs w:val="24"/>
        </w:rPr>
        <w:t>災害時に備えます。</w:t>
      </w:r>
    </w:p>
    <w:p w:rsidR="009F1FCD" w:rsidRDefault="009F1FCD" w:rsidP="00BA1AFE">
      <w:pPr>
        <w:rPr>
          <w:sz w:val="24"/>
          <w:szCs w:val="24"/>
        </w:rPr>
      </w:pPr>
    </w:p>
    <w:p w:rsidR="00A63C92" w:rsidRPr="00A031DC" w:rsidRDefault="00A63C92" w:rsidP="00BA1AFE">
      <w:pPr>
        <w:rPr>
          <w:sz w:val="24"/>
          <w:szCs w:val="24"/>
        </w:rPr>
      </w:pPr>
    </w:p>
    <w:p w:rsidR="00D2741F" w:rsidRPr="00A031DC" w:rsidRDefault="00BA1AFE" w:rsidP="00BA1AFE">
      <w:pPr>
        <w:rPr>
          <w:sz w:val="24"/>
          <w:szCs w:val="24"/>
        </w:rPr>
      </w:pPr>
      <w:r w:rsidRPr="00A031DC">
        <w:rPr>
          <w:rFonts w:hint="eastAsia"/>
          <w:sz w:val="24"/>
          <w:szCs w:val="24"/>
        </w:rPr>
        <w:t>②</w:t>
      </w:r>
      <w:r w:rsidR="00AB74D4" w:rsidRPr="00A031DC">
        <w:rPr>
          <w:rFonts w:hint="eastAsia"/>
          <w:sz w:val="24"/>
          <w:szCs w:val="24"/>
        </w:rPr>
        <w:t>心豊かな子どもを育てる運動と青少年の健全育成</w:t>
      </w:r>
    </w:p>
    <w:p w:rsidR="00F334E1" w:rsidRDefault="00146926" w:rsidP="00BA1AFE">
      <w:pPr>
        <w:rPr>
          <w:sz w:val="24"/>
          <w:szCs w:val="24"/>
        </w:rPr>
      </w:pPr>
      <w:r>
        <w:rPr>
          <w:rFonts w:hint="eastAsia"/>
          <w:sz w:val="24"/>
          <w:szCs w:val="24"/>
        </w:rPr>
        <w:t>・あいさつ運動</w:t>
      </w:r>
      <w:r w:rsidR="00B614CD">
        <w:rPr>
          <w:rFonts w:hint="eastAsia"/>
          <w:sz w:val="24"/>
          <w:szCs w:val="24"/>
        </w:rPr>
        <w:t>・一声運動</w:t>
      </w:r>
      <w:r>
        <w:rPr>
          <w:rFonts w:hint="eastAsia"/>
          <w:sz w:val="24"/>
          <w:szCs w:val="24"/>
        </w:rPr>
        <w:t>の強化</w:t>
      </w:r>
    </w:p>
    <w:p w:rsidR="009F1FCD" w:rsidRDefault="00F334E1" w:rsidP="00BA1AFE">
      <w:pPr>
        <w:rPr>
          <w:sz w:val="24"/>
          <w:szCs w:val="24"/>
        </w:rPr>
      </w:pPr>
      <w:r>
        <w:rPr>
          <w:rFonts w:hint="eastAsia"/>
          <w:sz w:val="24"/>
          <w:szCs w:val="24"/>
        </w:rPr>
        <w:t>登下校時の子ども達への見守り・声掛けはもちろん，道端で出会ったときも</w:t>
      </w:r>
      <w:r w:rsidR="009F1FCD">
        <w:rPr>
          <w:rFonts w:hint="eastAsia"/>
          <w:sz w:val="24"/>
          <w:szCs w:val="24"/>
        </w:rPr>
        <w:t>自分からあいさつを意識的に心がけ，出会ったときの声掛け・会話の機会を通して地域住民と話せる場面・機会を作るよう心掛けます。</w:t>
      </w:r>
    </w:p>
    <w:p w:rsidR="001F41AC" w:rsidRDefault="001F41AC" w:rsidP="00B614CD">
      <w:pPr>
        <w:rPr>
          <w:sz w:val="24"/>
          <w:szCs w:val="24"/>
        </w:rPr>
      </w:pPr>
    </w:p>
    <w:p w:rsidR="00F334E1" w:rsidRPr="006B2013" w:rsidRDefault="00F334E1" w:rsidP="00BA1AFE">
      <w:pPr>
        <w:rPr>
          <w:sz w:val="24"/>
          <w:szCs w:val="24"/>
        </w:rPr>
      </w:pPr>
    </w:p>
    <w:p w:rsidR="00AB74D4" w:rsidRPr="00A031DC" w:rsidRDefault="00BA1AFE" w:rsidP="00AB74D4">
      <w:pPr>
        <w:rPr>
          <w:sz w:val="24"/>
          <w:szCs w:val="24"/>
        </w:rPr>
      </w:pPr>
      <w:r w:rsidRPr="00A031DC">
        <w:rPr>
          <w:rFonts w:hint="eastAsia"/>
          <w:sz w:val="24"/>
          <w:szCs w:val="24"/>
        </w:rPr>
        <w:t>③</w:t>
      </w:r>
      <w:r w:rsidR="00AB74D4" w:rsidRPr="00A031DC">
        <w:rPr>
          <w:rFonts w:hint="eastAsia"/>
          <w:sz w:val="24"/>
          <w:szCs w:val="24"/>
        </w:rPr>
        <w:t>委員相互の親睦を深め，相互理解と信頼関係を強化し，研鑽に努め資質の向上を図る</w:t>
      </w:r>
    </w:p>
    <w:p w:rsidR="00A63C92" w:rsidRDefault="00A63C92" w:rsidP="00BA1AFE">
      <w:pPr>
        <w:rPr>
          <w:sz w:val="24"/>
          <w:szCs w:val="24"/>
        </w:rPr>
      </w:pPr>
      <w:r>
        <w:rPr>
          <w:rFonts w:hint="eastAsia"/>
          <w:sz w:val="24"/>
          <w:szCs w:val="24"/>
        </w:rPr>
        <w:t>・相談技法の取得・強化</w:t>
      </w:r>
    </w:p>
    <w:p w:rsidR="006B2013" w:rsidRPr="006B2013" w:rsidRDefault="006B2013" w:rsidP="00BA1AFE">
      <w:pPr>
        <w:rPr>
          <w:sz w:val="24"/>
          <w:szCs w:val="24"/>
        </w:rPr>
      </w:pPr>
      <w:r>
        <w:rPr>
          <w:rFonts w:hint="eastAsia"/>
          <w:sz w:val="24"/>
          <w:szCs w:val="24"/>
        </w:rPr>
        <w:t>日時を問わず，様々な形で発生する相談事例に対し，細やかな対応を心掛けるとともに委員相互で相談事例・対応を共有</w:t>
      </w:r>
      <w:r w:rsidR="00CF0B3F">
        <w:rPr>
          <w:rFonts w:hint="eastAsia"/>
          <w:sz w:val="24"/>
          <w:szCs w:val="24"/>
        </w:rPr>
        <w:t>し相談技法の習熟に努めます。</w:t>
      </w:r>
    </w:p>
    <w:p w:rsidR="006B2013" w:rsidRDefault="006B2013" w:rsidP="00BA1AFE">
      <w:pPr>
        <w:rPr>
          <w:sz w:val="24"/>
          <w:szCs w:val="24"/>
        </w:rPr>
      </w:pPr>
    </w:p>
    <w:p w:rsidR="006B2013" w:rsidRDefault="006B2013" w:rsidP="00BA1AFE">
      <w:pPr>
        <w:rPr>
          <w:sz w:val="24"/>
          <w:szCs w:val="24"/>
        </w:rPr>
      </w:pPr>
    </w:p>
    <w:p w:rsidR="001F41AC" w:rsidRDefault="00A63C92" w:rsidP="00BA1AFE">
      <w:pPr>
        <w:rPr>
          <w:sz w:val="24"/>
          <w:szCs w:val="24"/>
        </w:rPr>
      </w:pPr>
      <w:r>
        <w:rPr>
          <w:rFonts w:hint="eastAsia"/>
          <w:sz w:val="24"/>
          <w:szCs w:val="24"/>
        </w:rPr>
        <w:t>・福祉サービスの案内・申請手続の支援</w:t>
      </w:r>
    </w:p>
    <w:p w:rsidR="006B2013" w:rsidRDefault="006B2013" w:rsidP="00BA1AFE">
      <w:pPr>
        <w:rPr>
          <w:sz w:val="24"/>
          <w:szCs w:val="24"/>
        </w:rPr>
      </w:pPr>
      <w:r>
        <w:rPr>
          <w:rFonts w:hint="eastAsia"/>
          <w:sz w:val="24"/>
          <w:szCs w:val="24"/>
        </w:rPr>
        <w:t>住民から受けた相談に対し，各種サービスの案内・申請手続きについて随時支援を行います。また適切なサービスが案内できるよう，制度に関する知識習得・自主的な研修の実施に努めます。</w:t>
      </w:r>
    </w:p>
    <w:p w:rsidR="006B2013" w:rsidRDefault="006B2013" w:rsidP="00BA1AFE">
      <w:pPr>
        <w:rPr>
          <w:sz w:val="24"/>
          <w:szCs w:val="24"/>
        </w:rPr>
      </w:pPr>
    </w:p>
    <w:p w:rsidR="00A63C92" w:rsidRDefault="00B614CD" w:rsidP="00BA1AFE">
      <w:pPr>
        <w:rPr>
          <w:sz w:val="24"/>
          <w:szCs w:val="24"/>
        </w:rPr>
      </w:pPr>
      <w:r>
        <w:rPr>
          <w:rFonts w:hint="eastAsia"/>
          <w:sz w:val="24"/>
          <w:szCs w:val="24"/>
        </w:rPr>
        <w:t>・専門部活動の充実</w:t>
      </w:r>
    </w:p>
    <w:p w:rsidR="006B2013" w:rsidRDefault="00CF0B3F" w:rsidP="00BA1AFE">
      <w:pPr>
        <w:rPr>
          <w:sz w:val="24"/>
          <w:szCs w:val="24"/>
        </w:rPr>
      </w:pPr>
      <w:r>
        <w:rPr>
          <w:rFonts w:hint="eastAsia"/>
          <w:sz w:val="24"/>
          <w:szCs w:val="24"/>
        </w:rPr>
        <w:t>協議会内に設置されている</w:t>
      </w:r>
      <w:r w:rsidR="006B2013">
        <w:rPr>
          <w:rFonts w:hint="eastAsia"/>
          <w:sz w:val="24"/>
          <w:szCs w:val="24"/>
        </w:rPr>
        <w:t>５つの専門部会それぞれで年間計画を立て，独自性のある活動を実施し</w:t>
      </w:r>
      <w:r>
        <w:rPr>
          <w:rFonts w:hint="eastAsia"/>
          <w:sz w:val="24"/>
          <w:szCs w:val="24"/>
        </w:rPr>
        <w:t>委員各自の研鑽に努めます。</w:t>
      </w:r>
    </w:p>
    <w:p w:rsidR="006B2013" w:rsidRDefault="006B2013" w:rsidP="00BA1AFE">
      <w:pPr>
        <w:rPr>
          <w:sz w:val="24"/>
          <w:szCs w:val="24"/>
        </w:rPr>
      </w:pPr>
    </w:p>
    <w:p w:rsidR="00A63C92" w:rsidRPr="00A031DC" w:rsidRDefault="00A63C92" w:rsidP="00BA1AFE">
      <w:pPr>
        <w:rPr>
          <w:sz w:val="24"/>
          <w:szCs w:val="24"/>
        </w:rPr>
      </w:pPr>
      <w:r>
        <w:rPr>
          <w:rFonts w:hint="eastAsia"/>
          <w:sz w:val="24"/>
          <w:szCs w:val="24"/>
        </w:rPr>
        <w:t>・民生委員・児童委員制度</w:t>
      </w:r>
      <w:r w:rsidR="00B614CD">
        <w:rPr>
          <w:rFonts w:hint="eastAsia"/>
          <w:sz w:val="24"/>
          <w:szCs w:val="24"/>
        </w:rPr>
        <w:t>のＰＲ</w:t>
      </w:r>
      <w:r w:rsidR="00EF61C7">
        <w:rPr>
          <w:rFonts w:hint="eastAsia"/>
          <w:sz w:val="24"/>
          <w:szCs w:val="24"/>
        </w:rPr>
        <w:t>活動</w:t>
      </w:r>
    </w:p>
    <w:p w:rsidR="001F41AC" w:rsidRDefault="006B2013" w:rsidP="00BA1AFE">
      <w:pPr>
        <w:rPr>
          <w:sz w:val="24"/>
          <w:szCs w:val="24"/>
        </w:rPr>
      </w:pPr>
      <w:r>
        <w:rPr>
          <w:rFonts w:hint="eastAsia"/>
          <w:sz w:val="24"/>
          <w:szCs w:val="24"/>
        </w:rPr>
        <w:t>民生委員・児童委員制度をより認知してもらうため，地域集落の総会への出席や各種イベント・会議等に積極的に参加することで制度の理解・啓発に努めます。</w:t>
      </w:r>
    </w:p>
    <w:p w:rsidR="006B2013" w:rsidRPr="00A031DC" w:rsidRDefault="006B2013" w:rsidP="00BA1AFE">
      <w:pPr>
        <w:rPr>
          <w:sz w:val="24"/>
          <w:szCs w:val="24"/>
        </w:rPr>
      </w:pPr>
    </w:p>
    <w:p w:rsidR="00BA1AFE" w:rsidRPr="00A031DC" w:rsidRDefault="00BA1AFE" w:rsidP="00BA1AFE">
      <w:pPr>
        <w:rPr>
          <w:sz w:val="24"/>
          <w:szCs w:val="24"/>
        </w:rPr>
      </w:pPr>
      <w:r w:rsidRPr="00A031DC">
        <w:rPr>
          <w:rFonts w:hint="eastAsia"/>
          <w:sz w:val="24"/>
          <w:szCs w:val="24"/>
        </w:rPr>
        <w:t>④主任児童委員との連携・活動強化</w:t>
      </w:r>
    </w:p>
    <w:p w:rsidR="00D2741F" w:rsidRDefault="00A63C92" w:rsidP="00ED2E03">
      <w:pPr>
        <w:rPr>
          <w:sz w:val="24"/>
          <w:szCs w:val="24"/>
        </w:rPr>
      </w:pPr>
      <w:r>
        <w:rPr>
          <w:rFonts w:hint="eastAsia"/>
          <w:sz w:val="24"/>
          <w:szCs w:val="24"/>
        </w:rPr>
        <w:t>・ケース記録の作成・整備</w:t>
      </w:r>
    </w:p>
    <w:p w:rsidR="007927B5" w:rsidRDefault="007927B5" w:rsidP="00ED2E03">
      <w:pPr>
        <w:rPr>
          <w:sz w:val="24"/>
          <w:szCs w:val="24"/>
        </w:rPr>
      </w:pPr>
      <w:r>
        <w:rPr>
          <w:rFonts w:hint="eastAsia"/>
          <w:sz w:val="24"/>
          <w:szCs w:val="24"/>
        </w:rPr>
        <w:t>それぞれの民生委員</w:t>
      </w:r>
      <w:r w:rsidR="00CF0B3F">
        <w:rPr>
          <w:rFonts w:hint="eastAsia"/>
          <w:sz w:val="24"/>
          <w:szCs w:val="24"/>
        </w:rPr>
        <w:t>が把握・対応している個別ケースの情報について，主任児童委員を通じて共有し合い，校区や地域を越えた対応や関係機関へのスムーズな連携に繋げていきます。</w:t>
      </w:r>
    </w:p>
    <w:p w:rsidR="00CF0B3F" w:rsidRPr="00CF0B3F" w:rsidRDefault="00CF0B3F" w:rsidP="00ED2E03">
      <w:pPr>
        <w:rPr>
          <w:sz w:val="24"/>
          <w:szCs w:val="24"/>
        </w:rPr>
      </w:pPr>
    </w:p>
    <w:p w:rsidR="00B614CD" w:rsidRDefault="00B614CD" w:rsidP="00ED2E03">
      <w:pPr>
        <w:rPr>
          <w:sz w:val="24"/>
          <w:szCs w:val="24"/>
        </w:rPr>
      </w:pPr>
      <w:r>
        <w:rPr>
          <w:rFonts w:hint="eastAsia"/>
          <w:sz w:val="24"/>
          <w:szCs w:val="24"/>
        </w:rPr>
        <w:t>・幼児期の児童の見守り体制の充実</w:t>
      </w:r>
    </w:p>
    <w:p w:rsidR="00B614CD" w:rsidRDefault="0095453E" w:rsidP="00ED2E03">
      <w:pPr>
        <w:rPr>
          <w:sz w:val="24"/>
          <w:szCs w:val="24"/>
        </w:rPr>
      </w:pPr>
      <w:r>
        <w:rPr>
          <w:rFonts w:hint="eastAsia"/>
          <w:sz w:val="24"/>
          <w:szCs w:val="24"/>
        </w:rPr>
        <w:t>幼児期の児童の地域における見守り活動を行うとともに，保育園・幼稚園や</w:t>
      </w:r>
      <w:r w:rsidR="003F0534">
        <w:rPr>
          <w:rFonts w:hint="eastAsia"/>
          <w:sz w:val="24"/>
          <w:szCs w:val="24"/>
        </w:rPr>
        <w:t>行政・事業所等と情報共有を行い，見守り体制の充実に努めます。</w:t>
      </w:r>
    </w:p>
    <w:p w:rsidR="00B614CD" w:rsidRPr="00B614CD" w:rsidRDefault="00B614CD" w:rsidP="00ED2E03">
      <w:pPr>
        <w:rPr>
          <w:sz w:val="24"/>
          <w:szCs w:val="24"/>
        </w:rPr>
      </w:pPr>
    </w:p>
    <w:p w:rsidR="001F41AC" w:rsidRDefault="001F41AC" w:rsidP="00ED2E03">
      <w:pPr>
        <w:rPr>
          <w:sz w:val="24"/>
          <w:szCs w:val="24"/>
        </w:rPr>
      </w:pPr>
      <w:r w:rsidRPr="00A031DC">
        <w:rPr>
          <w:rFonts w:hint="eastAsia"/>
          <w:sz w:val="24"/>
          <w:szCs w:val="24"/>
        </w:rPr>
        <w:t>・教育委員会（学校）との連携強化</w:t>
      </w:r>
    </w:p>
    <w:p w:rsidR="00E51E7C" w:rsidRPr="00A031DC" w:rsidRDefault="00E51E7C" w:rsidP="00ED2E03">
      <w:pPr>
        <w:rPr>
          <w:sz w:val="24"/>
          <w:szCs w:val="24"/>
        </w:rPr>
      </w:pPr>
      <w:r>
        <w:rPr>
          <w:rFonts w:hint="eastAsia"/>
          <w:sz w:val="24"/>
          <w:szCs w:val="24"/>
        </w:rPr>
        <w:t>年間を通じ開催される各種検討会や会議について積極的に参加し，意見交換を行います。</w:t>
      </w:r>
      <w:r w:rsidR="00BA76CB">
        <w:rPr>
          <w:rFonts w:hint="eastAsia"/>
          <w:sz w:val="24"/>
          <w:szCs w:val="24"/>
        </w:rPr>
        <w:t>また各地区の民生委員と協力し合い，定期的な学校訪問を実施して子ども達の情報共有を行います。</w:t>
      </w:r>
    </w:p>
    <w:p w:rsidR="001F41AC" w:rsidRDefault="001F41AC"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F07DA6" w:rsidP="00ED2E03">
      <w:pPr>
        <w:rPr>
          <w:sz w:val="24"/>
        </w:rPr>
      </w:pPr>
      <w:r>
        <w:rPr>
          <w:rFonts w:hint="eastAsia"/>
          <w:noProof/>
          <w:sz w:val="24"/>
        </w:rPr>
        <mc:AlternateContent>
          <mc:Choice Requires="wps">
            <w:drawing>
              <wp:anchor distT="0" distB="0" distL="114300" distR="114300" simplePos="0" relativeHeight="251813888" behindDoc="0" locked="0" layoutInCell="1" allowOverlap="1">
                <wp:simplePos x="0" y="0"/>
                <wp:positionH relativeFrom="column">
                  <wp:posOffset>-59409</wp:posOffset>
                </wp:positionH>
                <wp:positionV relativeFrom="paragraph">
                  <wp:posOffset>-1005294</wp:posOffset>
                </wp:positionV>
                <wp:extent cx="1095153" cy="318977"/>
                <wp:effectExtent l="0" t="0" r="10160" b="24130"/>
                <wp:wrapNone/>
                <wp:docPr id="88" name="正方形/長方形 88"/>
                <wp:cNvGraphicFramePr/>
                <a:graphic xmlns:a="http://schemas.openxmlformats.org/drawingml/2006/main">
                  <a:graphicData uri="http://schemas.microsoft.com/office/word/2010/wordprocessingShape">
                    <wps:wsp>
                      <wps:cNvSpPr/>
                      <wps:spPr>
                        <a:xfrm>
                          <a:off x="0" y="0"/>
                          <a:ext cx="1095153" cy="3189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7A09" w:rsidRPr="00A444DE" w:rsidRDefault="00807A09" w:rsidP="00E51E7C">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8" o:spid="_x0000_s1062" style="position:absolute;left:0;text-align:left;margin-left:-4.7pt;margin-top:-79.15pt;width:86.25pt;height:2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" fillcolor="white [3201]" strokecolor="black [3213]" strokeweight="1pt">
                <v:textbox>
                  <w:txbxContent>
                    <w:p w:rsidR="00807A09" w:rsidRPr="00A444DE" w:rsidRDefault="00807A09" w:rsidP="00E51E7C">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v:textbox>
              </v:rect>
            </w:pict>
          </mc:Fallback>
        </mc:AlternateContent>
      </w:r>
      <w:r>
        <w:rPr>
          <w:rFonts w:hint="eastAsia"/>
          <w:noProof/>
          <w:sz w:val="24"/>
        </w:rPr>
        <mc:AlternateContent>
          <mc:Choice Requires="wps">
            <w:drawing>
              <wp:anchor distT="0" distB="0" distL="114300" distR="114300" simplePos="0" relativeHeight="251812864" behindDoc="0" locked="0" layoutInCell="1" allowOverlap="1">
                <wp:simplePos x="0" y="0"/>
                <wp:positionH relativeFrom="column">
                  <wp:posOffset>-527685</wp:posOffset>
                </wp:positionH>
                <wp:positionV relativeFrom="paragraph">
                  <wp:posOffset>-814070</wp:posOffset>
                </wp:positionV>
                <wp:extent cx="6463665" cy="1004252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6463665" cy="10042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07A09" w:rsidRDefault="00807A09" w:rsidP="00CF0B3F">
                            <w:pPr>
                              <w:jc w:val="center"/>
                            </w:pPr>
                            <w:r w:rsidRPr="001A574F">
                              <w:rPr>
                                <w:noProof/>
                              </w:rPr>
                              <w:drawing>
                                <wp:inline distT="0" distB="0" distL="0" distR="0">
                                  <wp:extent cx="5422604" cy="9420771"/>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0362" cy="9434250"/>
                                          </a:xfrm>
                                          <a:prstGeom prst="rect">
                                            <a:avLst/>
                                          </a:prstGeom>
                                          <a:noFill/>
                                          <a:ln>
                                            <a:noFill/>
                                          </a:ln>
                                        </pic:spPr>
                                      </pic:pic>
                                    </a:graphicData>
                                  </a:graphic>
                                </wp:inline>
                              </w:drawing>
                            </w:r>
                          </w:p>
                          <w:p w:rsidR="00807A09" w:rsidRDefault="00807A09" w:rsidP="00CF0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63" style="position:absolute;left:0;text-align:left;margin-left:-41.55pt;margin-top:-64.1pt;width:508.95pt;height:79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" fillcolor="white [3201]" stroked="f" strokeweight="1pt">
                <v:textbox>
                  <w:txbxContent>
                    <w:p w:rsidR="00807A09" w:rsidRDefault="00807A09" w:rsidP="00CF0B3F">
                      <w:pPr>
                        <w:jc w:val="center"/>
                      </w:pPr>
                      <w:r w:rsidRPr="001A574F">
                        <w:rPr>
                          <w:noProof/>
                        </w:rPr>
                        <w:drawing>
                          <wp:inline distT="0" distB="0" distL="0" distR="0">
                            <wp:extent cx="5422604" cy="9420771"/>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0362" cy="9434250"/>
                                    </a:xfrm>
                                    <a:prstGeom prst="rect">
                                      <a:avLst/>
                                    </a:prstGeom>
                                    <a:noFill/>
                                    <a:ln>
                                      <a:noFill/>
                                    </a:ln>
                                  </pic:spPr>
                                </pic:pic>
                              </a:graphicData>
                            </a:graphic>
                          </wp:inline>
                        </w:drawing>
                      </w:r>
                    </w:p>
                    <w:p w:rsidR="00807A09" w:rsidRDefault="00807A09" w:rsidP="00CF0B3F">
                      <w:pPr>
                        <w:jc w:val="center"/>
                      </w:pPr>
                    </w:p>
                  </w:txbxContent>
                </v:textbox>
              </v:rect>
            </w:pict>
          </mc:Fallback>
        </mc:AlternateContent>
      </w: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Default="00CF0B3F" w:rsidP="00ED2E03">
      <w:pPr>
        <w:rPr>
          <w:sz w:val="24"/>
        </w:rPr>
      </w:pPr>
    </w:p>
    <w:p w:rsidR="00CF0B3F" w:rsidRPr="00CF0B3F" w:rsidRDefault="00CF0B3F" w:rsidP="00ED2E03">
      <w:pPr>
        <w:rPr>
          <w:sz w:val="24"/>
        </w:rPr>
      </w:pPr>
    </w:p>
    <w:p w:rsidR="00ED2E03" w:rsidRDefault="00ED2E03" w:rsidP="004A4442"/>
    <w:p w:rsidR="00ED2E03" w:rsidRDefault="00ED2E03" w:rsidP="004A4442"/>
    <w:p w:rsidR="00C00B0F" w:rsidRDefault="00C00B0F"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r>
        <w:rPr>
          <w:rFonts w:hint="eastAsia"/>
          <w:noProof/>
          <w:sz w:val="24"/>
        </w:rPr>
        <mc:AlternateContent>
          <mc:Choice Requires="wps">
            <w:drawing>
              <wp:anchor distT="0" distB="0" distL="114300" distR="114300" simplePos="0" relativeHeight="251821056" behindDoc="0" locked="0" layoutInCell="1" allowOverlap="1" wp14:anchorId="43B1A67B" wp14:editId="114CA24A">
                <wp:simplePos x="0" y="0"/>
                <wp:positionH relativeFrom="column">
                  <wp:posOffset>4386</wp:posOffset>
                </wp:positionH>
                <wp:positionV relativeFrom="paragraph">
                  <wp:posOffset>-431135</wp:posOffset>
                </wp:positionV>
                <wp:extent cx="1084521" cy="299545"/>
                <wp:effectExtent l="0" t="0" r="20955" b="24765"/>
                <wp:wrapNone/>
                <wp:docPr id="80" name="正方形/長方形 80"/>
                <wp:cNvGraphicFramePr/>
                <a:graphic xmlns:a="http://schemas.openxmlformats.org/drawingml/2006/main">
                  <a:graphicData uri="http://schemas.microsoft.com/office/word/2010/wordprocessingShape">
                    <wps:wsp>
                      <wps:cNvSpPr/>
                      <wps:spPr>
                        <a:xfrm>
                          <a:off x="0" y="0"/>
                          <a:ext cx="1084521" cy="2995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A67B" id="正方形/長方形 80" o:spid="_x0000_s1064" style="position:absolute;left:0;text-align:left;margin-left:.35pt;margin-top:-33.95pt;width:85.4pt;height:2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" fillcolor="window" strokecolor="windowText" strokeweight="1pt">
                <v:textbo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v:textbox>
              </v:rect>
            </w:pict>
          </mc:Fallback>
        </mc:AlternateContent>
      </w:r>
      <w:r>
        <w:rPr>
          <w:rFonts w:hint="eastAsia"/>
        </w:rPr>
        <w:t>民生委員制度創設</w:t>
      </w:r>
      <w:r>
        <w:rPr>
          <w:rFonts w:hint="eastAsia"/>
        </w:rPr>
        <w:t>100</w:t>
      </w:r>
      <w:r>
        <w:rPr>
          <w:rFonts w:hint="eastAsia"/>
        </w:rPr>
        <w:t>年活動強化方策推進の手引き</w:t>
      </w:r>
    </w:p>
    <w:p w:rsidR="00277853" w:rsidRDefault="00277853" w:rsidP="004A4442">
      <w:r>
        <w:rPr>
          <w:rFonts w:hint="eastAsia"/>
        </w:rPr>
        <w:t>～「地域版　活動強化方策」の作成に向けて～　より</w:t>
      </w:r>
    </w:p>
    <w:p w:rsidR="00277853" w:rsidRDefault="00277853" w:rsidP="004A4442">
      <w:r>
        <w:rPr>
          <w:rFonts w:hint="eastAsia"/>
        </w:rPr>
        <w:t>『ワークシートＡ』</w:t>
      </w:r>
    </w:p>
    <w:p w:rsidR="00277853" w:rsidRDefault="00277853" w:rsidP="004A4442">
      <w:r>
        <w:rPr>
          <w:noProof/>
        </w:rPr>
        <mc:AlternateContent>
          <mc:Choice Requires="wps">
            <w:drawing>
              <wp:anchor distT="0" distB="0" distL="114300" distR="114300" simplePos="0" relativeHeight="251826176" behindDoc="0" locked="0" layoutInCell="1" allowOverlap="1">
                <wp:simplePos x="0" y="0"/>
                <wp:positionH relativeFrom="column">
                  <wp:posOffset>-181501</wp:posOffset>
                </wp:positionH>
                <wp:positionV relativeFrom="paragraph">
                  <wp:posOffset>276663</wp:posOffset>
                </wp:positionV>
                <wp:extent cx="5911807" cy="7992745"/>
                <wp:effectExtent l="0" t="0" r="0" b="0"/>
                <wp:wrapNone/>
                <wp:docPr id="83" name="正方形/長方形 83"/>
                <wp:cNvGraphicFramePr/>
                <a:graphic xmlns:a="http://schemas.openxmlformats.org/drawingml/2006/main">
                  <a:graphicData uri="http://schemas.microsoft.com/office/word/2010/wordprocessingShape">
                    <wps:wsp>
                      <wps:cNvSpPr/>
                      <wps:spPr>
                        <a:xfrm>
                          <a:off x="0" y="0"/>
                          <a:ext cx="5911807" cy="79927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7A09" w:rsidRDefault="00807A09" w:rsidP="00277853">
                            <w:pPr>
                              <w:jc w:val="center"/>
                            </w:pPr>
                            <w:r>
                              <w:rPr>
                                <w:noProof/>
                              </w:rPr>
                              <w:drawing>
                                <wp:inline distT="0" distB="0" distL="0" distR="0">
                                  <wp:extent cx="7700155" cy="5464792"/>
                                  <wp:effectExtent l="0" t="6033"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ワークシートＡ.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733078" cy="54881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3" o:spid="_x0000_s1065" style="position:absolute;left:0;text-align:left;margin-left:-14.3pt;margin-top:21.8pt;width:465.5pt;height:629.3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" filled="f" stroked="f" strokeweight="1pt">
                <v:textbox>
                  <w:txbxContent>
                    <w:p w:rsidR="00807A09" w:rsidRDefault="00807A09" w:rsidP="00277853">
                      <w:pPr>
                        <w:jc w:val="center"/>
                      </w:pPr>
                      <w:r>
                        <w:rPr>
                          <w:noProof/>
                        </w:rPr>
                        <w:drawing>
                          <wp:inline distT="0" distB="0" distL="0" distR="0">
                            <wp:extent cx="7700155" cy="5464792"/>
                            <wp:effectExtent l="0" t="6033"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ワークシートＡ.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733078" cy="5488158"/>
                                    </a:xfrm>
                                    <a:prstGeom prst="rect">
                                      <a:avLst/>
                                    </a:prstGeom>
                                  </pic:spPr>
                                </pic:pic>
                              </a:graphicData>
                            </a:graphic>
                          </wp:inline>
                        </w:drawing>
                      </w:r>
                    </w:p>
                  </w:txbxContent>
                </v:textbox>
              </v:rect>
            </w:pict>
          </mc:Fallback>
        </mc:AlternateContent>
      </w:r>
    </w:p>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A444DE" w:rsidP="004A4442">
      <w:r>
        <w:rPr>
          <w:rFonts w:hint="eastAsia"/>
          <w:noProof/>
          <w:sz w:val="24"/>
        </w:rPr>
        <mc:AlternateContent>
          <mc:Choice Requires="wps">
            <w:drawing>
              <wp:anchor distT="0" distB="0" distL="114300" distR="114300" simplePos="0" relativeHeight="251825152" behindDoc="0" locked="0" layoutInCell="1" allowOverlap="1" wp14:anchorId="4D6A9589" wp14:editId="0CF778A6">
                <wp:simplePos x="0" y="0"/>
                <wp:positionH relativeFrom="column">
                  <wp:posOffset>4386</wp:posOffset>
                </wp:positionH>
                <wp:positionV relativeFrom="paragraph">
                  <wp:posOffset>-197219</wp:posOffset>
                </wp:positionV>
                <wp:extent cx="1063256" cy="299085"/>
                <wp:effectExtent l="0" t="0" r="22860" b="24765"/>
                <wp:wrapNone/>
                <wp:docPr id="82" name="正方形/長方形 82"/>
                <wp:cNvGraphicFramePr/>
                <a:graphic xmlns:a="http://schemas.openxmlformats.org/drawingml/2006/main">
                  <a:graphicData uri="http://schemas.microsoft.com/office/word/2010/wordprocessingShape">
                    <wps:wsp>
                      <wps:cNvSpPr/>
                      <wps:spPr>
                        <a:xfrm>
                          <a:off x="0" y="0"/>
                          <a:ext cx="1063256" cy="2990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9589" id="正方形/長方形 82" o:spid="_x0000_s1066" style="position:absolute;left:0;text-align:left;margin-left:.35pt;margin-top:-15.55pt;width:83.7pt;height:23.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" fillcolor="window" strokecolor="windowText" strokeweight="1pt">
                <v:textbo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v:textbox>
              </v:rect>
            </w:pict>
          </mc:Fallback>
        </mc:AlternateContent>
      </w:r>
    </w:p>
    <w:p w:rsidR="00277853" w:rsidRDefault="00277853" w:rsidP="00277853">
      <w:r>
        <w:rPr>
          <w:rFonts w:hint="eastAsia"/>
        </w:rPr>
        <w:t>民生委員制度創設</w:t>
      </w:r>
      <w:r>
        <w:rPr>
          <w:rFonts w:hint="eastAsia"/>
        </w:rPr>
        <w:t>100</w:t>
      </w:r>
      <w:r>
        <w:rPr>
          <w:rFonts w:hint="eastAsia"/>
        </w:rPr>
        <w:t>年活動強化方策推進の手引き</w:t>
      </w:r>
    </w:p>
    <w:p w:rsidR="00277853" w:rsidRDefault="00277853" w:rsidP="00277853">
      <w:r>
        <w:rPr>
          <w:rFonts w:hint="eastAsia"/>
        </w:rPr>
        <w:t>～「地域版　活動強化方策」の作成に向けて～　より</w:t>
      </w:r>
    </w:p>
    <w:p w:rsidR="0061411E" w:rsidRPr="00CB4628" w:rsidRDefault="0061411E" w:rsidP="00277853">
      <w:r>
        <w:rPr>
          <w:rFonts w:hint="eastAsia"/>
        </w:rPr>
        <w:t>『ワークシートＢ』</w:t>
      </w:r>
    </w:p>
    <w:p w:rsidR="00277853" w:rsidRPr="00277853" w:rsidRDefault="0061411E" w:rsidP="004A4442">
      <w:r>
        <w:rPr>
          <w:noProof/>
        </w:rPr>
        <mc:AlternateContent>
          <mc:Choice Requires="wps">
            <w:drawing>
              <wp:anchor distT="0" distB="0" distL="114300" distR="114300" simplePos="0" relativeHeight="251828224" behindDoc="0" locked="0" layoutInCell="1" allowOverlap="1" wp14:anchorId="1CB5AB59" wp14:editId="007B3A92">
                <wp:simplePos x="0" y="0"/>
                <wp:positionH relativeFrom="column">
                  <wp:posOffset>-188595</wp:posOffset>
                </wp:positionH>
                <wp:positionV relativeFrom="paragraph">
                  <wp:posOffset>148699</wp:posOffset>
                </wp:positionV>
                <wp:extent cx="5911807" cy="7992745"/>
                <wp:effectExtent l="0" t="0" r="0" b="0"/>
                <wp:wrapNone/>
                <wp:docPr id="85" name="正方形/長方形 85"/>
                <wp:cNvGraphicFramePr/>
                <a:graphic xmlns:a="http://schemas.openxmlformats.org/drawingml/2006/main">
                  <a:graphicData uri="http://schemas.microsoft.com/office/word/2010/wordprocessingShape">
                    <wps:wsp>
                      <wps:cNvSpPr/>
                      <wps:spPr>
                        <a:xfrm>
                          <a:off x="0" y="0"/>
                          <a:ext cx="5911807" cy="7992745"/>
                        </a:xfrm>
                        <a:prstGeom prst="rect">
                          <a:avLst/>
                        </a:prstGeom>
                        <a:noFill/>
                        <a:ln w="12700" cap="flat" cmpd="sng" algn="ctr">
                          <a:noFill/>
                          <a:prstDash val="solid"/>
                          <a:miter lim="800000"/>
                        </a:ln>
                        <a:effectLst/>
                      </wps:spPr>
                      <wps:txbx>
                        <w:txbxContent>
                          <w:p w:rsidR="00807A09" w:rsidRDefault="00807A09" w:rsidP="0061411E">
                            <w:pPr>
                              <w:jc w:val="center"/>
                            </w:pPr>
                            <w:r>
                              <w:rPr>
                                <w:noProof/>
                              </w:rPr>
                              <w:drawing>
                                <wp:inline distT="0" distB="0" distL="0" distR="0">
                                  <wp:extent cx="7619200" cy="5505530"/>
                                  <wp:effectExtent l="889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ワークシートＢ.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639387" cy="55201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5AB59" id="正方形/長方形 85" o:spid="_x0000_s1067" style="position:absolute;left:0;text-align:left;margin-left:-14.85pt;margin-top:11.7pt;width:465.5pt;height:629.3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" filled="f" stroked="f" strokeweight="1pt">
                <v:textbox>
                  <w:txbxContent>
                    <w:p w:rsidR="00807A09" w:rsidRDefault="00807A09" w:rsidP="0061411E">
                      <w:pPr>
                        <w:jc w:val="center"/>
                      </w:pPr>
                      <w:r>
                        <w:rPr>
                          <w:noProof/>
                        </w:rPr>
                        <w:drawing>
                          <wp:inline distT="0" distB="0" distL="0" distR="0">
                            <wp:extent cx="7619200" cy="5505530"/>
                            <wp:effectExtent l="889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ワークシートＢ.jp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639387" cy="5520117"/>
                                    </a:xfrm>
                                    <a:prstGeom prst="rect">
                                      <a:avLst/>
                                    </a:prstGeom>
                                  </pic:spPr>
                                </pic:pic>
                              </a:graphicData>
                            </a:graphic>
                          </wp:inline>
                        </w:drawing>
                      </w:r>
                    </w:p>
                  </w:txbxContent>
                </v:textbox>
              </v:rect>
            </w:pict>
          </mc:Fallback>
        </mc:AlternateContent>
      </w:r>
    </w:p>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277853" w:rsidRDefault="00277853" w:rsidP="004A4442"/>
    <w:p w:rsidR="0061411E" w:rsidRDefault="00A444DE" w:rsidP="00277853">
      <w:r>
        <w:rPr>
          <w:rFonts w:hint="eastAsia"/>
          <w:noProof/>
          <w:sz w:val="24"/>
        </w:rPr>
        <mc:AlternateContent>
          <mc:Choice Requires="wps">
            <w:drawing>
              <wp:anchor distT="0" distB="0" distL="114300" distR="114300" simplePos="0" relativeHeight="251823104" behindDoc="0" locked="0" layoutInCell="1" allowOverlap="1" wp14:anchorId="4D6A9589" wp14:editId="0CF778A6">
                <wp:simplePos x="0" y="0"/>
                <wp:positionH relativeFrom="column">
                  <wp:posOffset>4386</wp:posOffset>
                </wp:positionH>
                <wp:positionV relativeFrom="paragraph">
                  <wp:posOffset>-197219</wp:posOffset>
                </wp:positionV>
                <wp:extent cx="1052623" cy="299085"/>
                <wp:effectExtent l="0" t="0" r="14605" b="24765"/>
                <wp:wrapNone/>
                <wp:docPr id="81" name="正方形/長方形 81"/>
                <wp:cNvGraphicFramePr/>
                <a:graphic xmlns:a="http://schemas.openxmlformats.org/drawingml/2006/main">
                  <a:graphicData uri="http://schemas.microsoft.com/office/word/2010/wordprocessingShape">
                    <wps:wsp>
                      <wps:cNvSpPr/>
                      <wps:spPr>
                        <a:xfrm>
                          <a:off x="0" y="0"/>
                          <a:ext cx="1052623" cy="2990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9589" id="正方形/長方形 81" o:spid="_x0000_s1068" style="position:absolute;left:0;text-align:left;margin-left:.35pt;margin-top:-15.55pt;width:82.9pt;height:23.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" fillcolor="window" strokecolor="windowText" strokeweight="1pt">
                <v:textbox>
                  <w:txbxContent>
                    <w:p w:rsidR="00807A09" w:rsidRPr="00A444DE" w:rsidRDefault="00807A09" w:rsidP="00277853">
                      <w:pPr>
                        <w:jc w:val="center"/>
                        <w:rPr>
                          <w:color w:val="000000" w:themeColor="text1"/>
                          <w:sz w:val="22"/>
                          <w:szCs w:val="24"/>
                        </w:rPr>
                      </w:pPr>
                      <w:r w:rsidRPr="00A444DE">
                        <w:rPr>
                          <w:rFonts w:hint="eastAsia"/>
                          <w:color w:val="000000" w:themeColor="text1"/>
                          <w:sz w:val="22"/>
                          <w:szCs w:val="24"/>
                        </w:rPr>
                        <w:t>（参考</w:t>
                      </w:r>
                      <w:r w:rsidRPr="00A444DE">
                        <w:rPr>
                          <w:color w:val="000000" w:themeColor="text1"/>
                          <w:sz w:val="22"/>
                          <w:szCs w:val="24"/>
                        </w:rPr>
                        <w:t>資料）</w:t>
                      </w:r>
                    </w:p>
                  </w:txbxContent>
                </v:textbox>
              </v:rect>
            </w:pict>
          </mc:Fallback>
        </mc:AlternateContent>
      </w:r>
    </w:p>
    <w:p w:rsidR="00277853" w:rsidRDefault="00277853" w:rsidP="00277853">
      <w:r>
        <w:rPr>
          <w:rFonts w:hint="eastAsia"/>
        </w:rPr>
        <w:t>民生委員制度創設</w:t>
      </w:r>
      <w:r>
        <w:rPr>
          <w:rFonts w:hint="eastAsia"/>
        </w:rPr>
        <w:t>100</w:t>
      </w:r>
      <w:r>
        <w:rPr>
          <w:rFonts w:hint="eastAsia"/>
        </w:rPr>
        <w:t>年活動強化方策推進の手引き</w:t>
      </w:r>
    </w:p>
    <w:p w:rsidR="00277853" w:rsidRDefault="00277853" w:rsidP="00277853">
      <w:r>
        <w:rPr>
          <w:rFonts w:hint="eastAsia"/>
        </w:rPr>
        <w:t>～「地域版　活動強化方策」の作成に向けて～　より</w:t>
      </w:r>
    </w:p>
    <w:p w:rsidR="0061411E" w:rsidRPr="00CB4628" w:rsidRDefault="0061411E" w:rsidP="00277853">
      <w:r>
        <w:rPr>
          <w:noProof/>
        </w:rPr>
        <mc:AlternateContent>
          <mc:Choice Requires="wps">
            <w:drawing>
              <wp:anchor distT="0" distB="0" distL="114300" distR="114300" simplePos="0" relativeHeight="251830272" behindDoc="0" locked="0" layoutInCell="1" allowOverlap="1" wp14:anchorId="11B3510D" wp14:editId="27391C44">
                <wp:simplePos x="0" y="0"/>
                <wp:positionH relativeFrom="column">
                  <wp:posOffset>-212199</wp:posOffset>
                </wp:positionH>
                <wp:positionV relativeFrom="paragraph">
                  <wp:posOffset>304165</wp:posOffset>
                </wp:positionV>
                <wp:extent cx="5911215" cy="7992745"/>
                <wp:effectExtent l="0" t="0" r="0" b="0"/>
                <wp:wrapNone/>
                <wp:docPr id="89" name="正方形/長方形 89"/>
                <wp:cNvGraphicFramePr/>
                <a:graphic xmlns:a="http://schemas.openxmlformats.org/drawingml/2006/main">
                  <a:graphicData uri="http://schemas.microsoft.com/office/word/2010/wordprocessingShape">
                    <wps:wsp>
                      <wps:cNvSpPr/>
                      <wps:spPr>
                        <a:xfrm>
                          <a:off x="0" y="0"/>
                          <a:ext cx="5911215" cy="7992745"/>
                        </a:xfrm>
                        <a:prstGeom prst="rect">
                          <a:avLst/>
                        </a:prstGeom>
                        <a:noFill/>
                        <a:ln w="12700" cap="flat" cmpd="sng" algn="ctr">
                          <a:noFill/>
                          <a:prstDash val="solid"/>
                          <a:miter lim="800000"/>
                        </a:ln>
                        <a:effectLst/>
                      </wps:spPr>
                      <wps:txbx>
                        <w:txbxContent>
                          <w:p w:rsidR="00807A09" w:rsidRDefault="00807A09" w:rsidP="0061411E">
                            <w:pPr>
                              <w:jc w:val="center"/>
                            </w:pPr>
                            <w:r>
                              <w:rPr>
                                <w:noProof/>
                              </w:rPr>
                              <w:drawing>
                                <wp:inline distT="0" distB="0" distL="0" distR="0">
                                  <wp:extent cx="7920758" cy="5620473"/>
                                  <wp:effectExtent l="6985"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ワークシートＣ.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938992" cy="5633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3510D" id="正方形/長方形 89" o:spid="_x0000_s1069" style="position:absolute;left:0;text-align:left;margin-left:-16.7pt;margin-top:23.95pt;width:465.45pt;height:629.3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" filled="f" stroked="f" strokeweight="1pt">
                <v:textbox>
                  <w:txbxContent>
                    <w:p w:rsidR="00807A09" w:rsidRDefault="00807A09" w:rsidP="0061411E">
                      <w:pPr>
                        <w:jc w:val="center"/>
                      </w:pPr>
                      <w:r>
                        <w:rPr>
                          <w:noProof/>
                        </w:rPr>
                        <w:drawing>
                          <wp:inline distT="0" distB="0" distL="0" distR="0">
                            <wp:extent cx="7920758" cy="5620473"/>
                            <wp:effectExtent l="6985"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ワークシートＣ.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938992" cy="5633412"/>
                                    </a:xfrm>
                                    <a:prstGeom prst="rect">
                                      <a:avLst/>
                                    </a:prstGeom>
                                  </pic:spPr>
                                </pic:pic>
                              </a:graphicData>
                            </a:graphic>
                          </wp:inline>
                        </w:drawing>
                      </w:r>
                    </w:p>
                  </w:txbxContent>
                </v:textbox>
              </v:rect>
            </w:pict>
          </mc:Fallback>
        </mc:AlternateContent>
      </w:r>
      <w:r>
        <w:rPr>
          <w:rFonts w:hint="eastAsia"/>
        </w:rPr>
        <w:t>『ワークシートＣ』</w:t>
      </w:r>
    </w:p>
    <w:p w:rsidR="00277853" w:rsidRPr="00277853" w:rsidRDefault="00277853" w:rsidP="004A4442"/>
    <w:sectPr w:rsidR="00277853" w:rsidRPr="002778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09" w:rsidRDefault="00807A09" w:rsidP="00506C1A">
      <w:r>
        <w:separator/>
      </w:r>
    </w:p>
  </w:endnote>
  <w:endnote w:type="continuationSeparator" w:id="0">
    <w:p w:rsidR="00807A09" w:rsidRDefault="00807A09" w:rsidP="005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09" w:rsidRDefault="00807A09" w:rsidP="00506C1A">
      <w:r>
        <w:separator/>
      </w:r>
    </w:p>
  </w:footnote>
  <w:footnote w:type="continuationSeparator" w:id="0">
    <w:p w:rsidR="00807A09" w:rsidRDefault="00807A09" w:rsidP="0050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64"/>
    <w:rsid w:val="00002CE5"/>
    <w:rsid w:val="00015DBE"/>
    <w:rsid w:val="000366B9"/>
    <w:rsid w:val="00040BC4"/>
    <w:rsid w:val="00046112"/>
    <w:rsid w:val="00056D59"/>
    <w:rsid w:val="00062740"/>
    <w:rsid w:val="00083338"/>
    <w:rsid w:val="000958A6"/>
    <w:rsid w:val="000D208F"/>
    <w:rsid w:val="000F0724"/>
    <w:rsid w:val="000F1DD3"/>
    <w:rsid w:val="001030E0"/>
    <w:rsid w:val="001170A5"/>
    <w:rsid w:val="001266F0"/>
    <w:rsid w:val="00130DD5"/>
    <w:rsid w:val="00140A53"/>
    <w:rsid w:val="00146926"/>
    <w:rsid w:val="001705D7"/>
    <w:rsid w:val="00195D53"/>
    <w:rsid w:val="001A574F"/>
    <w:rsid w:val="001A64E4"/>
    <w:rsid w:val="001B3744"/>
    <w:rsid w:val="001D1089"/>
    <w:rsid w:val="001E42CF"/>
    <w:rsid w:val="001F41AC"/>
    <w:rsid w:val="001F49B0"/>
    <w:rsid w:val="00216003"/>
    <w:rsid w:val="0024169E"/>
    <w:rsid w:val="00255028"/>
    <w:rsid w:val="00277853"/>
    <w:rsid w:val="0027788D"/>
    <w:rsid w:val="002C1575"/>
    <w:rsid w:val="002C1A27"/>
    <w:rsid w:val="002E59C9"/>
    <w:rsid w:val="002F0E48"/>
    <w:rsid w:val="002F2A1C"/>
    <w:rsid w:val="00332464"/>
    <w:rsid w:val="00334951"/>
    <w:rsid w:val="003468B0"/>
    <w:rsid w:val="00347BB6"/>
    <w:rsid w:val="0035541E"/>
    <w:rsid w:val="003746A3"/>
    <w:rsid w:val="00376D09"/>
    <w:rsid w:val="00380679"/>
    <w:rsid w:val="003D0332"/>
    <w:rsid w:val="003F0534"/>
    <w:rsid w:val="00401BD8"/>
    <w:rsid w:val="00405501"/>
    <w:rsid w:val="004279AA"/>
    <w:rsid w:val="00435FFA"/>
    <w:rsid w:val="004610E2"/>
    <w:rsid w:val="00473158"/>
    <w:rsid w:val="004920CA"/>
    <w:rsid w:val="004922EC"/>
    <w:rsid w:val="004934E0"/>
    <w:rsid w:val="004A4442"/>
    <w:rsid w:val="004E21DB"/>
    <w:rsid w:val="004F31D3"/>
    <w:rsid w:val="00506C1A"/>
    <w:rsid w:val="005105B9"/>
    <w:rsid w:val="00524D43"/>
    <w:rsid w:val="005925FA"/>
    <w:rsid w:val="005961A4"/>
    <w:rsid w:val="005B5D7D"/>
    <w:rsid w:val="005E2BC7"/>
    <w:rsid w:val="005E6F4B"/>
    <w:rsid w:val="005F2760"/>
    <w:rsid w:val="0061411E"/>
    <w:rsid w:val="006505C1"/>
    <w:rsid w:val="00650EF1"/>
    <w:rsid w:val="006609AB"/>
    <w:rsid w:val="00693257"/>
    <w:rsid w:val="00694722"/>
    <w:rsid w:val="006B2013"/>
    <w:rsid w:val="006C23F6"/>
    <w:rsid w:val="006D785D"/>
    <w:rsid w:val="006E1A0A"/>
    <w:rsid w:val="006F57B7"/>
    <w:rsid w:val="00733268"/>
    <w:rsid w:val="00741A8D"/>
    <w:rsid w:val="00754174"/>
    <w:rsid w:val="00775B1F"/>
    <w:rsid w:val="007927B5"/>
    <w:rsid w:val="00795CE5"/>
    <w:rsid w:val="007C6176"/>
    <w:rsid w:val="007C74A1"/>
    <w:rsid w:val="007C7598"/>
    <w:rsid w:val="007E709C"/>
    <w:rsid w:val="007F169E"/>
    <w:rsid w:val="007F51A1"/>
    <w:rsid w:val="00807A09"/>
    <w:rsid w:val="00817A5B"/>
    <w:rsid w:val="00824C13"/>
    <w:rsid w:val="0084127E"/>
    <w:rsid w:val="008447BA"/>
    <w:rsid w:val="0085109C"/>
    <w:rsid w:val="008520B8"/>
    <w:rsid w:val="00853F61"/>
    <w:rsid w:val="008712C6"/>
    <w:rsid w:val="00877334"/>
    <w:rsid w:val="008B291C"/>
    <w:rsid w:val="008F2569"/>
    <w:rsid w:val="008F7A18"/>
    <w:rsid w:val="009215DF"/>
    <w:rsid w:val="00924288"/>
    <w:rsid w:val="00943154"/>
    <w:rsid w:val="0095453E"/>
    <w:rsid w:val="009733D6"/>
    <w:rsid w:val="00987819"/>
    <w:rsid w:val="009E1066"/>
    <w:rsid w:val="009E3484"/>
    <w:rsid w:val="009E356B"/>
    <w:rsid w:val="009F1FCD"/>
    <w:rsid w:val="009F2CD7"/>
    <w:rsid w:val="00A031DC"/>
    <w:rsid w:val="00A13401"/>
    <w:rsid w:val="00A30288"/>
    <w:rsid w:val="00A444DE"/>
    <w:rsid w:val="00A62701"/>
    <w:rsid w:val="00A63C92"/>
    <w:rsid w:val="00A77CD8"/>
    <w:rsid w:val="00AA444A"/>
    <w:rsid w:val="00AB74D4"/>
    <w:rsid w:val="00AC2C19"/>
    <w:rsid w:val="00AE4692"/>
    <w:rsid w:val="00B241B7"/>
    <w:rsid w:val="00B334EC"/>
    <w:rsid w:val="00B4478A"/>
    <w:rsid w:val="00B614CD"/>
    <w:rsid w:val="00B73990"/>
    <w:rsid w:val="00B80224"/>
    <w:rsid w:val="00B96C32"/>
    <w:rsid w:val="00BA1AFE"/>
    <w:rsid w:val="00BA76CB"/>
    <w:rsid w:val="00BB7C63"/>
    <w:rsid w:val="00BC3EA3"/>
    <w:rsid w:val="00BC7722"/>
    <w:rsid w:val="00BE49DB"/>
    <w:rsid w:val="00BF0B66"/>
    <w:rsid w:val="00BF4424"/>
    <w:rsid w:val="00C00B0F"/>
    <w:rsid w:val="00C10F7C"/>
    <w:rsid w:val="00C21371"/>
    <w:rsid w:val="00CB1850"/>
    <w:rsid w:val="00CB4628"/>
    <w:rsid w:val="00CC23A7"/>
    <w:rsid w:val="00CE5C43"/>
    <w:rsid w:val="00CF0B3F"/>
    <w:rsid w:val="00D01DA2"/>
    <w:rsid w:val="00D02202"/>
    <w:rsid w:val="00D2741F"/>
    <w:rsid w:val="00D460A4"/>
    <w:rsid w:val="00D511C3"/>
    <w:rsid w:val="00D611D4"/>
    <w:rsid w:val="00D63C6F"/>
    <w:rsid w:val="00D833F0"/>
    <w:rsid w:val="00D961F9"/>
    <w:rsid w:val="00DB09D2"/>
    <w:rsid w:val="00DC1091"/>
    <w:rsid w:val="00DC569F"/>
    <w:rsid w:val="00E050B5"/>
    <w:rsid w:val="00E51E7C"/>
    <w:rsid w:val="00EB0454"/>
    <w:rsid w:val="00EB5275"/>
    <w:rsid w:val="00ED2E03"/>
    <w:rsid w:val="00ED6914"/>
    <w:rsid w:val="00EE6A82"/>
    <w:rsid w:val="00EF61C7"/>
    <w:rsid w:val="00F03442"/>
    <w:rsid w:val="00F07DA6"/>
    <w:rsid w:val="00F334E1"/>
    <w:rsid w:val="00F40A24"/>
    <w:rsid w:val="00F51EF1"/>
    <w:rsid w:val="00F53F21"/>
    <w:rsid w:val="00F57EFF"/>
    <w:rsid w:val="00F679BF"/>
    <w:rsid w:val="00F8089E"/>
    <w:rsid w:val="00FA11A1"/>
    <w:rsid w:val="00FB126A"/>
    <w:rsid w:val="00FC32E6"/>
    <w:rsid w:val="00FD1EE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29C781B-6E59-462D-AE3C-566E15B1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1B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1BD8"/>
    <w:rPr>
      <w:rFonts w:asciiTheme="majorHAnsi" w:eastAsiaTheme="majorEastAsia" w:hAnsiTheme="majorHAnsi" w:cstheme="majorBidi"/>
      <w:sz w:val="18"/>
      <w:szCs w:val="18"/>
    </w:rPr>
  </w:style>
  <w:style w:type="paragraph" w:styleId="a6">
    <w:name w:val="header"/>
    <w:basedOn w:val="a"/>
    <w:link w:val="a7"/>
    <w:uiPriority w:val="99"/>
    <w:unhideWhenUsed/>
    <w:rsid w:val="00506C1A"/>
    <w:pPr>
      <w:tabs>
        <w:tab w:val="center" w:pos="4252"/>
        <w:tab w:val="right" w:pos="8504"/>
      </w:tabs>
      <w:snapToGrid w:val="0"/>
    </w:pPr>
  </w:style>
  <w:style w:type="character" w:customStyle="1" w:styleId="a7">
    <w:name w:val="ヘッダー (文字)"/>
    <w:basedOn w:val="a0"/>
    <w:link w:val="a6"/>
    <w:uiPriority w:val="99"/>
    <w:rsid w:val="00506C1A"/>
  </w:style>
  <w:style w:type="paragraph" w:styleId="a8">
    <w:name w:val="footer"/>
    <w:basedOn w:val="a"/>
    <w:link w:val="a9"/>
    <w:uiPriority w:val="99"/>
    <w:unhideWhenUsed/>
    <w:rsid w:val="00506C1A"/>
    <w:pPr>
      <w:tabs>
        <w:tab w:val="center" w:pos="4252"/>
        <w:tab w:val="right" w:pos="8504"/>
      </w:tabs>
      <w:snapToGrid w:val="0"/>
    </w:pPr>
  </w:style>
  <w:style w:type="character" w:customStyle="1" w:styleId="a9">
    <w:name w:val="フッター (文字)"/>
    <w:basedOn w:val="a0"/>
    <w:link w:val="a8"/>
    <w:uiPriority w:val="99"/>
    <w:rsid w:val="0050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597">
      <w:bodyDiv w:val="1"/>
      <w:marLeft w:val="0"/>
      <w:marRight w:val="0"/>
      <w:marTop w:val="0"/>
      <w:marBottom w:val="0"/>
      <w:divBdr>
        <w:top w:val="none" w:sz="0" w:space="0" w:color="auto"/>
        <w:left w:val="none" w:sz="0" w:space="0" w:color="auto"/>
        <w:bottom w:val="none" w:sz="0" w:space="0" w:color="auto"/>
        <w:right w:val="none" w:sz="0" w:space="0" w:color="auto"/>
      </w:divBdr>
    </w:div>
    <w:div w:id="249698403">
      <w:bodyDiv w:val="1"/>
      <w:marLeft w:val="0"/>
      <w:marRight w:val="0"/>
      <w:marTop w:val="0"/>
      <w:marBottom w:val="0"/>
      <w:divBdr>
        <w:top w:val="none" w:sz="0" w:space="0" w:color="auto"/>
        <w:left w:val="none" w:sz="0" w:space="0" w:color="auto"/>
        <w:bottom w:val="none" w:sz="0" w:space="0" w:color="auto"/>
        <w:right w:val="none" w:sz="0" w:space="0" w:color="auto"/>
      </w:divBdr>
    </w:div>
    <w:div w:id="287784635">
      <w:bodyDiv w:val="1"/>
      <w:marLeft w:val="0"/>
      <w:marRight w:val="0"/>
      <w:marTop w:val="0"/>
      <w:marBottom w:val="0"/>
      <w:divBdr>
        <w:top w:val="none" w:sz="0" w:space="0" w:color="auto"/>
        <w:left w:val="none" w:sz="0" w:space="0" w:color="auto"/>
        <w:bottom w:val="none" w:sz="0" w:space="0" w:color="auto"/>
        <w:right w:val="none" w:sz="0" w:space="0" w:color="auto"/>
      </w:divBdr>
    </w:div>
    <w:div w:id="318001582">
      <w:bodyDiv w:val="1"/>
      <w:marLeft w:val="0"/>
      <w:marRight w:val="0"/>
      <w:marTop w:val="0"/>
      <w:marBottom w:val="0"/>
      <w:divBdr>
        <w:top w:val="none" w:sz="0" w:space="0" w:color="auto"/>
        <w:left w:val="none" w:sz="0" w:space="0" w:color="auto"/>
        <w:bottom w:val="none" w:sz="0" w:space="0" w:color="auto"/>
        <w:right w:val="none" w:sz="0" w:space="0" w:color="auto"/>
      </w:divBdr>
    </w:div>
    <w:div w:id="419178396">
      <w:bodyDiv w:val="1"/>
      <w:marLeft w:val="0"/>
      <w:marRight w:val="0"/>
      <w:marTop w:val="0"/>
      <w:marBottom w:val="0"/>
      <w:divBdr>
        <w:top w:val="none" w:sz="0" w:space="0" w:color="auto"/>
        <w:left w:val="none" w:sz="0" w:space="0" w:color="auto"/>
        <w:bottom w:val="none" w:sz="0" w:space="0" w:color="auto"/>
        <w:right w:val="none" w:sz="0" w:space="0" w:color="auto"/>
      </w:divBdr>
    </w:div>
    <w:div w:id="707487918">
      <w:bodyDiv w:val="1"/>
      <w:marLeft w:val="0"/>
      <w:marRight w:val="0"/>
      <w:marTop w:val="0"/>
      <w:marBottom w:val="0"/>
      <w:divBdr>
        <w:top w:val="none" w:sz="0" w:space="0" w:color="auto"/>
        <w:left w:val="none" w:sz="0" w:space="0" w:color="auto"/>
        <w:bottom w:val="none" w:sz="0" w:space="0" w:color="auto"/>
        <w:right w:val="none" w:sz="0" w:space="0" w:color="auto"/>
      </w:divBdr>
    </w:div>
    <w:div w:id="956791171">
      <w:bodyDiv w:val="1"/>
      <w:marLeft w:val="0"/>
      <w:marRight w:val="0"/>
      <w:marTop w:val="0"/>
      <w:marBottom w:val="0"/>
      <w:divBdr>
        <w:top w:val="none" w:sz="0" w:space="0" w:color="auto"/>
        <w:left w:val="none" w:sz="0" w:space="0" w:color="auto"/>
        <w:bottom w:val="none" w:sz="0" w:space="0" w:color="auto"/>
        <w:right w:val="none" w:sz="0" w:space="0" w:color="auto"/>
      </w:divBdr>
    </w:div>
    <w:div w:id="1218199576">
      <w:bodyDiv w:val="1"/>
      <w:marLeft w:val="0"/>
      <w:marRight w:val="0"/>
      <w:marTop w:val="0"/>
      <w:marBottom w:val="0"/>
      <w:divBdr>
        <w:top w:val="none" w:sz="0" w:space="0" w:color="auto"/>
        <w:left w:val="none" w:sz="0" w:space="0" w:color="auto"/>
        <w:bottom w:val="none" w:sz="0" w:space="0" w:color="auto"/>
        <w:right w:val="none" w:sz="0" w:space="0" w:color="auto"/>
      </w:divBdr>
    </w:div>
    <w:div w:id="1433935235">
      <w:bodyDiv w:val="1"/>
      <w:marLeft w:val="0"/>
      <w:marRight w:val="0"/>
      <w:marTop w:val="0"/>
      <w:marBottom w:val="0"/>
      <w:divBdr>
        <w:top w:val="none" w:sz="0" w:space="0" w:color="auto"/>
        <w:left w:val="none" w:sz="0" w:space="0" w:color="auto"/>
        <w:bottom w:val="none" w:sz="0" w:space="0" w:color="auto"/>
        <w:right w:val="none" w:sz="0" w:space="0" w:color="auto"/>
      </w:divBdr>
    </w:div>
    <w:div w:id="1515269936">
      <w:bodyDiv w:val="1"/>
      <w:marLeft w:val="0"/>
      <w:marRight w:val="0"/>
      <w:marTop w:val="0"/>
      <w:marBottom w:val="0"/>
      <w:divBdr>
        <w:top w:val="none" w:sz="0" w:space="0" w:color="auto"/>
        <w:left w:val="none" w:sz="0" w:space="0" w:color="auto"/>
        <w:bottom w:val="none" w:sz="0" w:space="0" w:color="auto"/>
        <w:right w:val="none" w:sz="0" w:space="0" w:color="auto"/>
      </w:divBdr>
    </w:div>
    <w:div w:id="1805542785">
      <w:bodyDiv w:val="1"/>
      <w:marLeft w:val="0"/>
      <w:marRight w:val="0"/>
      <w:marTop w:val="0"/>
      <w:marBottom w:val="0"/>
      <w:divBdr>
        <w:top w:val="none" w:sz="0" w:space="0" w:color="auto"/>
        <w:left w:val="none" w:sz="0" w:space="0" w:color="auto"/>
        <w:bottom w:val="none" w:sz="0" w:space="0" w:color="auto"/>
        <w:right w:val="none" w:sz="0" w:space="0" w:color="auto"/>
      </w:divBdr>
    </w:div>
    <w:div w:id="1870871991">
      <w:bodyDiv w:val="1"/>
      <w:marLeft w:val="0"/>
      <w:marRight w:val="0"/>
      <w:marTop w:val="0"/>
      <w:marBottom w:val="0"/>
      <w:divBdr>
        <w:top w:val="none" w:sz="0" w:space="0" w:color="auto"/>
        <w:left w:val="none" w:sz="0" w:space="0" w:color="auto"/>
        <w:bottom w:val="none" w:sz="0" w:space="0" w:color="auto"/>
        <w:right w:val="none" w:sz="0" w:space="0" w:color="auto"/>
      </w:divBdr>
    </w:div>
    <w:div w:id="20895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0.jp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jpg"/><Relationship Id="rId5" Type="http://schemas.openxmlformats.org/officeDocument/2006/relationships/endnotes" Target="endnotes.xml"/><Relationship Id="rId15" Type="http://schemas.openxmlformats.org/officeDocument/2006/relationships/image" Target="media/image50.jpg"/><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0.wmf"/><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2266</TotalTime>
  <Pages>27</Pages>
  <Words>2045</Words>
  <Characters>11658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町民福祉課07</dc:creator>
  <cp:keywords/>
  <dc:description/>
  <cp:lastModifiedBy>jfukushi03</cp:lastModifiedBy>
  <cp:revision>42</cp:revision>
  <cp:lastPrinted>2020-09-24T09:02:00Z</cp:lastPrinted>
  <dcterms:created xsi:type="dcterms:W3CDTF">2020-07-01T05:12:00Z</dcterms:created>
  <dcterms:modified xsi:type="dcterms:W3CDTF">2020-10-22T23:49:00Z</dcterms:modified>
</cp:coreProperties>
</file>